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30EA3" w14:textId="77777777" w:rsidR="00F40528" w:rsidRPr="00F40528" w:rsidRDefault="00F40528" w:rsidP="00F40528">
      <w:pPr>
        <w:widowControl w:val="0"/>
        <w:suppressAutoHyphens/>
        <w:autoSpaceDE w:val="0"/>
        <w:autoSpaceDN w:val="0"/>
        <w:adjustRightInd w:val="0"/>
        <w:spacing w:after="0" w:line="276" w:lineRule="auto"/>
        <w:jc w:val="center"/>
        <w:rPr>
          <w:rFonts w:cs="Times New Roman"/>
          <w:sz w:val="26"/>
          <w:szCs w:val="26"/>
        </w:rPr>
      </w:pPr>
      <w:r w:rsidRPr="00F40528">
        <w:rPr>
          <w:rFonts w:cs="Times New Roman"/>
          <w:sz w:val="26"/>
          <w:szCs w:val="26"/>
        </w:rPr>
        <w:t>Договор на проведение гала ужина</w:t>
      </w:r>
    </w:p>
    <w:p w14:paraId="5865564F" w14:textId="777777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p>
    <w:p w14:paraId="42ACFF66" w14:textId="655B35B0"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sidRPr="00F40528">
        <w:rPr>
          <w:rFonts w:cs="Times New Roman"/>
          <w:sz w:val="26"/>
          <w:szCs w:val="26"/>
        </w:rPr>
        <w:t xml:space="preserve">г. Санкт-Петербург                                                              </w:t>
      </w:r>
      <w:r w:rsidRPr="00F40528">
        <w:rPr>
          <w:rFonts w:cs="Times New Roman"/>
          <w:sz w:val="26"/>
          <w:szCs w:val="26"/>
        </w:rPr>
        <w:t xml:space="preserve">            </w:t>
      </w:r>
      <w:r w:rsidRPr="00F40528">
        <w:rPr>
          <w:rFonts w:cs="Times New Roman"/>
          <w:sz w:val="26"/>
          <w:szCs w:val="26"/>
        </w:rPr>
        <w:t xml:space="preserve">       12 декабря 2021 г.</w:t>
      </w:r>
    </w:p>
    <w:p w14:paraId="01CEB8B6" w14:textId="777777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sidRPr="00F40528">
        <w:rPr>
          <w:rFonts w:cs="Times New Roman"/>
          <w:sz w:val="26"/>
          <w:szCs w:val="26"/>
        </w:rPr>
        <w:t xml:space="preserve"> </w:t>
      </w:r>
    </w:p>
    <w:p w14:paraId="7290CA9F" w14:textId="777777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sidRPr="00F40528">
        <w:rPr>
          <w:rFonts w:cs="Times New Roman"/>
          <w:sz w:val="26"/>
          <w:szCs w:val="26"/>
        </w:rPr>
        <w:t xml:space="preserve">Общество с ограниченной ответственностью «PPT.RU» (далее – Заказчик) в лице Генерального </w:t>
      </w:r>
      <w:proofErr w:type="gramStart"/>
      <w:r w:rsidRPr="00F40528">
        <w:rPr>
          <w:rFonts w:cs="Times New Roman"/>
          <w:sz w:val="26"/>
          <w:szCs w:val="26"/>
        </w:rPr>
        <w:t>директора  Петрова</w:t>
      </w:r>
      <w:proofErr w:type="gramEnd"/>
      <w:r w:rsidRPr="00F40528">
        <w:rPr>
          <w:rFonts w:cs="Times New Roman"/>
          <w:sz w:val="26"/>
          <w:szCs w:val="26"/>
        </w:rPr>
        <w:t xml:space="preserve"> Порфирия Петрович действующего на основании устава,  с одной стороны, и</w:t>
      </w:r>
    </w:p>
    <w:p w14:paraId="37BA31EC" w14:textId="777777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sidRPr="00F40528">
        <w:rPr>
          <w:rFonts w:cs="Times New Roman"/>
          <w:sz w:val="26"/>
          <w:szCs w:val="26"/>
        </w:rPr>
        <w:t xml:space="preserve">Общество с ограниченной ответственностью «Сторона 2» (далее – Исполнитель) в лице директора Иванова Ивана Ивановича действующего на основании устава, с другой стороны, вместе </w:t>
      </w:r>
      <w:proofErr w:type="gramStart"/>
      <w:r w:rsidRPr="00F40528">
        <w:rPr>
          <w:rFonts w:cs="Times New Roman"/>
          <w:sz w:val="26"/>
          <w:szCs w:val="26"/>
        </w:rPr>
        <w:t>именуемые  Стороны</w:t>
      </w:r>
      <w:proofErr w:type="gramEnd"/>
      <w:r w:rsidRPr="00F40528">
        <w:rPr>
          <w:rFonts w:cs="Times New Roman"/>
          <w:sz w:val="26"/>
          <w:szCs w:val="26"/>
        </w:rPr>
        <w:t>, заключили настоящий Договор о нижеследующем:</w:t>
      </w:r>
    </w:p>
    <w:p w14:paraId="7D19F463" w14:textId="77777777" w:rsidR="00F40528" w:rsidRPr="00F40528" w:rsidRDefault="00F40528" w:rsidP="00F40528">
      <w:pPr>
        <w:widowControl w:val="0"/>
        <w:suppressAutoHyphens/>
        <w:autoSpaceDE w:val="0"/>
        <w:autoSpaceDN w:val="0"/>
        <w:adjustRightInd w:val="0"/>
        <w:spacing w:after="0" w:line="276" w:lineRule="auto"/>
        <w:jc w:val="center"/>
        <w:rPr>
          <w:rFonts w:cs="Times New Roman"/>
          <w:sz w:val="26"/>
          <w:szCs w:val="26"/>
        </w:rPr>
      </w:pPr>
      <w:r w:rsidRPr="00F40528">
        <w:rPr>
          <w:rFonts w:cs="Times New Roman"/>
          <w:sz w:val="26"/>
          <w:szCs w:val="26"/>
        </w:rPr>
        <w:t>1. Предмет договора</w:t>
      </w:r>
    </w:p>
    <w:p w14:paraId="67C16902" w14:textId="777777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sidRPr="00F40528">
        <w:rPr>
          <w:rFonts w:cs="Times New Roman"/>
          <w:sz w:val="26"/>
          <w:szCs w:val="26"/>
        </w:rPr>
        <w:t>1.1. По настоящему договору Исполнитель обязуется по заданию Заказчика оказать услуги по проведению гала ужина.</w:t>
      </w:r>
    </w:p>
    <w:p w14:paraId="01E65310" w14:textId="777777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sidRPr="00F40528">
        <w:rPr>
          <w:rFonts w:cs="Times New Roman"/>
          <w:sz w:val="26"/>
          <w:szCs w:val="26"/>
        </w:rPr>
        <w:t xml:space="preserve">1.2. В рамках настоящего договора оказываемые услуги включают в себя следующее: </w:t>
      </w:r>
    </w:p>
    <w:p w14:paraId="7C0D3E69" w14:textId="777777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sidRPr="00F40528">
        <w:rPr>
          <w:rFonts w:cs="Times New Roman"/>
          <w:sz w:val="26"/>
          <w:szCs w:val="26"/>
        </w:rPr>
        <w:t>подготовка меню;</w:t>
      </w:r>
    </w:p>
    <w:p w14:paraId="23204BCB" w14:textId="777777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sidRPr="00F40528">
        <w:rPr>
          <w:rFonts w:cs="Times New Roman"/>
          <w:sz w:val="26"/>
          <w:szCs w:val="26"/>
        </w:rPr>
        <w:t>приобретение продуктов;</w:t>
      </w:r>
    </w:p>
    <w:p w14:paraId="290868B7" w14:textId="777777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sidRPr="00F40528">
        <w:rPr>
          <w:rFonts w:cs="Times New Roman"/>
          <w:sz w:val="26"/>
          <w:szCs w:val="26"/>
        </w:rPr>
        <w:t>приготовление блюд;</w:t>
      </w:r>
    </w:p>
    <w:p w14:paraId="72FF8551" w14:textId="3C5FFE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sidRPr="00F40528">
        <w:rPr>
          <w:rFonts w:cs="Times New Roman"/>
          <w:sz w:val="26"/>
          <w:szCs w:val="26"/>
        </w:rPr>
        <w:t>подготовка развлекательной программы</w:t>
      </w:r>
    </w:p>
    <w:p w14:paraId="4FAA771A" w14:textId="777777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sidRPr="00F40528">
        <w:rPr>
          <w:rFonts w:cs="Times New Roman"/>
          <w:sz w:val="26"/>
          <w:szCs w:val="26"/>
        </w:rPr>
        <w:t>1.3. По настоящему договору Стороны определили, что оказание услуг Исполнителем осуществляется по адресу г. Санкт-Петербург, ул. Уличная, д. 2.</w:t>
      </w:r>
    </w:p>
    <w:p w14:paraId="59A7F1E4" w14:textId="777777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sidRPr="00F40528">
        <w:rPr>
          <w:rFonts w:cs="Times New Roman"/>
          <w:sz w:val="26"/>
          <w:szCs w:val="26"/>
        </w:rPr>
        <w:t>1.4. Услуги должны быть оказаны в срок 31 декабря 2021 г.</w:t>
      </w:r>
    </w:p>
    <w:p w14:paraId="1AF7A2AE" w14:textId="777777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sidRPr="00F40528">
        <w:rPr>
          <w:rFonts w:cs="Times New Roman"/>
          <w:sz w:val="26"/>
          <w:szCs w:val="26"/>
        </w:rPr>
        <w:t>1.5. Услуги считаются оказанными после подписания Сторонами акта об оказании услуг.</w:t>
      </w:r>
    </w:p>
    <w:p w14:paraId="2928A170" w14:textId="4C4CD71D" w:rsidR="00F40528" w:rsidRPr="00F40528" w:rsidRDefault="00F40528" w:rsidP="00F40528">
      <w:pPr>
        <w:widowControl w:val="0"/>
        <w:suppressAutoHyphens/>
        <w:autoSpaceDE w:val="0"/>
        <w:autoSpaceDN w:val="0"/>
        <w:adjustRightInd w:val="0"/>
        <w:spacing w:after="0" w:line="276" w:lineRule="auto"/>
        <w:jc w:val="center"/>
        <w:rPr>
          <w:rFonts w:cs="Times New Roman"/>
          <w:sz w:val="26"/>
          <w:szCs w:val="26"/>
        </w:rPr>
      </w:pPr>
      <w:r w:rsidRPr="00F40528">
        <w:rPr>
          <w:rFonts w:cs="Times New Roman"/>
          <w:sz w:val="26"/>
          <w:szCs w:val="26"/>
        </w:rPr>
        <w:t>2</w:t>
      </w:r>
      <w:r w:rsidRPr="00F40528">
        <w:rPr>
          <w:rFonts w:cs="Times New Roman"/>
          <w:sz w:val="26"/>
          <w:szCs w:val="26"/>
        </w:rPr>
        <w:t>.</w:t>
      </w:r>
      <w:r w:rsidRPr="00F40528">
        <w:rPr>
          <w:rFonts w:cs="Times New Roman"/>
          <w:sz w:val="26"/>
          <w:szCs w:val="26"/>
        </w:rPr>
        <w:tab/>
        <w:t>Права и обязанности сторон</w:t>
      </w:r>
    </w:p>
    <w:p w14:paraId="16C61052" w14:textId="30D67680"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sidRPr="00F40528">
        <w:rPr>
          <w:rFonts w:cs="Times New Roman"/>
          <w:sz w:val="26"/>
          <w:szCs w:val="26"/>
        </w:rPr>
        <w:t xml:space="preserve">2.1. </w:t>
      </w:r>
      <w:r w:rsidRPr="00F40528">
        <w:rPr>
          <w:rFonts w:cs="Times New Roman"/>
          <w:sz w:val="26"/>
          <w:szCs w:val="26"/>
        </w:rPr>
        <w:t>Исполнитель принимает на себя следующие обязательства:</w:t>
      </w:r>
    </w:p>
    <w:p w14:paraId="476CC9F8" w14:textId="7DD5D015"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2</w:t>
      </w:r>
      <w:r w:rsidRPr="00F40528">
        <w:rPr>
          <w:rFonts w:cs="Times New Roman"/>
          <w:sz w:val="26"/>
          <w:szCs w:val="26"/>
        </w:rPr>
        <w:t>.1.1.</w:t>
      </w:r>
      <w:r w:rsidRPr="00F40528">
        <w:rPr>
          <w:rFonts w:cs="Times New Roman"/>
          <w:sz w:val="26"/>
          <w:szCs w:val="26"/>
        </w:rPr>
        <w:tab/>
        <w:t xml:space="preserve">Соблюдать конфиденциальность в отношении информации, полученной </w:t>
      </w:r>
      <w:proofErr w:type="gramStart"/>
      <w:r w:rsidRPr="00F40528">
        <w:rPr>
          <w:rFonts w:cs="Times New Roman"/>
          <w:sz w:val="26"/>
          <w:szCs w:val="26"/>
        </w:rPr>
        <w:t>от  Заказчика</w:t>
      </w:r>
      <w:proofErr w:type="gramEnd"/>
      <w:r w:rsidRPr="00F40528">
        <w:rPr>
          <w:rFonts w:cs="Times New Roman"/>
          <w:sz w:val="26"/>
          <w:szCs w:val="26"/>
        </w:rPr>
        <w:t xml:space="preserve"> в связи с исполнением настоящего Договора;</w:t>
      </w:r>
    </w:p>
    <w:p w14:paraId="338D0111" w14:textId="48EF59D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2</w:t>
      </w:r>
      <w:r w:rsidRPr="00F40528">
        <w:rPr>
          <w:rFonts w:cs="Times New Roman"/>
          <w:sz w:val="26"/>
          <w:szCs w:val="26"/>
        </w:rPr>
        <w:t>.1.2.</w:t>
      </w:r>
      <w:r w:rsidRPr="00F40528">
        <w:rPr>
          <w:rFonts w:cs="Times New Roman"/>
          <w:sz w:val="26"/>
          <w:szCs w:val="26"/>
        </w:rPr>
        <w:tab/>
        <w:t>Обеспечить выполнение определенных в п. 1.2. услуг.</w:t>
      </w:r>
    </w:p>
    <w:p w14:paraId="436EB813" w14:textId="0AC682F1"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2</w:t>
      </w:r>
      <w:r w:rsidRPr="00F40528">
        <w:rPr>
          <w:rFonts w:cs="Times New Roman"/>
          <w:sz w:val="26"/>
          <w:szCs w:val="26"/>
        </w:rPr>
        <w:t>.2.</w:t>
      </w:r>
      <w:r w:rsidRPr="00F40528">
        <w:rPr>
          <w:rFonts w:cs="Times New Roman"/>
          <w:sz w:val="26"/>
          <w:szCs w:val="26"/>
        </w:rPr>
        <w:tab/>
        <w:t>Заказчик принимает на себя следующие обязательства:</w:t>
      </w:r>
    </w:p>
    <w:p w14:paraId="09989503" w14:textId="3F3DDF5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2</w:t>
      </w:r>
      <w:r w:rsidRPr="00F40528">
        <w:rPr>
          <w:rFonts w:cs="Times New Roman"/>
          <w:sz w:val="26"/>
          <w:szCs w:val="26"/>
        </w:rPr>
        <w:t>.2.1.</w:t>
      </w:r>
      <w:r w:rsidRPr="00F40528">
        <w:rPr>
          <w:rFonts w:cs="Times New Roman"/>
          <w:sz w:val="26"/>
          <w:szCs w:val="26"/>
        </w:rPr>
        <w:tab/>
        <w:t xml:space="preserve">Оплатить услуги, в соответствии </w:t>
      </w:r>
      <w:proofErr w:type="gramStart"/>
      <w:r w:rsidRPr="00F40528">
        <w:rPr>
          <w:rFonts w:cs="Times New Roman"/>
          <w:sz w:val="26"/>
          <w:szCs w:val="26"/>
        </w:rPr>
        <w:t>с  Договором</w:t>
      </w:r>
      <w:proofErr w:type="gramEnd"/>
      <w:r w:rsidRPr="00F40528">
        <w:rPr>
          <w:rFonts w:cs="Times New Roman"/>
          <w:sz w:val="26"/>
          <w:szCs w:val="26"/>
        </w:rPr>
        <w:t>;</w:t>
      </w:r>
    </w:p>
    <w:p w14:paraId="3D993AFA" w14:textId="02712973"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2</w:t>
      </w:r>
      <w:r w:rsidRPr="00F40528">
        <w:rPr>
          <w:rFonts w:cs="Times New Roman"/>
          <w:sz w:val="26"/>
          <w:szCs w:val="26"/>
        </w:rPr>
        <w:t>.2.2.</w:t>
      </w:r>
      <w:r w:rsidRPr="00F40528">
        <w:rPr>
          <w:rFonts w:cs="Times New Roman"/>
          <w:sz w:val="26"/>
          <w:szCs w:val="26"/>
        </w:rPr>
        <w:tab/>
        <w:t xml:space="preserve">Составить и передать Исполнителю не менее чем за 5 дней до даты оказания услугу письменную заявку на предоставление услуг по настоящему договору, </w:t>
      </w:r>
    </w:p>
    <w:p w14:paraId="3A786D13" w14:textId="7565FE13"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2</w:t>
      </w:r>
      <w:r w:rsidRPr="00F40528">
        <w:rPr>
          <w:rFonts w:cs="Times New Roman"/>
          <w:sz w:val="26"/>
          <w:szCs w:val="26"/>
        </w:rPr>
        <w:t>.2.3.</w:t>
      </w:r>
      <w:r w:rsidRPr="00F40528">
        <w:rPr>
          <w:rFonts w:cs="Times New Roman"/>
          <w:sz w:val="26"/>
          <w:szCs w:val="26"/>
        </w:rPr>
        <w:tab/>
        <w:t xml:space="preserve">своевременно обеспечивать Исполнителя документами и информацией, необходимыми для выполнения Исполнителем взятых на себя по настоящему </w:t>
      </w:r>
      <w:proofErr w:type="gramStart"/>
      <w:r w:rsidRPr="00F40528">
        <w:rPr>
          <w:rFonts w:cs="Times New Roman"/>
          <w:sz w:val="26"/>
          <w:szCs w:val="26"/>
        </w:rPr>
        <w:t>договору  обязательств</w:t>
      </w:r>
      <w:proofErr w:type="gramEnd"/>
      <w:r w:rsidRPr="00F40528">
        <w:rPr>
          <w:rFonts w:cs="Times New Roman"/>
          <w:sz w:val="26"/>
          <w:szCs w:val="26"/>
        </w:rPr>
        <w:t xml:space="preserve">,  </w:t>
      </w:r>
    </w:p>
    <w:p w14:paraId="38FD4D17" w14:textId="4578026C"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2</w:t>
      </w:r>
      <w:r w:rsidRPr="00F40528">
        <w:rPr>
          <w:rFonts w:cs="Times New Roman"/>
          <w:sz w:val="26"/>
          <w:szCs w:val="26"/>
        </w:rPr>
        <w:t>.2.4.</w:t>
      </w:r>
      <w:r w:rsidRPr="00F40528">
        <w:rPr>
          <w:rFonts w:cs="Times New Roman"/>
          <w:sz w:val="26"/>
          <w:szCs w:val="26"/>
        </w:rPr>
        <w:tab/>
        <w:t>предоставлять   разъяснения    по   существу   заявки по требованию Исполнителя, в т.ч. устному;</w:t>
      </w:r>
    </w:p>
    <w:p w14:paraId="6883475E" w14:textId="64583C16"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2</w:t>
      </w:r>
      <w:r w:rsidRPr="00F40528">
        <w:rPr>
          <w:rFonts w:cs="Times New Roman"/>
          <w:sz w:val="26"/>
          <w:szCs w:val="26"/>
        </w:rPr>
        <w:t>.2.5.</w:t>
      </w:r>
      <w:r w:rsidRPr="00F40528">
        <w:rPr>
          <w:rFonts w:cs="Times New Roman"/>
          <w:sz w:val="26"/>
          <w:szCs w:val="26"/>
        </w:rPr>
        <w:tab/>
        <w:t xml:space="preserve">не распространять каким-либо способом полученные от Исполнителя   сведения </w:t>
      </w:r>
      <w:proofErr w:type="gramStart"/>
      <w:r w:rsidRPr="00F40528">
        <w:rPr>
          <w:rFonts w:cs="Times New Roman"/>
          <w:sz w:val="26"/>
          <w:szCs w:val="26"/>
        </w:rPr>
        <w:t>без  его</w:t>
      </w:r>
      <w:proofErr w:type="gramEnd"/>
      <w:r w:rsidRPr="00F40528">
        <w:rPr>
          <w:rFonts w:cs="Times New Roman"/>
          <w:sz w:val="26"/>
          <w:szCs w:val="26"/>
        </w:rPr>
        <w:t xml:space="preserve"> письменного согласия, если иное не  вытекает    из существа заказа;</w:t>
      </w:r>
    </w:p>
    <w:p w14:paraId="0F55BD17" w14:textId="0729A968"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lastRenderedPageBreak/>
        <w:t>2</w:t>
      </w:r>
      <w:r w:rsidRPr="00F40528">
        <w:rPr>
          <w:rFonts w:cs="Times New Roman"/>
          <w:sz w:val="26"/>
          <w:szCs w:val="26"/>
        </w:rPr>
        <w:t>.2.6.</w:t>
      </w:r>
      <w:r w:rsidRPr="00F40528">
        <w:rPr>
          <w:rFonts w:cs="Times New Roman"/>
          <w:sz w:val="26"/>
          <w:szCs w:val="26"/>
        </w:rPr>
        <w:tab/>
        <w:t>подписать акт об оказании услуг.</w:t>
      </w:r>
    </w:p>
    <w:p w14:paraId="6743C9F5" w14:textId="2245EDC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2</w:t>
      </w:r>
      <w:r w:rsidRPr="00F40528">
        <w:rPr>
          <w:rFonts w:cs="Times New Roman"/>
          <w:sz w:val="26"/>
          <w:szCs w:val="26"/>
        </w:rPr>
        <w:t>.3.</w:t>
      </w:r>
      <w:r w:rsidRPr="00F40528">
        <w:rPr>
          <w:rFonts w:cs="Times New Roman"/>
          <w:sz w:val="26"/>
          <w:szCs w:val="26"/>
        </w:rPr>
        <w:tab/>
        <w:t xml:space="preserve">Исполнитель имеет право приостанавливать исполнение заказа, если   Заказчик не выполняет либо ненадлежащим образом выполняет свои обязательства </w:t>
      </w:r>
      <w:proofErr w:type="gramStart"/>
      <w:r w:rsidRPr="00F40528">
        <w:rPr>
          <w:rFonts w:cs="Times New Roman"/>
          <w:sz w:val="26"/>
          <w:szCs w:val="26"/>
        </w:rPr>
        <w:t>по  настоящему</w:t>
      </w:r>
      <w:proofErr w:type="gramEnd"/>
      <w:r w:rsidRPr="00F40528">
        <w:rPr>
          <w:rFonts w:cs="Times New Roman"/>
          <w:sz w:val="26"/>
          <w:szCs w:val="26"/>
        </w:rPr>
        <w:t xml:space="preserve"> Договору. В случае существенного нарушения Заказчиком своих обязательств по настоящему договору, Исполнитель вправе в одностороннем порядке отказаться от исполнения обязательств по настоящему договору, после чего договор следует считать расторгнутым.</w:t>
      </w:r>
    </w:p>
    <w:p w14:paraId="2EA7BB75" w14:textId="263A91BB"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2</w:t>
      </w:r>
      <w:r w:rsidRPr="00F40528">
        <w:rPr>
          <w:rFonts w:cs="Times New Roman"/>
          <w:sz w:val="26"/>
          <w:szCs w:val="26"/>
        </w:rPr>
        <w:t>.4.</w:t>
      </w:r>
      <w:r w:rsidRPr="00F40528">
        <w:rPr>
          <w:rFonts w:cs="Times New Roman"/>
          <w:sz w:val="26"/>
          <w:szCs w:val="26"/>
        </w:rPr>
        <w:tab/>
        <w:t>Заказчик имеет право:</w:t>
      </w:r>
    </w:p>
    <w:p w14:paraId="73455094" w14:textId="76DEFF5D"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2</w:t>
      </w:r>
      <w:r w:rsidRPr="00F40528">
        <w:rPr>
          <w:rFonts w:cs="Times New Roman"/>
          <w:sz w:val="26"/>
          <w:szCs w:val="26"/>
        </w:rPr>
        <w:t>.4.1.</w:t>
      </w:r>
      <w:r w:rsidRPr="00F40528">
        <w:rPr>
          <w:rFonts w:cs="Times New Roman"/>
          <w:sz w:val="26"/>
          <w:szCs w:val="26"/>
        </w:rPr>
        <w:tab/>
        <w:t xml:space="preserve">Осуществлять контроль за выполнением заказа, не вмешиваясь в </w:t>
      </w:r>
      <w:proofErr w:type="gramStart"/>
      <w:r w:rsidRPr="00F40528">
        <w:rPr>
          <w:rFonts w:cs="Times New Roman"/>
          <w:sz w:val="26"/>
          <w:szCs w:val="26"/>
        </w:rPr>
        <w:t>область  профессиональной</w:t>
      </w:r>
      <w:proofErr w:type="gramEnd"/>
      <w:r w:rsidRPr="00F40528">
        <w:rPr>
          <w:rFonts w:cs="Times New Roman"/>
          <w:sz w:val="26"/>
          <w:szCs w:val="26"/>
        </w:rPr>
        <w:t xml:space="preserve"> компетенции Исполнителя.</w:t>
      </w:r>
    </w:p>
    <w:p w14:paraId="45312EAF" w14:textId="281A3056" w:rsidR="00F40528" w:rsidRPr="00F40528" w:rsidRDefault="00F40528" w:rsidP="00F40528">
      <w:pPr>
        <w:widowControl w:val="0"/>
        <w:suppressAutoHyphens/>
        <w:autoSpaceDE w:val="0"/>
        <w:autoSpaceDN w:val="0"/>
        <w:adjustRightInd w:val="0"/>
        <w:spacing w:after="0" w:line="276" w:lineRule="auto"/>
        <w:jc w:val="center"/>
        <w:rPr>
          <w:rFonts w:cs="Times New Roman"/>
          <w:sz w:val="26"/>
          <w:szCs w:val="26"/>
        </w:rPr>
      </w:pPr>
      <w:r>
        <w:rPr>
          <w:rFonts w:cs="Times New Roman"/>
          <w:sz w:val="26"/>
          <w:szCs w:val="26"/>
        </w:rPr>
        <w:t>3</w:t>
      </w:r>
      <w:r w:rsidRPr="00F40528">
        <w:rPr>
          <w:rFonts w:cs="Times New Roman"/>
          <w:sz w:val="26"/>
          <w:szCs w:val="26"/>
        </w:rPr>
        <w:t>.</w:t>
      </w:r>
      <w:r w:rsidRPr="00F40528">
        <w:rPr>
          <w:rFonts w:cs="Times New Roman"/>
          <w:sz w:val="26"/>
          <w:szCs w:val="26"/>
        </w:rPr>
        <w:tab/>
        <w:t>Цена услуг и порядок расчетов</w:t>
      </w:r>
    </w:p>
    <w:p w14:paraId="0AD8BF3A" w14:textId="6546C984"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3</w:t>
      </w:r>
      <w:r w:rsidRPr="00F40528">
        <w:rPr>
          <w:rFonts w:cs="Times New Roman"/>
          <w:sz w:val="26"/>
          <w:szCs w:val="26"/>
        </w:rPr>
        <w:t>.1.</w:t>
      </w:r>
      <w:r w:rsidRPr="00F40528">
        <w:rPr>
          <w:rFonts w:cs="Times New Roman"/>
          <w:sz w:val="26"/>
          <w:szCs w:val="26"/>
        </w:rPr>
        <w:tab/>
        <w:t>Размер вознаграждения Исполнителя составляет 459 000 рублей.</w:t>
      </w:r>
    </w:p>
    <w:p w14:paraId="382CCAC5" w14:textId="11456D79"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3</w:t>
      </w:r>
      <w:r w:rsidRPr="00F40528">
        <w:rPr>
          <w:rFonts w:cs="Times New Roman"/>
          <w:sz w:val="26"/>
          <w:szCs w:val="26"/>
        </w:rPr>
        <w:t>.2.</w:t>
      </w:r>
      <w:r w:rsidRPr="00F40528">
        <w:rPr>
          <w:rFonts w:cs="Times New Roman"/>
          <w:sz w:val="26"/>
          <w:szCs w:val="26"/>
        </w:rPr>
        <w:tab/>
        <w:t xml:space="preserve">В течение 3 (трех) дней с даты подписания настоящего Договора Заказчик </w:t>
      </w:r>
      <w:proofErr w:type="gramStart"/>
      <w:r w:rsidRPr="00F40528">
        <w:rPr>
          <w:rFonts w:cs="Times New Roman"/>
          <w:sz w:val="26"/>
          <w:szCs w:val="26"/>
        </w:rPr>
        <w:t>производит  Исполнителю</w:t>
      </w:r>
      <w:proofErr w:type="gramEnd"/>
      <w:r w:rsidRPr="00F40528">
        <w:rPr>
          <w:rFonts w:cs="Times New Roman"/>
          <w:sz w:val="26"/>
          <w:szCs w:val="26"/>
        </w:rPr>
        <w:t xml:space="preserve"> предоплату в размере100%.</w:t>
      </w:r>
    </w:p>
    <w:p w14:paraId="296BB1F9" w14:textId="777777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p>
    <w:p w14:paraId="23975F19" w14:textId="2FFB26B1" w:rsidR="00F40528" w:rsidRPr="00F40528" w:rsidRDefault="00F40528" w:rsidP="00F40528">
      <w:pPr>
        <w:widowControl w:val="0"/>
        <w:suppressAutoHyphens/>
        <w:autoSpaceDE w:val="0"/>
        <w:autoSpaceDN w:val="0"/>
        <w:adjustRightInd w:val="0"/>
        <w:spacing w:after="0" w:line="276" w:lineRule="auto"/>
        <w:jc w:val="center"/>
        <w:rPr>
          <w:rFonts w:cs="Times New Roman"/>
          <w:sz w:val="26"/>
          <w:szCs w:val="26"/>
        </w:rPr>
      </w:pPr>
      <w:r>
        <w:rPr>
          <w:rFonts w:cs="Times New Roman"/>
          <w:sz w:val="26"/>
          <w:szCs w:val="26"/>
        </w:rPr>
        <w:t>4</w:t>
      </w:r>
      <w:r w:rsidRPr="00F40528">
        <w:rPr>
          <w:rFonts w:cs="Times New Roman"/>
          <w:sz w:val="26"/>
          <w:szCs w:val="26"/>
        </w:rPr>
        <w:t>.</w:t>
      </w:r>
      <w:r w:rsidRPr="00F40528">
        <w:rPr>
          <w:rFonts w:cs="Times New Roman"/>
          <w:sz w:val="26"/>
          <w:szCs w:val="26"/>
        </w:rPr>
        <w:tab/>
        <w:t>Ответственность сторон</w:t>
      </w:r>
    </w:p>
    <w:p w14:paraId="0127FA0F" w14:textId="3FEDA320"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4</w:t>
      </w:r>
      <w:r w:rsidRPr="00F40528">
        <w:rPr>
          <w:rFonts w:cs="Times New Roman"/>
          <w:sz w:val="26"/>
          <w:szCs w:val="26"/>
        </w:rPr>
        <w:t>.1.</w:t>
      </w:r>
      <w:r w:rsidRPr="00F40528">
        <w:rPr>
          <w:rFonts w:cs="Times New Roman"/>
          <w:sz w:val="26"/>
          <w:szCs w:val="26"/>
        </w:rPr>
        <w:tab/>
        <w:t>Стороны договора несут ответственность за неисполнение или ненадлежащее исполнение условий настоящего договора, предусмотренную действующим законодательством РФ.</w:t>
      </w:r>
    </w:p>
    <w:p w14:paraId="75B0B8DC" w14:textId="4C7C0F39"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4</w:t>
      </w:r>
      <w:r w:rsidRPr="00F40528">
        <w:rPr>
          <w:rFonts w:cs="Times New Roman"/>
          <w:sz w:val="26"/>
          <w:szCs w:val="26"/>
        </w:rPr>
        <w:t>.2.</w:t>
      </w:r>
      <w:r w:rsidRPr="00F40528">
        <w:rPr>
          <w:rFonts w:cs="Times New Roman"/>
          <w:sz w:val="26"/>
          <w:szCs w:val="26"/>
        </w:rPr>
        <w:tab/>
        <w:t>В случае отказа Заказчика, менее чем за 2 (два) дня до  даты  указанной в п.1.3. настоящего договора, от оказания услуг Исполнителем, Заказчик обязан оплатить Исполнителю часть установленной цены в размере затрат на подготовку оказания услуг, выполненную до получения извещения заказчика об отказе от исполнения договора, но не менее 50 % от суммы, указанной в п. 3.1. настоящего договора, которая считается неустойкой (ст. 330 ГК РФ). При этом Исполнитель указанную сумму удерживает из стоимости внесенной предоплаты.  Заказчик также обязан возместить исполнителю убытки, вызванные отказом от исполнения настоящего договора.</w:t>
      </w:r>
    </w:p>
    <w:p w14:paraId="17B0BE98" w14:textId="772DE584"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4</w:t>
      </w:r>
      <w:r w:rsidRPr="00F40528">
        <w:rPr>
          <w:rFonts w:cs="Times New Roman"/>
          <w:sz w:val="26"/>
          <w:szCs w:val="26"/>
        </w:rPr>
        <w:t>.3.</w:t>
      </w:r>
      <w:r w:rsidRPr="00F40528">
        <w:rPr>
          <w:rFonts w:cs="Times New Roman"/>
          <w:sz w:val="26"/>
          <w:szCs w:val="26"/>
        </w:rPr>
        <w:tab/>
        <w:t xml:space="preserve">В случае порчи </w:t>
      </w:r>
      <w:proofErr w:type="gramStart"/>
      <w:r w:rsidRPr="00F40528">
        <w:rPr>
          <w:rFonts w:cs="Times New Roman"/>
          <w:sz w:val="26"/>
          <w:szCs w:val="26"/>
        </w:rPr>
        <w:t>имущества  Исполнителя</w:t>
      </w:r>
      <w:proofErr w:type="gramEnd"/>
      <w:r w:rsidRPr="00F40528">
        <w:rPr>
          <w:rFonts w:cs="Times New Roman"/>
          <w:sz w:val="26"/>
          <w:szCs w:val="26"/>
        </w:rPr>
        <w:t xml:space="preserve"> любыми лицами, находящимися в кафе в период времени, указанный в п. 1.3. настоящего договора, Заказчик оплачивает Исполнителю стоимость испорченного имущества, в соответствии с расценками Исполнителя.</w:t>
      </w:r>
    </w:p>
    <w:p w14:paraId="728C972C" w14:textId="224136AA"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4</w:t>
      </w:r>
      <w:r w:rsidRPr="00F40528">
        <w:rPr>
          <w:rFonts w:cs="Times New Roman"/>
          <w:sz w:val="26"/>
          <w:szCs w:val="26"/>
        </w:rPr>
        <w:t>.4.</w:t>
      </w:r>
      <w:r w:rsidRPr="00F40528">
        <w:rPr>
          <w:rFonts w:cs="Times New Roman"/>
          <w:sz w:val="26"/>
          <w:szCs w:val="26"/>
        </w:rPr>
        <w:tab/>
        <w:t>В случае нарушения сроков оплаты Заказчик оплачивает Исполнителю неустойку в размере 0,1 % от суммы, указанной в п. 3.1. настоящего договора.</w:t>
      </w:r>
    </w:p>
    <w:p w14:paraId="1690578A" w14:textId="79850E01"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4</w:t>
      </w:r>
      <w:r w:rsidRPr="00F40528">
        <w:rPr>
          <w:rFonts w:cs="Times New Roman"/>
          <w:sz w:val="26"/>
          <w:szCs w:val="26"/>
        </w:rPr>
        <w:t>.5.</w:t>
      </w:r>
      <w:r w:rsidRPr="00F40528">
        <w:rPr>
          <w:rFonts w:cs="Times New Roman"/>
          <w:sz w:val="26"/>
          <w:szCs w:val="26"/>
        </w:rPr>
        <w:tab/>
        <w:t xml:space="preserve">Любое разногласие по настоящему договору будет разрешаться сторонами   путем переговоров и предъявления претензий, подлежащих ответу в течение 7   календарных дней с момента получения их адресатом. </w:t>
      </w:r>
    </w:p>
    <w:p w14:paraId="3A7B19FB" w14:textId="777777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sidRPr="00F40528">
        <w:rPr>
          <w:rFonts w:cs="Times New Roman"/>
          <w:sz w:val="26"/>
          <w:szCs w:val="26"/>
        </w:rPr>
        <w:t xml:space="preserve">                                   </w:t>
      </w:r>
    </w:p>
    <w:p w14:paraId="1FA08BA6" w14:textId="7980B6AA" w:rsidR="00F40528" w:rsidRPr="00F40528" w:rsidRDefault="00F40528" w:rsidP="00F40528">
      <w:pPr>
        <w:widowControl w:val="0"/>
        <w:suppressAutoHyphens/>
        <w:autoSpaceDE w:val="0"/>
        <w:autoSpaceDN w:val="0"/>
        <w:adjustRightInd w:val="0"/>
        <w:spacing w:after="0" w:line="276" w:lineRule="auto"/>
        <w:jc w:val="center"/>
        <w:rPr>
          <w:rFonts w:cs="Times New Roman"/>
          <w:sz w:val="26"/>
          <w:szCs w:val="26"/>
        </w:rPr>
      </w:pPr>
      <w:r>
        <w:rPr>
          <w:rFonts w:cs="Times New Roman"/>
          <w:sz w:val="26"/>
          <w:szCs w:val="26"/>
        </w:rPr>
        <w:t>5</w:t>
      </w:r>
      <w:r w:rsidRPr="00F40528">
        <w:rPr>
          <w:rFonts w:cs="Times New Roman"/>
          <w:sz w:val="26"/>
          <w:szCs w:val="26"/>
        </w:rPr>
        <w:t>.</w:t>
      </w:r>
      <w:r w:rsidRPr="00F40528">
        <w:rPr>
          <w:rFonts w:cs="Times New Roman"/>
          <w:sz w:val="26"/>
          <w:szCs w:val="26"/>
        </w:rPr>
        <w:tab/>
        <w:t>Обстоятельства непреодолимой силы</w:t>
      </w:r>
    </w:p>
    <w:p w14:paraId="6D1A347F" w14:textId="6235D09B"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5</w:t>
      </w:r>
      <w:r w:rsidRPr="00F40528">
        <w:rPr>
          <w:rFonts w:cs="Times New Roman"/>
          <w:sz w:val="26"/>
          <w:szCs w:val="26"/>
        </w:rPr>
        <w:t>.1.</w:t>
      </w:r>
      <w:r w:rsidRPr="00F40528">
        <w:rPr>
          <w:rFonts w:cs="Times New Roman"/>
          <w:sz w:val="26"/>
          <w:szCs w:val="26"/>
        </w:rPr>
        <w:tab/>
        <w:t xml:space="preserve">Стороны освобождаются от ответственности за неисполнение </w:t>
      </w:r>
      <w:proofErr w:type="gramStart"/>
      <w:r w:rsidRPr="00F40528">
        <w:rPr>
          <w:rFonts w:cs="Times New Roman"/>
          <w:sz w:val="26"/>
          <w:szCs w:val="26"/>
        </w:rPr>
        <w:t>или  ненадлежащее</w:t>
      </w:r>
      <w:proofErr w:type="gramEnd"/>
      <w:r w:rsidRPr="00F40528">
        <w:rPr>
          <w:rFonts w:cs="Times New Roman"/>
          <w:sz w:val="26"/>
          <w:szCs w:val="26"/>
        </w:rPr>
        <w:t xml:space="preserve"> исполнение  своих  обязательств  по  настоящему  Договору в случае </w:t>
      </w:r>
      <w:r w:rsidRPr="00F40528">
        <w:rPr>
          <w:rFonts w:cs="Times New Roman"/>
          <w:sz w:val="26"/>
          <w:szCs w:val="26"/>
        </w:rPr>
        <w:lastRenderedPageBreak/>
        <w:t>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p>
    <w:p w14:paraId="215CDA22" w14:textId="5B549C30"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5</w:t>
      </w:r>
      <w:r w:rsidRPr="00F40528">
        <w:rPr>
          <w:rFonts w:cs="Times New Roman"/>
          <w:sz w:val="26"/>
          <w:szCs w:val="26"/>
        </w:rPr>
        <w:t>.2.</w:t>
      </w:r>
      <w:r w:rsidRPr="00F40528">
        <w:rPr>
          <w:rFonts w:cs="Times New Roman"/>
          <w:sz w:val="26"/>
          <w:szCs w:val="26"/>
        </w:rPr>
        <w:tab/>
        <w:t xml:space="preserve">К обстоятельствам, указанным в п.5.1 Договора </w:t>
      </w:r>
      <w:proofErr w:type="gramStart"/>
      <w:r w:rsidRPr="00F40528">
        <w:rPr>
          <w:rFonts w:cs="Times New Roman"/>
          <w:sz w:val="26"/>
          <w:szCs w:val="26"/>
        </w:rPr>
        <w:t>относятся:  война</w:t>
      </w:r>
      <w:proofErr w:type="gramEnd"/>
      <w:r w:rsidRPr="00F40528">
        <w:rPr>
          <w:rFonts w:cs="Times New Roman"/>
          <w:sz w:val="26"/>
          <w:szCs w:val="26"/>
        </w:rPr>
        <w:t xml:space="preserve"> и военные действия, восстание, эпидемии, землетрясения, наводнения,  акты органов  власти,   непосредственно затрагивающие предмет настоящего Договора, штормовое предупреждение, ураганный ветер, резкая </w:t>
      </w:r>
      <w:proofErr w:type="spellStart"/>
      <w:r w:rsidRPr="00F40528">
        <w:rPr>
          <w:rFonts w:cs="Times New Roman"/>
          <w:sz w:val="26"/>
          <w:szCs w:val="26"/>
        </w:rPr>
        <w:t>смема</w:t>
      </w:r>
      <w:proofErr w:type="spellEnd"/>
      <w:r w:rsidRPr="00F40528">
        <w:rPr>
          <w:rFonts w:cs="Times New Roman"/>
          <w:sz w:val="26"/>
          <w:szCs w:val="26"/>
        </w:rPr>
        <w:t xml:space="preserve"> погоды, и другие события,  которые стороны по обоюдному согласию или и другие события, которые компетентный орган (ТПП Ульяновской области)  признает  и  объявит случаями непреодолимой силы.</w:t>
      </w:r>
    </w:p>
    <w:p w14:paraId="022916B5" w14:textId="7D763B1F"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5</w:t>
      </w:r>
      <w:r w:rsidRPr="00F40528">
        <w:rPr>
          <w:rFonts w:cs="Times New Roman"/>
          <w:sz w:val="26"/>
          <w:szCs w:val="26"/>
        </w:rPr>
        <w:t>.3.</w:t>
      </w:r>
      <w:r w:rsidRPr="00F40528">
        <w:rPr>
          <w:rFonts w:cs="Times New Roman"/>
          <w:sz w:val="26"/>
          <w:szCs w:val="26"/>
        </w:rPr>
        <w:tab/>
        <w:t xml:space="preserve">Сторона, </w:t>
      </w:r>
      <w:proofErr w:type="gramStart"/>
      <w:r w:rsidRPr="00F40528">
        <w:rPr>
          <w:rFonts w:cs="Times New Roman"/>
          <w:sz w:val="26"/>
          <w:szCs w:val="26"/>
        </w:rPr>
        <w:t>подвергшаяся  действию</w:t>
      </w:r>
      <w:proofErr w:type="gramEnd"/>
      <w:r w:rsidRPr="00F40528">
        <w:rPr>
          <w:rFonts w:cs="Times New Roman"/>
          <w:sz w:val="26"/>
          <w:szCs w:val="26"/>
        </w:rPr>
        <w:t xml:space="preserve">  таких  обстоятельств,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w:t>
      </w:r>
      <w:proofErr w:type="gramStart"/>
      <w:r w:rsidRPr="00F40528">
        <w:rPr>
          <w:rFonts w:cs="Times New Roman"/>
          <w:sz w:val="26"/>
          <w:szCs w:val="26"/>
        </w:rPr>
        <w:t>сообщит  о</w:t>
      </w:r>
      <w:proofErr w:type="gramEnd"/>
      <w:r w:rsidRPr="00F40528">
        <w:rPr>
          <w:rFonts w:cs="Times New Roman"/>
          <w:sz w:val="26"/>
          <w:szCs w:val="26"/>
        </w:rPr>
        <w:t xml:space="preserve">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14:paraId="7D58D4BF" w14:textId="60ECF99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5</w:t>
      </w:r>
      <w:r w:rsidRPr="00F40528">
        <w:rPr>
          <w:rFonts w:cs="Times New Roman"/>
          <w:sz w:val="26"/>
          <w:szCs w:val="26"/>
        </w:rPr>
        <w:t>.4.</w:t>
      </w:r>
      <w:r w:rsidRPr="00F40528">
        <w:rPr>
          <w:rFonts w:cs="Times New Roman"/>
          <w:sz w:val="26"/>
          <w:szCs w:val="26"/>
        </w:rPr>
        <w:tab/>
        <w:t xml:space="preserve">Наступление обстоятельств, предусмотренных настоящей статьей, при условии соблюдения требований п.5.3 настоящего Договора, продлевает срок </w:t>
      </w:r>
      <w:proofErr w:type="gramStart"/>
      <w:r w:rsidRPr="00F40528">
        <w:rPr>
          <w:rFonts w:cs="Times New Roman"/>
          <w:sz w:val="26"/>
          <w:szCs w:val="26"/>
        </w:rPr>
        <w:t>исполнения  договорных</w:t>
      </w:r>
      <w:proofErr w:type="gramEnd"/>
      <w:r w:rsidRPr="00F40528">
        <w:rPr>
          <w:rFonts w:cs="Times New Roman"/>
          <w:sz w:val="26"/>
          <w:szCs w:val="26"/>
        </w:rPr>
        <w:t xml:space="preserve">  обязательств  на  период,  который  в  целом соответствует сроку  действия  наступившего  обстоятельства  и  разумному сроку для его устранения.</w:t>
      </w:r>
    </w:p>
    <w:p w14:paraId="53E6B007" w14:textId="777777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p>
    <w:p w14:paraId="53FBEB10" w14:textId="14EDB915" w:rsidR="00F40528" w:rsidRPr="00F40528" w:rsidRDefault="00F40528" w:rsidP="00F40528">
      <w:pPr>
        <w:widowControl w:val="0"/>
        <w:suppressAutoHyphens/>
        <w:autoSpaceDE w:val="0"/>
        <w:autoSpaceDN w:val="0"/>
        <w:adjustRightInd w:val="0"/>
        <w:spacing w:after="0" w:line="276" w:lineRule="auto"/>
        <w:jc w:val="center"/>
        <w:rPr>
          <w:rFonts w:cs="Times New Roman"/>
          <w:sz w:val="26"/>
          <w:szCs w:val="26"/>
        </w:rPr>
      </w:pPr>
      <w:r>
        <w:rPr>
          <w:rFonts w:cs="Times New Roman"/>
          <w:sz w:val="26"/>
          <w:szCs w:val="26"/>
        </w:rPr>
        <w:t>6</w:t>
      </w:r>
      <w:r w:rsidRPr="00F40528">
        <w:rPr>
          <w:rFonts w:cs="Times New Roman"/>
          <w:sz w:val="26"/>
          <w:szCs w:val="26"/>
        </w:rPr>
        <w:t>.</w:t>
      </w:r>
      <w:r w:rsidRPr="00F40528">
        <w:rPr>
          <w:rFonts w:cs="Times New Roman"/>
          <w:sz w:val="26"/>
          <w:szCs w:val="26"/>
        </w:rPr>
        <w:tab/>
        <w:t>Заключительные положения</w:t>
      </w:r>
    </w:p>
    <w:p w14:paraId="02759B95" w14:textId="42C5222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6</w:t>
      </w:r>
      <w:r w:rsidRPr="00F40528">
        <w:rPr>
          <w:rFonts w:cs="Times New Roman"/>
          <w:sz w:val="26"/>
          <w:szCs w:val="26"/>
        </w:rPr>
        <w:t>.1.</w:t>
      </w:r>
      <w:r w:rsidRPr="00F40528">
        <w:rPr>
          <w:rFonts w:cs="Times New Roman"/>
          <w:sz w:val="26"/>
          <w:szCs w:val="26"/>
        </w:rPr>
        <w:tab/>
        <w:t>Настоящий Договор вступает в силу с момента его подписания. Исполнитель вправе отказаться от исполнения настоящего договора направив об этом письменное уведомление Заказчику с момента получения, которого Заказчиком настоящий договор следует считать расторгнутым.</w:t>
      </w:r>
    </w:p>
    <w:p w14:paraId="74DE63A4" w14:textId="09CF954D"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6</w:t>
      </w:r>
      <w:r w:rsidRPr="00F40528">
        <w:rPr>
          <w:rFonts w:cs="Times New Roman"/>
          <w:sz w:val="26"/>
          <w:szCs w:val="26"/>
        </w:rPr>
        <w:t>.2.</w:t>
      </w:r>
      <w:r w:rsidRPr="00F40528">
        <w:rPr>
          <w:rFonts w:cs="Times New Roman"/>
          <w:sz w:val="26"/>
          <w:szCs w:val="26"/>
        </w:rPr>
        <w:tab/>
        <w:t xml:space="preserve">Любые изменения и дополнения к настоящему Договору действительны, только если они составлены в письменной форме </w:t>
      </w:r>
      <w:proofErr w:type="gramStart"/>
      <w:r w:rsidRPr="00F40528">
        <w:rPr>
          <w:rFonts w:cs="Times New Roman"/>
          <w:sz w:val="26"/>
          <w:szCs w:val="26"/>
        </w:rPr>
        <w:t>и  подписаны</w:t>
      </w:r>
      <w:proofErr w:type="gramEnd"/>
      <w:r w:rsidRPr="00F40528">
        <w:rPr>
          <w:rFonts w:cs="Times New Roman"/>
          <w:sz w:val="26"/>
          <w:szCs w:val="26"/>
        </w:rPr>
        <w:t xml:space="preserve"> уполномоченными  представителями  обеих  Сторон.  В процессе исполнения настоящего договора сторонами возможен обмен письмами, </w:t>
      </w:r>
      <w:proofErr w:type="gramStart"/>
      <w:r w:rsidRPr="00F40528">
        <w:rPr>
          <w:rFonts w:cs="Times New Roman"/>
          <w:sz w:val="26"/>
          <w:szCs w:val="26"/>
        </w:rPr>
        <w:t xml:space="preserve">телеграммами,   </w:t>
      </w:r>
      <w:proofErr w:type="gramEnd"/>
      <w:r w:rsidRPr="00F40528">
        <w:rPr>
          <w:rFonts w:cs="Times New Roman"/>
          <w:sz w:val="26"/>
          <w:szCs w:val="26"/>
        </w:rPr>
        <w:t>сообщениями   с использованием средств факсимильной связи, позволяющими идентифицировать отправителя, его номер факсимильного аппарата и дату отправления.</w:t>
      </w:r>
    </w:p>
    <w:p w14:paraId="12A1737C" w14:textId="2DDFDD77"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6</w:t>
      </w:r>
      <w:r w:rsidRPr="00F40528">
        <w:rPr>
          <w:rFonts w:cs="Times New Roman"/>
          <w:sz w:val="26"/>
          <w:szCs w:val="26"/>
        </w:rPr>
        <w:t>.3.</w:t>
      </w:r>
      <w:r w:rsidRPr="00F40528">
        <w:rPr>
          <w:rFonts w:cs="Times New Roman"/>
          <w:sz w:val="26"/>
          <w:szCs w:val="26"/>
        </w:rPr>
        <w:tab/>
        <w:t xml:space="preserve">Любые дополнения, протоколы, приложения </w:t>
      </w:r>
      <w:proofErr w:type="gramStart"/>
      <w:r w:rsidRPr="00F40528">
        <w:rPr>
          <w:rFonts w:cs="Times New Roman"/>
          <w:sz w:val="26"/>
          <w:szCs w:val="26"/>
        </w:rPr>
        <w:t>к  настоящему</w:t>
      </w:r>
      <w:proofErr w:type="gramEnd"/>
      <w:r w:rsidRPr="00F40528">
        <w:rPr>
          <w:rFonts w:cs="Times New Roman"/>
          <w:sz w:val="26"/>
          <w:szCs w:val="26"/>
        </w:rPr>
        <w:t xml:space="preserve">  Договору  становятся  его неотъемлемыми частями с момента   их   подписания  уполномоченными представителями обеих Сторон.</w:t>
      </w:r>
    </w:p>
    <w:p w14:paraId="56D80BA0" w14:textId="2F8A2E51"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6</w:t>
      </w:r>
      <w:r w:rsidRPr="00F40528">
        <w:rPr>
          <w:rFonts w:cs="Times New Roman"/>
          <w:sz w:val="26"/>
          <w:szCs w:val="26"/>
        </w:rPr>
        <w:t>.4.</w:t>
      </w:r>
      <w:r w:rsidRPr="00F40528">
        <w:rPr>
          <w:rFonts w:cs="Times New Roman"/>
          <w:sz w:val="26"/>
          <w:szCs w:val="26"/>
        </w:rPr>
        <w:tab/>
        <w:t xml:space="preserve">Во всем, что не оговорено </w:t>
      </w:r>
      <w:proofErr w:type="gramStart"/>
      <w:r w:rsidRPr="00F40528">
        <w:rPr>
          <w:rFonts w:cs="Times New Roman"/>
          <w:sz w:val="26"/>
          <w:szCs w:val="26"/>
        </w:rPr>
        <w:t>в  настоящем</w:t>
      </w:r>
      <w:proofErr w:type="gramEnd"/>
      <w:r w:rsidRPr="00F40528">
        <w:rPr>
          <w:rFonts w:cs="Times New Roman"/>
          <w:sz w:val="26"/>
          <w:szCs w:val="26"/>
        </w:rPr>
        <w:t xml:space="preserve">  Договоре,  Стороны руководствуются действующим законодательством РФ. </w:t>
      </w:r>
    </w:p>
    <w:p w14:paraId="3942E014" w14:textId="525555F3"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6</w:t>
      </w:r>
      <w:r w:rsidRPr="00F40528">
        <w:rPr>
          <w:rFonts w:cs="Times New Roman"/>
          <w:sz w:val="26"/>
          <w:szCs w:val="26"/>
        </w:rPr>
        <w:t>.5.</w:t>
      </w:r>
      <w:r w:rsidRPr="00F40528">
        <w:rPr>
          <w:rFonts w:cs="Times New Roman"/>
          <w:sz w:val="26"/>
          <w:szCs w:val="26"/>
        </w:rPr>
        <w:tab/>
        <w:t xml:space="preserve">При изменении наименования, адреса, </w:t>
      </w:r>
      <w:proofErr w:type="gramStart"/>
      <w:r w:rsidRPr="00F40528">
        <w:rPr>
          <w:rFonts w:cs="Times New Roman"/>
          <w:sz w:val="26"/>
          <w:szCs w:val="26"/>
        </w:rPr>
        <w:t>банковских  реквизитов</w:t>
      </w:r>
      <w:proofErr w:type="gramEnd"/>
      <w:r w:rsidRPr="00F40528">
        <w:rPr>
          <w:rFonts w:cs="Times New Roman"/>
          <w:sz w:val="26"/>
          <w:szCs w:val="26"/>
        </w:rPr>
        <w:t xml:space="preserve">  или </w:t>
      </w:r>
      <w:r w:rsidRPr="00F40528">
        <w:rPr>
          <w:rFonts w:cs="Times New Roman"/>
          <w:sz w:val="26"/>
          <w:szCs w:val="26"/>
        </w:rPr>
        <w:lastRenderedPageBreak/>
        <w:t xml:space="preserve">реорганизации стороны информируют друг друга в письменном виде в  5 – </w:t>
      </w:r>
      <w:proofErr w:type="spellStart"/>
      <w:r w:rsidRPr="00F40528">
        <w:rPr>
          <w:rFonts w:cs="Times New Roman"/>
          <w:sz w:val="26"/>
          <w:szCs w:val="26"/>
        </w:rPr>
        <w:t>ти</w:t>
      </w:r>
      <w:proofErr w:type="spellEnd"/>
      <w:r w:rsidRPr="00F40528">
        <w:rPr>
          <w:rFonts w:cs="Times New Roman"/>
          <w:sz w:val="26"/>
          <w:szCs w:val="26"/>
        </w:rPr>
        <w:t xml:space="preserve"> </w:t>
      </w:r>
      <w:proofErr w:type="spellStart"/>
      <w:r w:rsidRPr="00F40528">
        <w:rPr>
          <w:rFonts w:cs="Times New Roman"/>
          <w:sz w:val="26"/>
          <w:szCs w:val="26"/>
        </w:rPr>
        <w:t>дневный</w:t>
      </w:r>
      <w:proofErr w:type="spellEnd"/>
      <w:r w:rsidRPr="00F40528">
        <w:rPr>
          <w:rFonts w:cs="Times New Roman"/>
          <w:sz w:val="26"/>
          <w:szCs w:val="26"/>
        </w:rPr>
        <w:t xml:space="preserve"> срок.</w:t>
      </w:r>
    </w:p>
    <w:p w14:paraId="559B28C5" w14:textId="5DE0A9C6" w:rsidR="00F40528" w:rsidRPr="00F40528" w:rsidRDefault="00F40528" w:rsidP="00F40528">
      <w:pPr>
        <w:widowControl w:val="0"/>
        <w:suppressAutoHyphens/>
        <w:autoSpaceDE w:val="0"/>
        <w:autoSpaceDN w:val="0"/>
        <w:adjustRightInd w:val="0"/>
        <w:spacing w:after="0" w:line="276" w:lineRule="auto"/>
        <w:jc w:val="both"/>
        <w:rPr>
          <w:rFonts w:cs="Times New Roman"/>
          <w:sz w:val="26"/>
          <w:szCs w:val="26"/>
        </w:rPr>
      </w:pPr>
      <w:r>
        <w:rPr>
          <w:rFonts w:cs="Times New Roman"/>
          <w:sz w:val="26"/>
          <w:szCs w:val="26"/>
        </w:rPr>
        <w:t>6</w:t>
      </w:r>
      <w:r w:rsidRPr="00F40528">
        <w:rPr>
          <w:rFonts w:cs="Times New Roman"/>
          <w:sz w:val="26"/>
          <w:szCs w:val="26"/>
        </w:rPr>
        <w:t>.6.</w:t>
      </w:r>
      <w:r w:rsidRPr="00F40528">
        <w:rPr>
          <w:rFonts w:cs="Times New Roman"/>
          <w:sz w:val="26"/>
          <w:szCs w:val="26"/>
        </w:rPr>
        <w:tab/>
      </w:r>
      <w:proofErr w:type="gramStart"/>
      <w:r w:rsidRPr="00F40528">
        <w:rPr>
          <w:rFonts w:cs="Times New Roman"/>
          <w:sz w:val="26"/>
          <w:szCs w:val="26"/>
        </w:rPr>
        <w:t>Настоящий  Договор</w:t>
      </w:r>
      <w:proofErr w:type="gramEnd"/>
      <w:r w:rsidRPr="00F40528">
        <w:rPr>
          <w:rFonts w:cs="Times New Roman"/>
          <w:sz w:val="26"/>
          <w:szCs w:val="26"/>
        </w:rPr>
        <w:t xml:space="preserve">  и  приложения  к  нему  составлены  в  двух экземплярах, имеющих одинаковую юридическую силу,  по  одному  экземпляру для каждой из Сторон.</w:t>
      </w:r>
    </w:p>
    <w:p w14:paraId="58ED54AF" w14:textId="77777777" w:rsidR="00F40528" w:rsidRPr="00F40528" w:rsidRDefault="00F40528" w:rsidP="00F40528">
      <w:pPr>
        <w:widowControl w:val="0"/>
        <w:suppressAutoHyphens/>
        <w:autoSpaceDE w:val="0"/>
        <w:autoSpaceDN w:val="0"/>
        <w:adjustRightInd w:val="0"/>
        <w:spacing w:after="0" w:line="276" w:lineRule="auto"/>
        <w:jc w:val="center"/>
        <w:rPr>
          <w:rFonts w:cs="Times New Roman"/>
          <w:sz w:val="26"/>
          <w:szCs w:val="26"/>
        </w:rPr>
      </w:pPr>
    </w:p>
    <w:p w14:paraId="0B3AAEB9" w14:textId="75BB7A15" w:rsidR="00F40528" w:rsidRPr="00F40528" w:rsidRDefault="00F40528" w:rsidP="00F40528">
      <w:pPr>
        <w:widowControl w:val="0"/>
        <w:suppressAutoHyphens/>
        <w:autoSpaceDE w:val="0"/>
        <w:autoSpaceDN w:val="0"/>
        <w:adjustRightInd w:val="0"/>
        <w:spacing w:after="0" w:line="276" w:lineRule="auto"/>
        <w:jc w:val="center"/>
        <w:rPr>
          <w:rFonts w:cs="Times New Roman"/>
          <w:sz w:val="26"/>
          <w:szCs w:val="26"/>
        </w:rPr>
      </w:pPr>
      <w:r>
        <w:rPr>
          <w:rFonts w:cs="Times New Roman"/>
          <w:sz w:val="26"/>
          <w:szCs w:val="26"/>
        </w:rPr>
        <w:t xml:space="preserve">7. </w:t>
      </w:r>
      <w:r w:rsidRPr="00F40528">
        <w:rPr>
          <w:rFonts w:cs="Times New Roman"/>
          <w:sz w:val="26"/>
          <w:szCs w:val="26"/>
        </w:rPr>
        <w:t>Юридические адреса и банковские реквизиты сторон</w:t>
      </w:r>
    </w:p>
    <w:tbl>
      <w:tblPr>
        <w:tblW w:w="10185" w:type="dxa"/>
        <w:tblCellSpacing w:w="0" w:type="dxa"/>
        <w:tblLook w:val="04A0" w:firstRow="1" w:lastRow="0" w:firstColumn="1" w:lastColumn="0" w:noHBand="0" w:noVBand="1"/>
      </w:tblPr>
      <w:tblGrid>
        <w:gridCol w:w="4723"/>
        <w:gridCol w:w="4966"/>
        <w:gridCol w:w="496"/>
      </w:tblGrid>
      <w:tr w:rsidR="001F5B7F" w:rsidRPr="00F40528" w14:paraId="3A669B8A" w14:textId="77777777" w:rsidTr="001F5B7F">
        <w:trPr>
          <w:gridAfter w:val="1"/>
          <w:wAfter w:w="496" w:type="dxa"/>
          <w:trHeight w:val="3036"/>
          <w:tblCellSpacing w:w="0" w:type="dxa"/>
        </w:trPr>
        <w:tc>
          <w:tcPr>
            <w:tcW w:w="4723" w:type="dxa"/>
            <w:tcBorders>
              <w:top w:val="nil"/>
              <w:left w:val="nil"/>
              <w:bottom w:val="nil"/>
              <w:right w:val="nil"/>
            </w:tcBorders>
            <w:vAlign w:val="center"/>
            <w:hideMark/>
          </w:tcPr>
          <w:p w14:paraId="2C63DDD5" w14:textId="004DCC22" w:rsidR="001F5B7F" w:rsidRPr="00F40528" w:rsidRDefault="001F5B7F" w:rsidP="00F40528">
            <w:pPr>
              <w:pStyle w:val="a3"/>
              <w:spacing w:before="0" w:beforeAutospacing="0" w:after="0" w:afterAutospacing="0" w:line="276" w:lineRule="auto"/>
              <w:jc w:val="both"/>
              <w:rPr>
                <w:sz w:val="26"/>
                <w:szCs w:val="26"/>
              </w:rPr>
            </w:pPr>
            <w:r w:rsidRPr="00F40528">
              <w:rPr>
                <w:b/>
                <w:bCs/>
                <w:color w:val="000000"/>
                <w:sz w:val="26"/>
                <w:szCs w:val="26"/>
              </w:rPr>
              <w:t>Заказчик</w:t>
            </w:r>
          </w:p>
          <w:p w14:paraId="0E42054E"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ООО «PPT.RU»</w:t>
            </w:r>
          </w:p>
          <w:p w14:paraId="15D23B69"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 xml:space="preserve">456789, Россия, Субъект РФ, </w:t>
            </w:r>
          </w:p>
          <w:p w14:paraId="3D3DD5DB"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просп. Замечательный, д.1</w:t>
            </w:r>
          </w:p>
          <w:p w14:paraId="0841FA92"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ИНН 1234567890</w:t>
            </w:r>
          </w:p>
          <w:p w14:paraId="66365581"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ОГРН 2323454567001</w:t>
            </w:r>
          </w:p>
          <w:p w14:paraId="4D7B24FB"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БИК 000000001</w:t>
            </w:r>
          </w:p>
          <w:p w14:paraId="08469956"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р/с 00000000000000000001</w:t>
            </w:r>
          </w:p>
          <w:p w14:paraId="17753E27"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в ПАО АКБ «Банк» г. Санкт-Петербург</w:t>
            </w:r>
          </w:p>
          <w:p w14:paraId="07DE23B5" w14:textId="77777777" w:rsidR="001F5B7F" w:rsidRPr="00F40528" w:rsidRDefault="001F5B7F" w:rsidP="00F40528">
            <w:pPr>
              <w:pStyle w:val="a3"/>
              <w:spacing w:before="0" w:beforeAutospacing="0" w:after="0" w:afterAutospacing="0" w:line="276" w:lineRule="auto"/>
              <w:jc w:val="both"/>
              <w:rPr>
                <w:sz w:val="26"/>
                <w:szCs w:val="26"/>
                <w:lang w:val="en-US"/>
              </w:rPr>
            </w:pPr>
            <w:r w:rsidRPr="00F40528">
              <w:rPr>
                <w:color w:val="000000"/>
                <w:sz w:val="26"/>
                <w:szCs w:val="26"/>
              </w:rPr>
              <w:t>к</w:t>
            </w:r>
            <w:r w:rsidRPr="00F40528">
              <w:rPr>
                <w:color w:val="000000"/>
                <w:sz w:val="26"/>
                <w:szCs w:val="26"/>
                <w:lang w:val="en-US"/>
              </w:rPr>
              <w:t>/</w:t>
            </w:r>
            <w:r w:rsidRPr="00F40528">
              <w:rPr>
                <w:color w:val="000000"/>
                <w:sz w:val="26"/>
                <w:szCs w:val="26"/>
              </w:rPr>
              <w:t>с</w:t>
            </w:r>
            <w:r w:rsidRPr="00F40528">
              <w:rPr>
                <w:color w:val="000000"/>
                <w:sz w:val="26"/>
                <w:szCs w:val="26"/>
                <w:lang w:val="en-US"/>
              </w:rPr>
              <w:t xml:space="preserve"> 00000000000000000002</w:t>
            </w:r>
          </w:p>
          <w:p w14:paraId="700C7971" w14:textId="77777777" w:rsidR="001F5B7F" w:rsidRPr="00F40528" w:rsidRDefault="001F5B7F" w:rsidP="00F40528">
            <w:pPr>
              <w:pStyle w:val="a3"/>
              <w:spacing w:before="0" w:beforeAutospacing="0" w:after="0" w:afterAutospacing="0" w:line="276" w:lineRule="auto"/>
              <w:jc w:val="both"/>
              <w:rPr>
                <w:sz w:val="26"/>
                <w:szCs w:val="26"/>
                <w:lang w:val="en-US"/>
              </w:rPr>
            </w:pPr>
            <w:r w:rsidRPr="00F40528">
              <w:rPr>
                <w:color w:val="000000"/>
                <w:sz w:val="26"/>
                <w:szCs w:val="26"/>
              </w:rPr>
              <w:t>т</w:t>
            </w:r>
            <w:r w:rsidRPr="00F40528">
              <w:rPr>
                <w:color w:val="000000"/>
                <w:sz w:val="26"/>
                <w:szCs w:val="26"/>
                <w:lang w:val="en-US"/>
              </w:rPr>
              <w:t>/</w:t>
            </w:r>
            <w:r w:rsidRPr="00F40528">
              <w:rPr>
                <w:color w:val="000000"/>
                <w:sz w:val="26"/>
                <w:szCs w:val="26"/>
              </w:rPr>
              <w:t>ф</w:t>
            </w:r>
            <w:r w:rsidRPr="00F40528">
              <w:rPr>
                <w:color w:val="000000"/>
                <w:sz w:val="26"/>
                <w:szCs w:val="26"/>
                <w:lang w:val="en-US"/>
              </w:rPr>
              <w:t xml:space="preserve"> 8-0000-00-00-01</w:t>
            </w:r>
          </w:p>
          <w:p w14:paraId="5D22FCD7" w14:textId="06CE59A6" w:rsidR="001F5B7F" w:rsidRPr="00F40528" w:rsidRDefault="001F5B7F" w:rsidP="00F40528">
            <w:pPr>
              <w:pStyle w:val="a3"/>
              <w:spacing w:before="0" w:beforeAutospacing="0" w:after="0" w:afterAutospacing="0" w:line="276" w:lineRule="auto"/>
              <w:jc w:val="both"/>
              <w:rPr>
                <w:sz w:val="26"/>
                <w:szCs w:val="26"/>
                <w:lang w:val="en-US"/>
              </w:rPr>
            </w:pPr>
            <w:r w:rsidRPr="00F40528">
              <w:rPr>
                <w:color w:val="000000"/>
                <w:sz w:val="26"/>
                <w:szCs w:val="26"/>
                <w:lang w:val="en-US"/>
              </w:rPr>
              <w:t>e-mail: primer1@ primer1.ru</w:t>
            </w:r>
          </w:p>
          <w:p w14:paraId="6AB356FC" w14:textId="7131B42F" w:rsidR="001F5B7F" w:rsidRPr="00F40528" w:rsidRDefault="001F5B7F" w:rsidP="00F40528">
            <w:pPr>
              <w:pStyle w:val="a3"/>
              <w:widowControl w:val="0"/>
              <w:spacing w:before="0" w:beforeAutospacing="0" w:after="0" w:afterAutospacing="0" w:line="276" w:lineRule="auto"/>
              <w:jc w:val="both"/>
              <w:rPr>
                <w:sz w:val="26"/>
                <w:szCs w:val="26"/>
              </w:rPr>
            </w:pPr>
            <w:r w:rsidRPr="00F40528">
              <w:rPr>
                <w:color w:val="000000"/>
                <w:sz w:val="26"/>
                <w:szCs w:val="26"/>
              </w:rPr>
              <w:t>Генеральный Директор</w:t>
            </w:r>
          </w:p>
          <w:p w14:paraId="7D1D0425" w14:textId="77777777" w:rsidR="001F5B7F" w:rsidRPr="00F40528" w:rsidRDefault="001F5B7F" w:rsidP="00F40528">
            <w:pPr>
              <w:pStyle w:val="a3"/>
              <w:widowControl w:val="0"/>
              <w:spacing w:before="0" w:beforeAutospacing="0" w:after="0" w:afterAutospacing="0" w:line="276" w:lineRule="auto"/>
              <w:jc w:val="both"/>
              <w:rPr>
                <w:sz w:val="26"/>
                <w:szCs w:val="26"/>
              </w:rPr>
            </w:pPr>
            <w:r w:rsidRPr="00F40528">
              <w:rPr>
                <w:color w:val="000000"/>
                <w:sz w:val="26"/>
                <w:szCs w:val="26"/>
              </w:rPr>
              <w:t>_______________________ Петров П.П.</w:t>
            </w:r>
          </w:p>
          <w:p w14:paraId="5D34F048" w14:textId="77777777" w:rsidR="001F5B7F" w:rsidRPr="00F40528" w:rsidRDefault="001F5B7F" w:rsidP="00F40528">
            <w:pPr>
              <w:pStyle w:val="a3"/>
              <w:widowControl w:val="0"/>
              <w:spacing w:before="0" w:beforeAutospacing="0" w:after="0" w:afterAutospacing="0" w:line="276" w:lineRule="auto"/>
              <w:jc w:val="both"/>
              <w:rPr>
                <w:sz w:val="26"/>
                <w:szCs w:val="26"/>
              </w:rPr>
            </w:pPr>
            <w:proofErr w:type="spellStart"/>
            <w:r w:rsidRPr="00F40528">
              <w:rPr>
                <w:color w:val="000000"/>
                <w:sz w:val="26"/>
                <w:szCs w:val="26"/>
              </w:rPr>
              <w:t>м.п</w:t>
            </w:r>
            <w:proofErr w:type="spellEnd"/>
            <w:r w:rsidRPr="00F40528">
              <w:rPr>
                <w:color w:val="000000"/>
                <w:sz w:val="26"/>
                <w:szCs w:val="26"/>
              </w:rPr>
              <w:t>.</w:t>
            </w:r>
          </w:p>
        </w:tc>
        <w:tc>
          <w:tcPr>
            <w:tcW w:w="4966" w:type="dxa"/>
            <w:tcBorders>
              <w:top w:val="nil"/>
              <w:left w:val="nil"/>
              <w:bottom w:val="nil"/>
              <w:right w:val="nil"/>
            </w:tcBorders>
            <w:vAlign w:val="center"/>
            <w:hideMark/>
          </w:tcPr>
          <w:p w14:paraId="52F2E946" w14:textId="2B798493" w:rsidR="001F5B7F" w:rsidRPr="00F40528" w:rsidRDefault="001F5B7F" w:rsidP="00F40528">
            <w:pPr>
              <w:pStyle w:val="a3"/>
              <w:spacing w:before="0" w:beforeAutospacing="0" w:after="0" w:afterAutospacing="0" w:line="276" w:lineRule="auto"/>
              <w:jc w:val="both"/>
              <w:rPr>
                <w:sz w:val="26"/>
                <w:szCs w:val="26"/>
              </w:rPr>
            </w:pPr>
            <w:r w:rsidRPr="00F40528">
              <w:rPr>
                <w:b/>
                <w:bCs/>
                <w:color w:val="000000"/>
                <w:sz w:val="26"/>
                <w:szCs w:val="26"/>
              </w:rPr>
              <w:t>Исполнитель</w:t>
            </w:r>
          </w:p>
          <w:p w14:paraId="4BEC0A94"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ООО «Сторона 2»</w:t>
            </w:r>
          </w:p>
          <w:p w14:paraId="395EBC0A"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 xml:space="preserve">191000, г. Санкт-Петербург, </w:t>
            </w:r>
          </w:p>
          <w:p w14:paraId="0260912C"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ул. Уличная, д. 2</w:t>
            </w:r>
          </w:p>
          <w:p w14:paraId="4DADE7AD"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ИНН: 7777744455</w:t>
            </w:r>
          </w:p>
          <w:p w14:paraId="239DB583"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ОГРН: 9848484848484</w:t>
            </w:r>
          </w:p>
          <w:p w14:paraId="74492F04"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БИК 000000002</w:t>
            </w:r>
          </w:p>
          <w:p w14:paraId="369D90C8"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р/с 00000000000000000004</w:t>
            </w:r>
          </w:p>
          <w:p w14:paraId="55C82AE3" w14:textId="77777777" w:rsidR="001F5B7F" w:rsidRPr="00F40528" w:rsidRDefault="001F5B7F" w:rsidP="00F40528">
            <w:pPr>
              <w:pStyle w:val="a3"/>
              <w:spacing w:before="0" w:beforeAutospacing="0" w:after="0" w:afterAutospacing="0" w:line="276" w:lineRule="auto"/>
              <w:jc w:val="both"/>
              <w:rPr>
                <w:sz w:val="26"/>
                <w:szCs w:val="26"/>
              </w:rPr>
            </w:pPr>
            <w:r w:rsidRPr="00F40528">
              <w:rPr>
                <w:color w:val="000000"/>
                <w:sz w:val="26"/>
                <w:szCs w:val="26"/>
              </w:rPr>
              <w:t>в ПАО АКБ «Банк» г. Санкт-Петербург</w:t>
            </w:r>
          </w:p>
          <w:p w14:paraId="7B222552" w14:textId="77777777" w:rsidR="001F5B7F" w:rsidRPr="00F40528" w:rsidRDefault="001F5B7F" w:rsidP="00F40528">
            <w:pPr>
              <w:pStyle w:val="a3"/>
              <w:spacing w:before="0" w:beforeAutospacing="0" w:after="0" w:afterAutospacing="0" w:line="276" w:lineRule="auto"/>
              <w:jc w:val="both"/>
              <w:rPr>
                <w:sz w:val="26"/>
                <w:szCs w:val="26"/>
                <w:lang w:val="en-US"/>
              </w:rPr>
            </w:pPr>
            <w:r w:rsidRPr="00F40528">
              <w:rPr>
                <w:color w:val="000000"/>
                <w:sz w:val="26"/>
                <w:szCs w:val="26"/>
              </w:rPr>
              <w:t>к</w:t>
            </w:r>
            <w:r w:rsidRPr="00F40528">
              <w:rPr>
                <w:color w:val="000000"/>
                <w:sz w:val="26"/>
                <w:szCs w:val="26"/>
                <w:lang w:val="en-US"/>
              </w:rPr>
              <w:t>/</w:t>
            </w:r>
            <w:r w:rsidRPr="00F40528">
              <w:rPr>
                <w:color w:val="000000"/>
                <w:sz w:val="26"/>
                <w:szCs w:val="26"/>
              </w:rPr>
              <w:t>с</w:t>
            </w:r>
            <w:r w:rsidRPr="00F40528">
              <w:rPr>
                <w:color w:val="000000"/>
                <w:sz w:val="26"/>
                <w:szCs w:val="26"/>
                <w:lang w:val="en-US"/>
              </w:rPr>
              <w:t xml:space="preserve"> 00000000000000000004</w:t>
            </w:r>
          </w:p>
          <w:p w14:paraId="67FEB957" w14:textId="77777777" w:rsidR="001F5B7F" w:rsidRPr="00F40528" w:rsidRDefault="001F5B7F" w:rsidP="00F40528">
            <w:pPr>
              <w:pStyle w:val="a3"/>
              <w:spacing w:before="0" w:beforeAutospacing="0" w:after="0" w:afterAutospacing="0" w:line="276" w:lineRule="auto"/>
              <w:jc w:val="both"/>
              <w:rPr>
                <w:sz w:val="26"/>
                <w:szCs w:val="26"/>
                <w:lang w:val="en-US"/>
              </w:rPr>
            </w:pPr>
            <w:r w:rsidRPr="00F40528">
              <w:rPr>
                <w:color w:val="000000"/>
                <w:sz w:val="26"/>
                <w:szCs w:val="26"/>
              </w:rPr>
              <w:t>т</w:t>
            </w:r>
            <w:r w:rsidRPr="00F40528">
              <w:rPr>
                <w:color w:val="000000"/>
                <w:sz w:val="26"/>
                <w:szCs w:val="26"/>
                <w:lang w:val="en-US"/>
              </w:rPr>
              <w:t>/</w:t>
            </w:r>
            <w:r w:rsidRPr="00F40528">
              <w:rPr>
                <w:color w:val="000000"/>
                <w:sz w:val="26"/>
                <w:szCs w:val="26"/>
              </w:rPr>
              <w:t>ф</w:t>
            </w:r>
            <w:r w:rsidRPr="00F40528">
              <w:rPr>
                <w:color w:val="000000"/>
                <w:sz w:val="26"/>
                <w:szCs w:val="26"/>
                <w:lang w:val="en-US"/>
              </w:rPr>
              <w:t xml:space="preserve"> 8-0000-00-00-02</w:t>
            </w:r>
          </w:p>
          <w:p w14:paraId="0C5AAA95" w14:textId="247B59E3" w:rsidR="001F5B7F" w:rsidRPr="00F40528" w:rsidRDefault="001F5B7F" w:rsidP="00F40528">
            <w:pPr>
              <w:pStyle w:val="a3"/>
              <w:spacing w:before="0" w:beforeAutospacing="0" w:after="0" w:afterAutospacing="0" w:line="276" w:lineRule="auto"/>
              <w:jc w:val="both"/>
              <w:rPr>
                <w:sz w:val="26"/>
                <w:szCs w:val="26"/>
                <w:lang w:val="en-US"/>
              </w:rPr>
            </w:pPr>
            <w:r w:rsidRPr="00F40528">
              <w:rPr>
                <w:color w:val="000000"/>
                <w:sz w:val="26"/>
                <w:szCs w:val="26"/>
                <w:lang w:val="en-US"/>
              </w:rPr>
              <w:t>e-mail: primer2@ primer2.ru</w:t>
            </w:r>
          </w:p>
          <w:p w14:paraId="19FCB195" w14:textId="5492BB7A" w:rsidR="001F5B7F" w:rsidRPr="00F40528" w:rsidRDefault="001F5B7F" w:rsidP="00F40528">
            <w:pPr>
              <w:pStyle w:val="a3"/>
              <w:widowControl w:val="0"/>
              <w:spacing w:before="0" w:beforeAutospacing="0" w:after="0" w:afterAutospacing="0" w:line="276" w:lineRule="auto"/>
              <w:jc w:val="both"/>
              <w:rPr>
                <w:sz w:val="26"/>
                <w:szCs w:val="26"/>
              </w:rPr>
            </w:pPr>
            <w:r w:rsidRPr="00F40528">
              <w:rPr>
                <w:color w:val="000000"/>
                <w:sz w:val="26"/>
                <w:szCs w:val="26"/>
              </w:rPr>
              <w:t>Директор</w:t>
            </w:r>
          </w:p>
          <w:p w14:paraId="0E356A90" w14:textId="77777777" w:rsidR="001F5B7F" w:rsidRPr="00F40528" w:rsidRDefault="001F5B7F" w:rsidP="00F40528">
            <w:pPr>
              <w:pStyle w:val="a3"/>
              <w:widowControl w:val="0"/>
              <w:spacing w:before="0" w:beforeAutospacing="0" w:after="0" w:afterAutospacing="0" w:line="276" w:lineRule="auto"/>
              <w:jc w:val="both"/>
              <w:rPr>
                <w:sz w:val="26"/>
                <w:szCs w:val="26"/>
              </w:rPr>
            </w:pPr>
            <w:r w:rsidRPr="00F40528">
              <w:rPr>
                <w:color w:val="000000"/>
                <w:sz w:val="26"/>
                <w:szCs w:val="26"/>
              </w:rPr>
              <w:t>_______________________ Иванов И.И.</w:t>
            </w:r>
          </w:p>
          <w:p w14:paraId="3245CA17" w14:textId="77777777" w:rsidR="001F5B7F" w:rsidRPr="00F40528" w:rsidRDefault="001F5B7F" w:rsidP="00F40528">
            <w:pPr>
              <w:pStyle w:val="a3"/>
              <w:spacing w:before="0" w:beforeAutospacing="0" w:after="0" w:afterAutospacing="0" w:line="276" w:lineRule="auto"/>
              <w:jc w:val="both"/>
              <w:rPr>
                <w:sz w:val="26"/>
                <w:szCs w:val="26"/>
              </w:rPr>
            </w:pPr>
            <w:proofErr w:type="spellStart"/>
            <w:r w:rsidRPr="00F40528">
              <w:rPr>
                <w:color w:val="000000"/>
                <w:sz w:val="26"/>
                <w:szCs w:val="26"/>
              </w:rPr>
              <w:t>м.п</w:t>
            </w:r>
            <w:proofErr w:type="spellEnd"/>
            <w:r w:rsidRPr="00F40528">
              <w:rPr>
                <w:color w:val="000000"/>
                <w:sz w:val="26"/>
                <w:szCs w:val="26"/>
              </w:rPr>
              <w:t>.</w:t>
            </w:r>
          </w:p>
        </w:tc>
      </w:tr>
      <w:tr w:rsidR="00125E32" w:rsidRPr="00F40528" w14:paraId="18FF62BD" w14:textId="77777777" w:rsidTr="001F5B7F">
        <w:tblPrEx>
          <w:tblCellSpacing w:w="0" w:type="nil"/>
          <w:tblCellMar>
            <w:top w:w="15" w:type="dxa"/>
            <w:left w:w="15" w:type="dxa"/>
            <w:bottom w:w="15" w:type="dxa"/>
            <w:right w:w="15" w:type="dxa"/>
          </w:tblCellMar>
        </w:tblPrEx>
        <w:trPr>
          <w:trHeight w:val="2027"/>
        </w:trPr>
        <w:tc>
          <w:tcPr>
            <w:tcW w:w="10185" w:type="dxa"/>
            <w:gridSpan w:val="3"/>
            <w:hideMark/>
          </w:tcPr>
          <w:p w14:paraId="6439D077" w14:textId="129A4688" w:rsidR="00125E32" w:rsidRPr="00F40528" w:rsidRDefault="00125E32" w:rsidP="00F40528">
            <w:pPr>
              <w:spacing w:after="0" w:line="276" w:lineRule="auto"/>
              <w:jc w:val="both"/>
              <w:rPr>
                <w:rFonts w:eastAsia="Times New Roman" w:cs="Times New Roman"/>
                <w:sz w:val="26"/>
                <w:szCs w:val="26"/>
                <w:lang w:eastAsia="ru-RU"/>
              </w:rPr>
            </w:pPr>
          </w:p>
        </w:tc>
      </w:tr>
    </w:tbl>
    <w:p w14:paraId="73D55139" w14:textId="77777777" w:rsidR="00F12C76" w:rsidRPr="00F40528" w:rsidRDefault="00F12C76" w:rsidP="00F40528">
      <w:pPr>
        <w:spacing w:after="0" w:line="276" w:lineRule="auto"/>
        <w:ind w:firstLine="709"/>
        <w:jc w:val="both"/>
        <w:rPr>
          <w:rFonts w:cs="Times New Roman"/>
          <w:sz w:val="26"/>
          <w:szCs w:val="26"/>
        </w:rPr>
      </w:pPr>
    </w:p>
    <w:sectPr w:rsidR="00F12C76" w:rsidRPr="00F40528" w:rsidSect="006C0B7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2B73C" w14:textId="77777777" w:rsidR="00FE2793" w:rsidRDefault="00FE2793" w:rsidP="001F5B7F">
      <w:pPr>
        <w:spacing w:after="0"/>
      </w:pPr>
      <w:r>
        <w:separator/>
      </w:r>
    </w:p>
  </w:endnote>
  <w:endnote w:type="continuationSeparator" w:id="0">
    <w:p w14:paraId="53F84E60" w14:textId="77777777" w:rsidR="00FE2793" w:rsidRDefault="00FE2793" w:rsidP="001F5B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217907"/>
      <w:docPartObj>
        <w:docPartGallery w:val="Page Numbers (Bottom of Page)"/>
        <w:docPartUnique/>
      </w:docPartObj>
    </w:sdtPr>
    <w:sdtEndPr/>
    <w:sdtContent>
      <w:p w14:paraId="3DBABFBB" w14:textId="6210F3FB" w:rsidR="001F5B7F" w:rsidRDefault="001F5B7F">
        <w:pPr>
          <w:pStyle w:val="a6"/>
          <w:jc w:val="right"/>
        </w:pPr>
        <w:r>
          <w:fldChar w:fldCharType="begin"/>
        </w:r>
        <w:r>
          <w:instrText>PAGE   \* MERGEFORMAT</w:instrText>
        </w:r>
        <w:r>
          <w:fldChar w:fldCharType="separate"/>
        </w:r>
        <w:r>
          <w:t>2</w:t>
        </w:r>
        <w:r>
          <w:fldChar w:fldCharType="end"/>
        </w:r>
      </w:p>
    </w:sdtContent>
  </w:sdt>
  <w:p w14:paraId="2F52479B" w14:textId="77777777" w:rsidR="001F5B7F" w:rsidRDefault="001F5B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20032" w14:textId="77777777" w:rsidR="00FE2793" w:rsidRDefault="00FE2793" w:rsidP="001F5B7F">
      <w:pPr>
        <w:spacing w:after="0"/>
      </w:pPr>
      <w:r>
        <w:separator/>
      </w:r>
    </w:p>
  </w:footnote>
  <w:footnote w:type="continuationSeparator" w:id="0">
    <w:p w14:paraId="26A5C3C1" w14:textId="77777777" w:rsidR="00FE2793" w:rsidRDefault="00FE2793" w:rsidP="001F5B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E0A02"/>
    <w:multiLevelType w:val="hybridMultilevel"/>
    <w:tmpl w:val="3D6CB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D8255E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32"/>
    <w:rsid w:val="000B4822"/>
    <w:rsid w:val="00125E32"/>
    <w:rsid w:val="001F5B7F"/>
    <w:rsid w:val="002C52DD"/>
    <w:rsid w:val="006C0B77"/>
    <w:rsid w:val="007E239F"/>
    <w:rsid w:val="008242FF"/>
    <w:rsid w:val="00870751"/>
    <w:rsid w:val="00893B37"/>
    <w:rsid w:val="00922C48"/>
    <w:rsid w:val="00B915B7"/>
    <w:rsid w:val="00CE74FD"/>
    <w:rsid w:val="00EA59DF"/>
    <w:rsid w:val="00EB01E5"/>
    <w:rsid w:val="00EE4070"/>
    <w:rsid w:val="00F12C76"/>
    <w:rsid w:val="00F40528"/>
    <w:rsid w:val="00FE2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31FB"/>
  <w15:chartTrackingRefBased/>
  <w15:docId w15:val="{2355D683-06FA-4B6F-BCFD-315A3D16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9010,bqiaagaaeyqcaaagiaiaaaoziaaabacgaaaaaaaaaaaaaaaaaaaaaaaaaaaaaaaaaaaaaaaaaaaaaaaaaaaaaaaaaaaaaaaaaaaaaaaaaaaaaaaaaaaaaaaaaaaaaaaaaaaaaaaaaaaaaaaaaaaaaaaaaaaaaaaaaaaaaaaaaaaaaaaaaaaaaaaaaaaaaaaaaaaaaaaaaaaaaaaaaaaaaaaaaaaaaaaaaaaaaaaa"/>
    <w:basedOn w:val="a"/>
    <w:rsid w:val="00125E32"/>
    <w:pPr>
      <w:spacing w:before="100" w:beforeAutospacing="1" w:after="100" w:afterAutospacing="1"/>
    </w:pPr>
    <w:rPr>
      <w:rFonts w:eastAsia="Times New Roman" w:cs="Times New Roman"/>
      <w:sz w:val="24"/>
      <w:szCs w:val="24"/>
      <w:lang w:eastAsia="ru-RU"/>
    </w:rPr>
  </w:style>
  <w:style w:type="paragraph" w:styleId="a3">
    <w:name w:val="Normal (Web)"/>
    <w:basedOn w:val="a"/>
    <w:uiPriority w:val="99"/>
    <w:unhideWhenUsed/>
    <w:rsid w:val="00125E32"/>
    <w:pPr>
      <w:spacing w:before="100" w:beforeAutospacing="1" w:after="100" w:afterAutospacing="1"/>
    </w:pPr>
    <w:rPr>
      <w:rFonts w:eastAsia="Times New Roman" w:cs="Times New Roman"/>
      <w:sz w:val="24"/>
      <w:szCs w:val="24"/>
      <w:lang w:eastAsia="ru-RU"/>
    </w:rPr>
  </w:style>
  <w:style w:type="paragraph" w:styleId="a4">
    <w:name w:val="header"/>
    <w:basedOn w:val="a"/>
    <w:link w:val="a5"/>
    <w:uiPriority w:val="99"/>
    <w:unhideWhenUsed/>
    <w:rsid w:val="001F5B7F"/>
    <w:pPr>
      <w:tabs>
        <w:tab w:val="center" w:pos="4677"/>
        <w:tab w:val="right" w:pos="9355"/>
      </w:tabs>
      <w:spacing w:after="0"/>
    </w:pPr>
  </w:style>
  <w:style w:type="character" w:customStyle="1" w:styleId="a5">
    <w:name w:val="Верхний колонтитул Знак"/>
    <w:basedOn w:val="a0"/>
    <w:link w:val="a4"/>
    <w:uiPriority w:val="99"/>
    <w:rsid w:val="001F5B7F"/>
    <w:rPr>
      <w:rFonts w:ascii="Times New Roman" w:hAnsi="Times New Roman"/>
      <w:sz w:val="28"/>
    </w:rPr>
  </w:style>
  <w:style w:type="paragraph" w:styleId="a6">
    <w:name w:val="footer"/>
    <w:basedOn w:val="a"/>
    <w:link w:val="a7"/>
    <w:uiPriority w:val="99"/>
    <w:unhideWhenUsed/>
    <w:rsid w:val="001F5B7F"/>
    <w:pPr>
      <w:tabs>
        <w:tab w:val="center" w:pos="4677"/>
        <w:tab w:val="right" w:pos="9355"/>
      </w:tabs>
      <w:spacing w:after="0"/>
    </w:pPr>
  </w:style>
  <w:style w:type="character" w:customStyle="1" w:styleId="a7">
    <w:name w:val="Нижний колонтитул Знак"/>
    <w:basedOn w:val="a0"/>
    <w:link w:val="a6"/>
    <w:uiPriority w:val="99"/>
    <w:rsid w:val="001F5B7F"/>
    <w:rPr>
      <w:rFonts w:ascii="Times New Roman" w:hAnsi="Times New Roman"/>
      <w:sz w:val="28"/>
    </w:rPr>
  </w:style>
  <w:style w:type="paragraph" w:styleId="a8">
    <w:name w:val="List Paragraph"/>
    <w:basedOn w:val="a"/>
    <w:uiPriority w:val="34"/>
    <w:qFormat/>
    <w:rsid w:val="001F5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70265">
      <w:bodyDiv w:val="1"/>
      <w:marLeft w:val="0"/>
      <w:marRight w:val="0"/>
      <w:marTop w:val="0"/>
      <w:marBottom w:val="0"/>
      <w:divBdr>
        <w:top w:val="none" w:sz="0" w:space="0" w:color="auto"/>
        <w:left w:val="none" w:sz="0" w:space="0" w:color="auto"/>
        <w:bottom w:val="none" w:sz="0" w:space="0" w:color="auto"/>
        <w:right w:val="none" w:sz="0" w:space="0" w:color="auto"/>
      </w:divBdr>
    </w:div>
    <w:div w:id="1167746675">
      <w:bodyDiv w:val="1"/>
      <w:marLeft w:val="0"/>
      <w:marRight w:val="0"/>
      <w:marTop w:val="0"/>
      <w:marBottom w:val="0"/>
      <w:divBdr>
        <w:top w:val="none" w:sz="0" w:space="0" w:color="auto"/>
        <w:left w:val="none" w:sz="0" w:space="0" w:color="auto"/>
        <w:bottom w:val="none" w:sz="0" w:space="0" w:color="auto"/>
        <w:right w:val="none" w:sz="0" w:space="0" w:color="auto"/>
      </w:divBdr>
    </w:div>
    <w:div w:id="1780445547">
      <w:bodyDiv w:val="1"/>
      <w:marLeft w:val="0"/>
      <w:marRight w:val="0"/>
      <w:marTop w:val="0"/>
      <w:marBottom w:val="0"/>
      <w:divBdr>
        <w:top w:val="none" w:sz="0" w:space="0" w:color="auto"/>
        <w:left w:val="none" w:sz="0" w:space="0" w:color="auto"/>
        <w:bottom w:val="none" w:sz="0" w:space="0" w:color="auto"/>
        <w:right w:val="none" w:sz="0" w:space="0" w:color="auto"/>
      </w:divBdr>
      <w:divsChild>
        <w:div w:id="2125271236">
          <w:marLeft w:val="0"/>
          <w:marRight w:val="0"/>
          <w:marTop w:val="0"/>
          <w:marBottom w:val="0"/>
          <w:divBdr>
            <w:top w:val="none" w:sz="0" w:space="0" w:color="auto"/>
            <w:left w:val="none" w:sz="0" w:space="0" w:color="auto"/>
            <w:bottom w:val="none" w:sz="0" w:space="0" w:color="auto"/>
            <w:right w:val="none" w:sz="0" w:space="0" w:color="auto"/>
          </w:divBdr>
        </w:div>
        <w:div w:id="792479813">
          <w:marLeft w:val="0"/>
          <w:marRight w:val="0"/>
          <w:marTop w:val="0"/>
          <w:marBottom w:val="0"/>
          <w:divBdr>
            <w:top w:val="none" w:sz="0" w:space="0" w:color="auto"/>
            <w:left w:val="none" w:sz="0" w:space="0" w:color="auto"/>
            <w:bottom w:val="none" w:sz="0" w:space="0" w:color="auto"/>
            <w:right w:val="none" w:sz="0" w:space="0" w:color="auto"/>
          </w:divBdr>
        </w:div>
        <w:div w:id="466318661">
          <w:marLeft w:val="0"/>
          <w:marRight w:val="0"/>
          <w:marTop w:val="0"/>
          <w:marBottom w:val="0"/>
          <w:divBdr>
            <w:top w:val="none" w:sz="0" w:space="0" w:color="auto"/>
            <w:left w:val="none" w:sz="0" w:space="0" w:color="auto"/>
            <w:bottom w:val="none" w:sz="0" w:space="0" w:color="auto"/>
            <w:right w:val="none" w:sz="0" w:space="0" w:color="auto"/>
          </w:divBdr>
        </w:div>
        <w:div w:id="102311532">
          <w:marLeft w:val="0"/>
          <w:marRight w:val="0"/>
          <w:marTop w:val="0"/>
          <w:marBottom w:val="0"/>
          <w:divBdr>
            <w:top w:val="none" w:sz="0" w:space="0" w:color="auto"/>
            <w:left w:val="none" w:sz="0" w:space="0" w:color="auto"/>
            <w:bottom w:val="none" w:sz="0" w:space="0" w:color="auto"/>
            <w:right w:val="none" w:sz="0" w:space="0" w:color="auto"/>
          </w:divBdr>
        </w:div>
        <w:div w:id="496967262">
          <w:marLeft w:val="0"/>
          <w:marRight w:val="0"/>
          <w:marTop w:val="0"/>
          <w:marBottom w:val="0"/>
          <w:divBdr>
            <w:top w:val="none" w:sz="0" w:space="0" w:color="auto"/>
            <w:left w:val="none" w:sz="0" w:space="0" w:color="auto"/>
            <w:bottom w:val="none" w:sz="0" w:space="0" w:color="auto"/>
            <w:right w:val="none" w:sz="0" w:space="0" w:color="auto"/>
          </w:divBdr>
        </w:div>
        <w:div w:id="448205138">
          <w:marLeft w:val="0"/>
          <w:marRight w:val="0"/>
          <w:marTop w:val="0"/>
          <w:marBottom w:val="0"/>
          <w:divBdr>
            <w:top w:val="none" w:sz="0" w:space="0" w:color="auto"/>
            <w:left w:val="none" w:sz="0" w:space="0" w:color="auto"/>
            <w:bottom w:val="none" w:sz="0" w:space="0" w:color="auto"/>
            <w:right w:val="none" w:sz="0" w:space="0" w:color="auto"/>
          </w:divBdr>
          <w:divsChild>
            <w:div w:id="256443428">
              <w:marLeft w:val="0"/>
              <w:marRight w:val="0"/>
              <w:marTop w:val="0"/>
              <w:marBottom w:val="0"/>
              <w:divBdr>
                <w:top w:val="none" w:sz="0" w:space="0" w:color="auto"/>
                <w:left w:val="none" w:sz="0" w:space="0" w:color="auto"/>
                <w:bottom w:val="none" w:sz="0" w:space="0" w:color="auto"/>
                <w:right w:val="none" w:sz="0" w:space="0" w:color="auto"/>
              </w:divBdr>
            </w:div>
            <w:div w:id="1693265342">
              <w:marLeft w:val="0"/>
              <w:marRight w:val="0"/>
              <w:marTop w:val="0"/>
              <w:marBottom w:val="0"/>
              <w:divBdr>
                <w:top w:val="none" w:sz="0" w:space="0" w:color="auto"/>
                <w:left w:val="none" w:sz="0" w:space="0" w:color="auto"/>
                <w:bottom w:val="none" w:sz="0" w:space="0" w:color="auto"/>
                <w:right w:val="none" w:sz="0" w:space="0" w:color="auto"/>
              </w:divBdr>
            </w:div>
            <w:div w:id="1621035033">
              <w:marLeft w:val="0"/>
              <w:marRight w:val="0"/>
              <w:marTop w:val="0"/>
              <w:marBottom w:val="0"/>
              <w:divBdr>
                <w:top w:val="none" w:sz="0" w:space="0" w:color="auto"/>
                <w:left w:val="none" w:sz="0" w:space="0" w:color="auto"/>
                <w:bottom w:val="none" w:sz="0" w:space="0" w:color="auto"/>
                <w:right w:val="none" w:sz="0" w:space="0" w:color="auto"/>
              </w:divBdr>
            </w:div>
            <w:div w:id="712850715">
              <w:marLeft w:val="0"/>
              <w:marRight w:val="0"/>
              <w:marTop w:val="0"/>
              <w:marBottom w:val="0"/>
              <w:divBdr>
                <w:top w:val="none" w:sz="0" w:space="0" w:color="auto"/>
                <w:left w:val="none" w:sz="0" w:space="0" w:color="auto"/>
                <w:bottom w:val="none" w:sz="0" w:space="0" w:color="auto"/>
                <w:right w:val="none" w:sz="0" w:space="0" w:color="auto"/>
              </w:divBdr>
            </w:div>
            <w:div w:id="1364818568">
              <w:marLeft w:val="0"/>
              <w:marRight w:val="0"/>
              <w:marTop w:val="0"/>
              <w:marBottom w:val="0"/>
              <w:divBdr>
                <w:top w:val="none" w:sz="0" w:space="0" w:color="auto"/>
                <w:left w:val="none" w:sz="0" w:space="0" w:color="auto"/>
                <w:bottom w:val="none" w:sz="0" w:space="0" w:color="auto"/>
                <w:right w:val="none" w:sz="0" w:space="0" w:color="auto"/>
              </w:divBdr>
            </w:div>
            <w:div w:id="1391658135">
              <w:marLeft w:val="0"/>
              <w:marRight w:val="0"/>
              <w:marTop w:val="0"/>
              <w:marBottom w:val="0"/>
              <w:divBdr>
                <w:top w:val="none" w:sz="0" w:space="0" w:color="auto"/>
                <w:left w:val="none" w:sz="0" w:space="0" w:color="auto"/>
                <w:bottom w:val="none" w:sz="0" w:space="0" w:color="auto"/>
                <w:right w:val="none" w:sz="0" w:space="0" w:color="auto"/>
              </w:divBdr>
            </w:div>
          </w:divsChild>
        </w:div>
        <w:div w:id="1861239671">
          <w:marLeft w:val="0"/>
          <w:marRight w:val="0"/>
          <w:marTop w:val="0"/>
          <w:marBottom w:val="0"/>
          <w:divBdr>
            <w:top w:val="none" w:sz="0" w:space="0" w:color="auto"/>
            <w:left w:val="none" w:sz="0" w:space="0" w:color="auto"/>
            <w:bottom w:val="none" w:sz="0" w:space="0" w:color="auto"/>
            <w:right w:val="none" w:sz="0" w:space="0" w:color="auto"/>
          </w:divBdr>
          <w:divsChild>
            <w:div w:id="101192271">
              <w:marLeft w:val="0"/>
              <w:marRight w:val="0"/>
              <w:marTop w:val="0"/>
              <w:marBottom w:val="0"/>
              <w:divBdr>
                <w:top w:val="none" w:sz="0" w:space="0" w:color="auto"/>
                <w:left w:val="none" w:sz="0" w:space="0" w:color="auto"/>
                <w:bottom w:val="none" w:sz="0" w:space="0" w:color="auto"/>
                <w:right w:val="none" w:sz="0" w:space="0" w:color="auto"/>
              </w:divBdr>
            </w:div>
          </w:divsChild>
        </w:div>
        <w:div w:id="132842291">
          <w:marLeft w:val="0"/>
          <w:marRight w:val="0"/>
          <w:marTop w:val="0"/>
          <w:marBottom w:val="0"/>
          <w:divBdr>
            <w:top w:val="none" w:sz="0" w:space="0" w:color="auto"/>
            <w:left w:val="none" w:sz="0" w:space="0" w:color="auto"/>
            <w:bottom w:val="none" w:sz="0" w:space="0" w:color="auto"/>
            <w:right w:val="none" w:sz="0" w:space="0" w:color="auto"/>
          </w:divBdr>
          <w:divsChild>
            <w:div w:id="1413308305">
              <w:marLeft w:val="0"/>
              <w:marRight w:val="0"/>
              <w:marTop w:val="0"/>
              <w:marBottom w:val="0"/>
              <w:divBdr>
                <w:top w:val="none" w:sz="0" w:space="0" w:color="auto"/>
                <w:left w:val="none" w:sz="0" w:space="0" w:color="auto"/>
                <w:bottom w:val="none" w:sz="0" w:space="0" w:color="auto"/>
                <w:right w:val="none" w:sz="0" w:space="0" w:color="auto"/>
              </w:divBdr>
            </w:div>
            <w:div w:id="1463229577">
              <w:marLeft w:val="0"/>
              <w:marRight w:val="0"/>
              <w:marTop w:val="0"/>
              <w:marBottom w:val="0"/>
              <w:divBdr>
                <w:top w:val="none" w:sz="0" w:space="0" w:color="auto"/>
                <w:left w:val="none" w:sz="0" w:space="0" w:color="auto"/>
                <w:bottom w:val="none" w:sz="0" w:space="0" w:color="auto"/>
                <w:right w:val="none" w:sz="0" w:space="0" w:color="auto"/>
              </w:divBdr>
            </w:div>
            <w:div w:id="840200650">
              <w:marLeft w:val="0"/>
              <w:marRight w:val="0"/>
              <w:marTop w:val="0"/>
              <w:marBottom w:val="0"/>
              <w:divBdr>
                <w:top w:val="none" w:sz="0" w:space="0" w:color="auto"/>
                <w:left w:val="none" w:sz="0" w:space="0" w:color="auto"/>
                <w:bottom w:val="none" w:sz="0" w:space="0" w:color="auto"/>
                <w:right w:val="none" w:sz="0" w:space="0" w:color="auto"/>
              </w:divBdr>
            </w:div>
          </w:divsChild>
        </w:div>
        <w:div w:id="1171794947">
          <w:marLeft w:val="0"/>
          <w:marRight w:val="0"/>
          <w:marTop w:val="0"/>
          <w:marBottom w:val="0"/>
          <w:divBdr>
            <w:top w:val="none" w:sz="0" w:space="0" w:color="auto"/>
            <w:left w:val="none" w:sz="0" w:space="0" w:color="auto"/>
            <w:bottom w:val="none" w:sz="0" w:space="0" w:color="auto"/>
            <w:right w:val="none" w:sz="0" w:space="0" w:color="auto"/>
          </w:divBdr>
          <w:divsChild>
            <w:div w:id="1237125462">
              <w:marLeft w:val="0"/>
              <w:marRight w:val="0"/>
              <w:marTop w:val="0"/>
              <w:marBottom w:val="0"/>
              <w:divBdr>
                <w:top w:val="none" w:sz="0" w:space="0" w:color="auto"/>
                <w:left w:val="none" w:sz="0" w:space="0" w:color="auto"/>
                <w:bottom w:val="none" w:sz="0" w:space="0" w:color="auto"/>
                <w:right w:val="none" w:sz="0" w:space="0" w:color="auto"/>
              </w:divBdr>
            </w:div>
          </w:divsChild>
        </w:div>
        <w:div w:id="2015767638">
          <w:marLeft w:val="0"/>
          <w:marRight w:val="0"/>
          <w:marTop w:val="0"/>
          <w:marBottom w:val="0"/>
          <w:divBdr>
            <w:top w:val="none" w:sz="0" w:space="0" w:color="auto"/>
            <w:left w:val="none" w:sz="0" w:space="0" w:color="auto"/>
            <w:bottom w:val="none" w:sz="0" w:space="0" w:color="auto"/>
            <w:right w:val="none" w:sz="0" w:space="0" w:color="auto"/>
          </w:divBdr>
        </w:div>
        <w:div w:id="1782260574">
          <w:marLeft w:val="0"/>
          <w:marRight w:val="0"/>
          <w:marTop w:val="0"/>
          <w:marBottom w:val="0"/>
          <w:divBdr>
            <w:top w:val="none" w:sz="0" w:space="0" w:color="auto"/>
            <w:left w:val="none" w:sz="0" w:space="0" w:color="auto"/>
            <w:bottom w:val="none" w:sz="0" w:space="0" w:color="auto"/>
            <w:right w:val="none" w:sz="0" w:space="0" w:color="auto"/>
          </w:divBdr>
        </w:div>
        <w:div w:id="1617057905">
          <w:marLeft w:val="0"/>
          <w:marRight w:val="0"/>
          <w:marTop w:val="0"/>
          <w:marBottom w:val="0"/>
          <w:divBdr>
            <w:top w:val="none" w:sz="0" w:space="0" w:color="auto"/>
            <w:left w:val="none" w:sz="0" w:space="0" w:color="auto"/>
            <w:bottom w:val="none" w:sz="0" w:space="0" w:color="auto"/>
            <w:right w:val="none" w:sz="0" w:space="0" w:color="auto"/>
          </w:divBdr>
        </w:div>
        <w:div w:id="47731620">
          <w:marLeft w:val="0"/>
          <w:marRight w:val="0"/>
          <w:marTop w:val="0"/>
          <w:marBottom w:val="0"/>
          <w:divBdr>
            <w:top w:val="none" w:sz="0" w:space="0" w:color="auto"/>
            <w:left w:val="none" w:sz="0" w:space="0" w:color="auto"/>
            <w:bottom w:val="none" w:sz="0" w:space="0" w:color="auto"/>
            <w:right w:val="none" w:sz="0" w:space="0" w:color="auto"/>
          </w:divBdr>
        </w:div>
        <w:div w:id="1261915058">
          <w:marLeft w:val="0"/>
          <w:marRight w:val="0"/>
          <w:marTop w:val="0"/>
          <w:marBottom w:val="0"/>
          <w:divBdr>
            <w:top w:val="none" w:sz="0" w:space="0" w:color="auto"/>
            <w:left w:val="none" w:sz="0" w:space="0" w:color="auto"/>
            <w:bottom w:val="none" w:sz="0" w:space="0" w:color="auto"/>
            <w:right w:val="none" w:sz="0" w:space="0" w:color="auto"/>
          </w:divBdr>
        </w:div>
        <w:div w:id="197476619">
          <w:marLeft w:val="0"/>
          <w:marRight w:val="0"/>
          <w:marTop w:val="0"/>
          <w:marBottom w:val="0"/>
          <w:divBdr>
            <w:top w:val="none" w:sz="0" w:space="0" w:color="auto"/>
            <w:left w:val="none" w:sz="0" w:space="0" w:color="auto"/>
            <w:bottom w:val="none" w:sz="0" w:space="0" w:color="auto"/>
            <w:right w:val="none" w:sz="0" w:space="0" w:color="auto"/>
          </w:divBdr>
        </w:div>
        <w:div w:id="1446577471">
          <w:marLeft w:val="0"/>
          <w:marRight w:val="0"/>
          <w:marTop w:val="0"/>
          <w:marBottom w:val="0"/>
          <w:divBdr>
            <w:top w:val="none" w:sz="0" w:space="0" w:color="auto"/>
            <w:left w:val="none" w:sz="0" w:space="0" w:color="auto"/>
            <w:bottom w:val="none" w:sz="0" w:space="0" w:color="auto"/>
            <w:right w:val="none" w:sz="0" w:space="0" w:color="auto"/>
          </w:divBdr>
        </w:div>
        <w:div w:id="1012073025">
          <w:marLeft w:val="0"/>
          <w:marRight w:val="0"/>
          <w:marTop w:val="0"/>
          <w:marBottom w:val="0"/>
          <w:divBdr>
            <w:top w:val="none" w:sz="0" w:space="0" w:color="auto"/>
            <w:left w:val="none" w:sz="0" w:space="0" w:color="auto"/>
            <w:bottom w:val="none" w:sz="0" w:space="0" w:color="auto"/>
            <w:right w:val="none" w:sz="0" w:space="0" w:color="auto"/>
          </w:divBdr>
        </w:div>
        <w:div w:id="78797385">
          <w:marLeft w:val="0"/>
          <w:marRight w:val="0"/>
          <w:marTop w:val="0"/>
          <w:marBottom w:val="0"/>
          <w:divBdr>
            <w:top w:val="none" w:sz="0" w:space="0" w:color="auto"/>
            <w:left w:val="none" w:sz="0" w:space="0" w:color="auto"/>
            <w:bottom w:val="none" w:sz="0" w:space="0" w:color="auto"/>
            <w:right w:val="none" w:sz="0" w:space="0" w:color="auto"/>
          </w:divBdr>
        </w:div>
        <w:div w:id="886067030">
          <w:marLeft w:val="0"/>
          <w:marRight w:val="0"/>
          <w:marTop w:val="0"/>
          <w:marBottom w:val="0"/>
          <w:divBdr>
            <w:top w:val="none" w:sz="0" w:space="0" w:color="auto"/>
            <w:left w:val="none" w:sz="0" w:space="0" w:color="auto"/>
            <w:bottom w:val="none" w:sz="0" w:space="0" w:color="auto"/>
            <w:right w:val="none" w:sz="0" w:space="0" w:color="auto"/>
          </w:divBdr>
        </w:div>
        <w:div w:id="847990097">
          <w:marLeft w:val="0"/>
          <w:marRight w:val="0"/>
          <w:marTop w:val="0"/>
          <w:marBottom w:val="0"/>
          <w:divBdr>
            <w:top w:val="none" w:sz="0" w:space="0" w:color="auto"/>
            <w:left w:val="none" w:sz="0" w:space="0" w:color="auto"/>
            <w:bottom w:val="none" w:sz="0" w:space="0" w:color="auto"/>
            <w:right w:val="none" w:sz="0" w:space="0" w:color="auto"/>
          </w:divBdr>
        </w:div>
        <w:div w:id="908343371">
          <w:marLeft w:val="0"/>
          <w:marRight w:val="0"/>
          <w:marTop w:val="0"/>
          <w:marBottom w:val="0"/>
          <w:divBdr>
            <w:top w:val="none" w:sz="0" w:space="0" w:color="auto"/>
            <w:left w:val="none" w:sz="0" w:space="0" w:color="auto"/>
            <w:bottom w:val="none" w:sz="0" w:space="0" w:color="auto"/>
            <w:right w:val="none" w:sz="0" w:space="0" w:color="auto"/>
          </w:divBdr>
        </w:div>
        <w:div w:id="473110699">
          <w:marLeft w:val="0"/>
          <w:marRight w:val="0"/>
          <w:marTop w:val="0"/>
          <w:marBottom w:val="0"/>
          <w:divBdr>
            <w:top w:val="none" w:sz="0" w:space="0" w:color="auto"/>
            <w:left w:val="none" w:sz="0" w:space="0" w:color="auto"/>
            <w:bottom w:val="none" w:sz="0" w:space="0" w:color="auto"/>
            <w:right w:val="none" w:sz="0" w:space="0" w:color="auto"/>
          </w:divBdr>
        </w:div>
        <w:div w:id="1501189215">
          <w:marLeft w:val="0"/>
          <w:marRight w:val="0"/>
          <w:marTop w:val="0"/>
          <w:marBottom w:val="0"/>
          <w:divBdr>
            <w:top w:val="none" w:sz="0" w:space="0" w:color="auto"/>
            <w:left w:val="none" w:sz="0" w:space="0" w:color="auto"/>
            <w:bottom w:val="none" w:sz="0" w:space="0" w:color="auto"/>
            <w:right w:val="none" w:sz="0" w:space="0" w:color="auto"/>
          </w:divBdr>
        </w:div>
        <w:div w:id="1665010409">
          <w:marLeft w:val="0"/>
          <w:marRight w:val="0"/>
          <w:marTop w:val="0"/>
          <w:marBottom w:val="0"/>
          <w:divBdr>
            <w:top w:val="none" w:sz="0" w:space="0" w:color="auto"/>
            <w:left w:val="none" w:sz="0" w:space="0" w:color="auto"/>
            <w:bottom w:val="none" w:sz="0" w:space="0" w:color="auto"/>
            <w:right w:val="none" w:sz="0" w:space="0" w:color="auto"/>
          </w:divBdr>
        </w:div>
        <w:div w:id="164906168">
          <w:marLeft w:val="0"/>
          <w:marRight w:val="0"/>
          <w:marTop w:val="0"/>
          <w:marBottom w:val="0"/>
          <w:divBdr>
            <w:top w:val="none" w:sz="0" w:space="0" w:color="auto"/>
            <w:left w:val="none" w:sz="0" w:space="0" w:color="auto"/>
            <w:bottom w:val="none" w:sz="0" w:space="0" w:color="auto"/>
            <w:right w:val="none" w:sz="0" w:space="0" w:color="auto"/>
          </w:divBdr>
        </w:div>
        <w:div w:id="1577324816">
          <w:marLeft w:val="0"/>
          <w:marRight w:val="0"/>
          <w:marTop w:val="0"/>
          <w:marBottom w:val="0"/>
          <w:divBdr>
            <w:top w:val="none" w:sz="0" w:space="0" w:color="auto"/>
            <w:left w:val="none" w:sz="0" w:space="0" w:color="auto"/>
            <w:bottom w:val="none" w:sz="0" w:space="0" w:color="auto"/>
            <w:right w:val="none" w:sz="0" w:space="0" w:color="auto"/>
          </w:divBdr>
        </w:div>
        <w:div w:id="493761335">
          <w:marLeft w:val="0"/>
          <w:marRight w:val="0"/>
          <w:marTop w:val="0"/>
          <w:marBottom w:val="0"/>
          <w:divBdr>
            <w:top w:val="none" w:sz="0" w:space="0" w:color="auto"/>
            <w:left w:val="none" w:sz="0" w:space="0" w:color="auto"/>
            <w:bottom w:val="none" w:sz="0" w:space="0" w:color="auto"/>
            <w:right w:val="none" w:sz="0" w:space="0" w:color="auto"/>
          </w:divBdr>
        </w:div>
        <w:div w:id="177917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E8A5F-719D-43EB-BC8B-C1CD84C1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1215</Words>
  <Characters>6926</Characters>
  <Application>Microsoft Office Word</Application>
  <DocSecurity>0</DocSecurity>
  <Lines>57</Lines>
  <Paragraphs>16</Paragraphs>
  <ScaleCrop>false</ScaleCrop>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Олег</cp:lastModifiedBy>
  <cp:revision>6</cp:revision>
  <dcterms:created xsi:type="dcterms:W3CDTF">2021-12-12T13:18:00Z</dcterms:created>
  <dcterms:modified xsi:type="dcterms:W3CDTF">2021-12-12T13:52:00Z</dcterms:modified>
</cp:coreProperties>
</file>