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color w:val="363636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28"/>
          <w:szCs w:val="28"/>
          <w:highlight w:val="white"/>
          <w:rtl w:val="0"/>
        </w:rPr>
        <w:t xml:space="preserve">Общество с ограниченной ответственностью 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color w:val="363636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28"/>
          <w:szCs w:val="28"/>
          <w:highlight w:val="white"/>
          <w:rtl w:val="0"/>
        </w:rPr>
        <w:t xml:space="preserve">«Дешево и сердито»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highlight w:val="white"/>
          <w:rtl w:val="0"/>
        </w:rPr>
        <w:t xml:space="preserve">123321 N-ская область, город N-ск, ул.Купеческая, д.9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highlight w:val="white"/>
          <w:rtl w:val="0"/>
        </w:rPr>
        <w:t xml:space="preserve">ИНН 1234567891    КПП 121001009 ОКПО 90100108  ОГРН 2323454567007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highlight w:val="white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600"/>
      </w:tblPr>
      <w:tblGrid>
        <w:gridCol w:w="4677.5"/>
        <w:gridCol w:w="4677.5"/>
        <w:tblGridChange w:id="0">
          <w:tblGrid>
            <w:gridCol w:w="4677.5"/>
            <w:gridCol w:w="4677.5"/>
          </w:tblGrid>
        </w:tblGridChange>
      </w:tblGrid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20.09.2020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№ 33-ОД</w:t>
            </w:r>
          </w:p>
        </w:tc>
      </w:tr>
    </w:tbl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N-ск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соблюдении масочно-перчаточного режима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торговом зале магазина 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основании Постановления губернатора N-cкой области от 20.09.2020 № 222-NN, в связи с угрозой распространения коронавирусной инфекции Covid-19 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ПРИКАЗЫВАЮ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Ввести в ООО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«Дешево и сердито» (далее — Магазин) обязательный масочный режим с 20.09.2020 до окончания пандемии коронавирусной инфекции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Covid-19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Обязать покупателей Магазина совершать покупки в торговом зале магазина только в масках и перчатках. Вывесить для этой цели объявление на входе в магазин.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Службе охраны Магазина организовать контроль доступа в торговый зал. Граждан, отказавшихся надеть маску и перчатки, в торговый зал не допускать.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Обеспечить запас масок и перчаток для покупателей на входе в торговый зал.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Все кассиры-контролеры и прочие работники торгового зала обязаны носить маску и перчатки во время исполнения служебных обязанностей.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Ответственным за закупку, хранение и выдачу масок назначить заведующего хозяйством Медведева Льва Леонидовича.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Контроль исполнения данного приказа возлагаю на себя.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Генеральный директор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Бубликов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А.А, Бубликов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 приказом ознакомлены: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 ______________ ________________ “___”________20__</w:t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 ______________ ________________ “___”________20__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 ______________ ________________ “___”________20__</w:t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 ______________ ________________ “___”________20__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