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160" w:before="160" w:line="276" w:lineRule="auto"/>
        <w:jc w:val="center"/>
        <w:rPr>
          <w:rFonts w:ascii="Arial" w:cs="Arial" w:eastAsia="Arial" w:hAnsi="Arial"/>
          <w:color w:val="333333"/>
          <w:sz w:val="20"/>
          <w:szCs w:val="20"/>
          <w:highlight w:val="white"/>
        </w:rPr>
      </w:pPr>
      <w:r w:rsidDel="00000000" w:rsidR="00000000" w:rsidRPr="00000000">
        <w:rPr>
          <w:rFonts w:ascii="Cambria" w:cs="Cambria" w:eastAsia="Cambria" w:hAnsi="Cambria"/>
          <w:b w:val="1"/>
          <w:color w:val="333333"/>
          <w:sz w:val="20"/>
          <w:szCs w:val="20"/>
          <w:highlight w:val="white"/>
          <w:rtl w:val="0"/>
        </w:rPr>
        <w:t xml:space="preserve">Государственное бюджетное дошкольное образовательное учреждение «Детский сад № 1»  города N-ска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rPr>
          <w:rFonts w:ascii="Cambria" w:cs="Cambria" w:eastAsia="Cambria" w:hAnsi="Cambria"/>
          <w:color w:val="333333"/>
          <w:sz w:val="18"/>
          <w:szCs w:val="18"/>
          <w:highlight w:val="white"/>
        </w:rPr>
      </w:pPr>
      <w:r w:rsidDel="00000000" w:rsidR="00000000" w:rsidRPr="00000000">
        <w:rPr>
          <w:rFonts w:ascii="Cambria" w:cs="Cambria" w:eastAsia="Cambria" w:hAnsi="Cambria"/>
          <w:color w:val="333333"/>
          <w:sz w:val="18"/>
          <w:szCs w:val="18"/>
          <w:highlight w:val="white"/>
          <w:rtl w:val="0"/>
        </w:rPr>
        <w:t xml:space="preserve">123321 N-ская область, город N-ск, ул.Победы, д.19</w:t>
      </w:r>
    </w:p>
    <w:p w:rsidR="00000000" w:rsidDel="00000000" w:rsidP="00000000" w:rsidRDefault="00000000" w:rsidRPr="00000000" w14:paraId="00000003">
      <w:pPr>
        <w:spacing w:after="0" w:line="276" w:lineRule="auto"/>
        <w:rPr>
          <w:rFonts w:ascii="Cambria" w:cs="Cambria" w:eastAsia="Cambria" w:hAnsi="Cambria"/>
          <w:color w:val="363636"/>
          <w:sz w:val="18"/>
          <w:szCs w:val="18"/>
          <w:highlight w:val="white"/>
        </w:rPr>
      </w:pPr>
      <w:r w:rsidDel="00000000" w:rsidR="00000000" w:rsidRPr="00000000">
        <w:rPr>
          <w:rFonts w:ascii="Cambria" w:cs="Cambria" w:eastAsia="Cambria" w:hAnsi="Cambria"/>
          <w:color w:val="363636"/>
          <w:sz w:val="18"/>
          <w:szCs w:val="18"/>
          <w:highlight w:val="white"/>
          <w:rtl w:val="0"/>
        </w:rPr>
        <w:t xml:space="preserve">ИНН 1334567890    КПП 131001000 ОКПО 91100102  ОГРН 2423454567006</w:t>
      </w:r>
    </w:p>
    <w:p w:rsidR="00000000" w:rsidDel="00000000" w:rsidP="00000000" w:rsidRDefault="00000000" w:rsidRPr="00000000" w14:paraId="00000004">
      <w:pPr>
        <w:spacing w:after="0" w:line="276" w:lineRule="auto"/>
        <w:jc w:val="center"/>
        <w:rPr>
          <w:rFonts w:ascii="Arial" w:cs="Arial" w:eastAsia="Arial" w:hAnsi="Arial"/>
          <w:color w:val="363636"/>
          <w:sz w:val="18"/>
          <w:szCs w:val="18"/>
          <w:highlight w:val="white"/>
        </w:rPr>
      </w:pPr>
      <w:r w:rsidDel="00000000" w:rsidR="00000000" w:rsidRPr="00000000">
        <w:rPr>
          <w:rFonts w:ascii="Arial" w:cs="Arial" w:eastAsia="Arial" w:hAnsi="Arial"/>
          <w:color w:val="363636"/>
          <w:sz w:val="18"/>
          <w:szCs w:val="18"/>
          <w:highlight w:val="white"/>
          <w:rtl w:val="0"/>
        </w:rPr>
        <w:t xml:space="preserve">____________________________________________________________________________________________</w:t>
      </w:r>
    </w:p>
    <w:p w:rsidR="00000000" w:rsidDel="00000000" w:rsidP="00000000" w:rsidRDefault="00000000" w:rsidRPr="00000000" w14:paraId="00000005">
      <w:pPr>
        <w:spacing w:after="0" w:line="276" w:lineRule="auto"/>
        <w:jc w:val="center"/>
        <w:rPr>
          <w:rFonts w:ascii="Arial" w:cs="Arial" w:eastAsia="Arial" w:hAnsi="Arial"/>
          <w:color w:val="363636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ПРИКАЗ</w:t>
      </w:r>
    </w:p>
    <w:p w:rsidR="00000000" w:rsidDel="00000000" w:rsidP="00000000" w:rsidRDefault="00000000" w:rsidRPr="00000000" w14:paraId="00000007">
      <w:pPr>
        <w:spacing w:after="0"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5.0" w:type="dxa"/>
        <w:jc w:val="center"/>
        <w:tblLayout w:type="fixed"/>
        <w:tblLook w:val="0600"/>
      </w:tblPr>
      <w:tblGrid>
        <w:gridCol w:w="4677.5"/>
        <w:gridCol w:w="4677.5"/>
        <w:tblGridChange w:id="0">
          <w:tblGrid>
            <w:gridCol w:w="4677.5"/>
            <w:gridCol w:w="4677.5"/>
          </w:tblGrid>
        </w:tblGridChange>
      </w:tblGrid>
      <w:tr>
        <w:trPr>
          <w:trHeight w:val="73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20.08.2020         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                        № 44-ош</w:t>
            </w:r>
          </w:p>
        </w:tc>
      </w:tr>
    </w:tbl>
    <w:p w:rsidR="00000000" w:rsidDel="00000000" w:rsidP="00000000" w:rsidRDefault="00000000" w:rsidRPr="00000000" w14:paraId="0000000A">
      <w:pPr>
        <w:spacing w:after="0"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г. N-ск</w:t>
      </w:r>
    </w:p>
    <w:p w:rsidR="00000000" w:rsidDel="00000000" w:rsidP="00000000" w:rsidRDefault="00000000" w:rsidRPr="00000000" w14:paraId="0000000B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 мерах по нераспространению коронавирусной инфекции COVID-19</w:t>
      </w:r>
    </w:p>
    <w:p w:rsidR="00000000" w:rsidDel="00000000" w:rsidP="00000000" w:rsidRDefault="00000000" w:rsidRPr="00000000" w14:paraId="0000000D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 введении масочного режима</w:t>
      </w:r>
    </w:p>
    <w:p w:rsidR="00000000" w:rsidDel="00000000" w:rsidP="00000000" w:rsidRDefault="00000000" w:rsidRPr="00000000" w14:paraId="0000000E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основании Постановления губернатора N-cкой области от 15.08.2020 № 222-NN, в связи с угрозой распространения коронавирусной инфекции Covid-19 </w:t>
      </w:r>
    </w:p>
    <w:p w:rsidR="00000000" w:rsidDel="00000000" w:rsidP="00000000" w:rsidRDefault="00000000" w:rsidRPr="00000000" w14:paraId="00000010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ПРИКАЗЫВАЮ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Ввести масочный режим для всех работников ГбДОУ «Детский сад №1» (далее Детский сад), и них лиц при нахождении на территории Детского сада в период с 01.09.2020 до 31.03.2021 или до особого распоряжения. 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Все работники детского сада обязаны носить маски во время исполнения служебных обязанностей, за исключением педагогов, во время проведения ими занятий.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Назначить ответственным за закупку, выдачу и хранение масок Аркадину Инну Аркадьевну, старшего воспитателя.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Закупать маски из расчета на каждые 2 часа работы на каждого из работников.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Медицинской сестре Зайкиной Ольге Петровне ежедневного проводить термометрию всех работников перед началом рабочего дня. Не допускать до рабочего места работников с температурой тела 37 градусов и выше. 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Проход в здание лиц, связанных с образовательной деятельностью, не являющихся работниками детского сада, возможен только при условии соблюдения ими профилактических мероприятий: обработка рук антисептиком, термометрия, ношение маски и перчаток.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Допуск родителей на территорию детского сада запрещен.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Контроль исполнения настоящего приказа оставляю за собой.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76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       Заведующая ГбДОУ «Детский сад” № 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     Ласковая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В.В. Ласковая </w:t>
      </w:r>
    </w:p>
    <w:p w:rsidR="00000000" w:rsidDel="00000000" w:rsidP="00000000" w:rsidRDefault="00000000" w:rsidRPr="00000000" w14:paraId="0000001C">
      <w:pPr>
        <w:spacing w:after="0" w:line="276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76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С приказом ознакомлены:</w:t>
      </w:r>
    </w:p>
    <w:p w:rsidR="00000000" w:rsidDel="00000000" w:rsidP="00000000" w:rsidRDefault="00000000" w:rsidRPr="00000000" w14:paraId="0000001E">
      <w:pPr>
        <w:spacing w:after="0" w:line="276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__________ ______________ ________________ “___”________20__</w:t>
      </w:r>
    </w:p>
    <w:p w:rsidR="00000000" w:rsidDel="00000000" w:rsidP="00000000" w:rsidRDefault="00000000" w:rsidRPr="00000000" w14:paraId="0000001F">
      <w:pPr>
        <w:spacing w:after="0" w:line="276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__________ ______________ ________________ “___”________20__</w:t>
      </w:r>
    </w:p>
    <w:p w:rsidR="00000000" w:rsidDel="00000000" w:rsidP="00000000" w:rsidRDefault="00000000" w:rsidRPr="00000000" w14:paraId="00000020">
      <w:pPr>
        <w:spacing w:after="0" w:line="276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__________ ______________ ________________ “___”________20__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ambr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