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Генеральному директору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«Управляющая компания»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Иванова Ивана Ивановича,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проживающего по адресу: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Санкт-Петербург, ул. Первая, д. 2, кв. 3 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3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Заявление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Договором управления многоквартирным домом от 01.02.2018 (далее — Договор), ООО «Управляющая компания» осуществляет управление и содержание общедомового имущества дома, расположенного по адресу: г. Санкт-Петербург, ул. Первая, д. 2.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со ст. 162 ЖК РФ, договор управления многоквартирным домом должен быть у каждого собственника со всеми приложениями.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у меня, собственника квартиры № 3 дома по ул. Первая, д. 2, Договор  отсутствует.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Учитывая вышеизложенным, прошу предоставить мне Договор со всеми приложениями к нему.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«20» августа 2021 года                                                   ___________________/Иванов И.И.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