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BE75" w14:textId="77777777" w:rsidR="009949C9" w:rsidRPr="0060732F" w:rsidRDefault="009949C9" w:rsidP="009949C9">
      <w:pPr>
        <w:pStyle w:val="17PRIL-title"/>
        <w:pBdr>
          <w:top w:val="none" w:sz="0" w:space="0" w:color="auto"/>
          <w:bottom w:val="none" w:sz="0" w:space="0" w:color="auto"/>
        </w:pBdr>
        <w:spacing w:before="0" w:after="0" w:line="240" w:lineRule="auto"/>
        <w:ind w:firstLine="510"/>
        <w:jc w:val="both"/>
        <w:rPr>
          <w:rFonts w:ascii="Helvetica" w:hAnsi="Helvetica" w:cs="Times New Roman"/>
          <w:color w:val="000000" w:themeColor="text1"/>
          <w:spacing w:val="0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708"/>
        <w:gridCol w:w="3598"/>
      </w:tblGrid>
      <w:tr w:rsidR="009949C9" w:rsidRPr="0060732F" w14:paraId="4A159CA4" w14:textId="77777777" w:rsidTr="00BD27FD">
        <w:trPr>
          <w:trHeight w:val="61"/>
        </w:trPr>
        <w:tc>
          <w:tcPr>
            <w:tcW w:w="50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61E6" w14:textId="3D269C60" w:rsidR="009949C9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Наименование организации</w:t>
            </w:r>
          </w:p>
          <w:p w14:paraId="672A839A" w14:textId="77777777" w:rsidR="00BD27FD" w:rsidRPr="0060732F" w:rsidRDefault="00BD27FD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  <w:p w14:paraId="701E5AEB" w14:textId="617B3622" w:rsidR="009949C9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Адрес</w:t>
            </w:r>
          </w:p>
          <w:p w14:paraId="73F97F60" w14:textId="77777777" w:rsidR="007F2C85" w:rsidRPr="0060732F" w:rsidRDefault="009949C9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  <w:t xml:space="preserve">E­mail: </w:t>
            </w:r>
          </w:p>
          <w:p w14:paraId="5792CE60" w14:textId="7D0B0477" w:rsidR="009949C9" w:rsidRPr="0060732F" w:rsidRDefault="009949C9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тел</w:t>
            </w: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  <w:t xml:space="preserve">.: </w:t>
            </w:r>
          </w:p>
          <w:p w14:paraId="3B304907" w14:textId="77777777" w:rsidR="007F2C85" w:rsidRPr="0060732F" w:rsidRDefault="009949C9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ОГРН</w:t>
            </w:r>
          </w:p>
          <w:p w14:paraId="36040D05" w14:textId="745D9E53" w:rsidR="009949C9" w:rsidRPr="0060732F" w:rsidRDefault="009949C9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 xml:space="preserve">ИНН </w:t>
            </w:r>
          </w:p>
          <w:p w14:paraId="15E4479E" w14:textId="77777777" w:rsidR="007F2C85" w:rsidRPr="0060732F" w:rsidRDefault="009949C9" w:rsidP="007C3FB8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ОКВЭД</w:t>
            </w:r>
          </w:p>
          <w:p w14:paraId="10B07203" w14:textId="77777777" w:rsidR="007F2C85" w:rsidRPr="0060732F" w:rsidRDefault="007F2C85" w:rsidP="007C3FB8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  <w:p w14:paraId="190DC1C4" w14:textId="4AD591CC" w:rsidR="009949C9" w:rsidRPr="0060732F" w:rsidRDefault="007F2C85" w:rsidP="007C3FB8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 xml:space="preserve">«__» _________ _______ </w:t>
            </w:r>
            <w:r w:rsidR="009949C9"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60732F">
              <w:rPr>
                <w:rStyle w:val="propis"/>
                <w:rFonts w:ascii="Helvetica" w:hAnsi="Helvetica" w:cs="Times New Roman"/>
                <w:iCs/>
                <w:color w:val="000000" w:themeColor="text1"/>
                <w:sz w:val="22"/>
                <w:szCs w:val="22"/>
              </w:rPr>
              <w:t>___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470F" w14:textId="77777777" w:rsidR="009949C9" w:rsidRPr="0060732F" w:rsidRDefault="009949C9" w:rsidP="00BD27FD">
            <w:pPr>
              <w:pStyle w:val="a3"/>
              <w:spacing w:line="240" w:lineRule="auto"/>
              <w:textAlignment w:val="auto"/>
              <w:rPr>
                <w:rFonts w:ascii="Helvetica" w:hAnsi="Helvetica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5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8061" w14:textId="7AAB4EC6" w:rsidR="009949C9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Наименование медицинской организации</w:t>
            </w:r>
          </w:p>
          <w:p w14:paraId="6BE4D942" w14:textId="217D95FA" w:rsidR="00BD27FD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Адрес</w:t>
            </w:r>
          </w:p>
          <w:p w14:paraId="52AA4947" w14:textId="77777777" w:rsidR="007F2C85" w:rsidRPr="0060732F" w:rsidRDefault="007F2C85" w:rsidP="007F2C85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  <w:t>E</w:t>
            </w: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­</w:t>
            </w: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  <w:t>mail</w:t>
            </w: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 xml:space="preserve">: </w:t>
            </w:r>
          </w:p>
          <w:p w14:paraId="69CA191C" w14:textId="77777777" w:rsidR="007F2C85" w:rsidRPr="0060732F" w:rsidRDefault="007F2C85" w:rsidP="007F2C85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тел</w:t>
            </w: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  <w:lang w:val="en-US"/>
              </w:rPr>
              <w:t xml:space="preserve">.: </w:t>
            </w:r>
          </w:p>
          <w:p w14:paraId="69EF6EBC" w14:textId="5F0C05A7" w:rsidR="007F2C85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ОГРН</w:t>
            </w:r>
          </w:p>
          <w:p w14:paraId="2213F856" w14:textId="6B41C4E9" w:rsidR="00BD27FD" w:rsidRPr="0060732F" w:rsidRDefault="00BD27FD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  <w:p w14:paraId="552C1867" w14:textId="17B107B4" w:rsidR="007F2C85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  <w:p w14:paraId="7D814786" w14:textId="77777777" w:rsidR="007F2C85" w:rsidRPr="0060732F" w:rsidRDefault="007F2C85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  <w:p w14:paraId="732AC006" w14:textId="03D03357" w:rsidR="009949C9" w:rsidRPr="0060732F" w:rsidRDefault="009949C9" w:rsidP="00BD27FD">
            <w:pPr>
              <w:pStyle w:val="17PRIL-txt"/>
              <w:spacing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 xml:space="preserve">Главному врачу </w:t>
            </w:r>
            <w:r w:rsidR="007F2C85"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_____________</w:t>
            </w:r>
          </w:p>
        </w:tc>
      </w:tr>
    </w:tbl>
    <w:p w14:paraId="3A272029" w14:textId="77777777" w:rsidR="009949C9" w:rsidRPr="0060732F" w:rsidRDefault="009949C9" w:rsidP="00BD27FD">
      <w:pPr>
        <w:pStyle w:val="17PRIL-txt"/>
        <w:spacing w:line="240" w:lineRule="auto"/>
        <w:ind w:left="0" w:right="0" w:firstLine="0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0A09A3E8" w14:textId="77777777" w:rsidR="00BD27FD" w:rsidRPr="0060732F" w:rsidRDefault="00BD27FD" w:rsidP="00BD27FD">
      <w:pPr>
        <w:pStyle w:val="17PRIL-txt"/>
        <w:spacing w:line="240" w:lineRule="auto"/>
        <w:ind w:left="0" w:right="0" w:firstLine="0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021E8F89" w14:textId="77777777" w:rsidR="0060732F" w:rsidRDefault="0060732F" w:rsidP="00BD27FD">
      <w:pPr>
        <w:pStyle w:val="17PRIL-header-1"/>
        <w:spacing w:before="0" w:after="0" w:line="240" w:lineRule="auto"/>
        <w:ind w:left="0" w:right="0"/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</w:pPr>
    </w:p>
    <w:p w14:paraId="24D184F1" w14:textId="63A5AF81" w:rsidR="009949C9" w:rsidRPr="0060732F" w:rsidRDefault="0060732F" w:rsidP="0060732F">
      <w:pPr>
        <w:pStyle w:val="17PRIL-header-1"/>
        <w:spacing w:before="0" w:after="0" w:line="240" w:lineRule="auto"/>
        <w:ind w:left="0" w:right="0"/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</w:pPr>
      <w:r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  <w:t>Направление №__</w:t>
      </w:r>
      <w:r w:rsidR="009949C9" w:rsidRPr="0060732F"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  <w:br/>
        <w:t>на обязательное психиатрическое осв</w:t>
      </w:r>
      <w:r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  <w:t>и</w:t>
      </w:r>
      <w:r w:rsidR="009949C9" w:rsidRPr="0060732F"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  <w:t>детельствование</w:t>
      </w:r>
    </w:p>
    <w:p w14:paraId="14E5D344" w14:textId="77777777" w:rsidR="00BD27FD" w:rsidRPr="0060732F" w:rsidRDefault="00BD27FD" w:rsidP="00BD27FD">
      <w:pPr>
        <w:pStyle w:val="17PRIL-header-1"/>
        <w:spacing w:before="0" w:after="0" w:line="240" w:lineRule="auto"/>
        <w:ind w:left="0" w:right="0"/>
        <w:rPr>
          <w:rFonts w:ascii="Helvetica" w:hAnsi="Helvetica" w:cs="Times New Roman"/>
          <w:b/>
          <w:color w:val="000000" w:themeColor="text1"/>
          <w:spacing w:val="0"/>
          <w:sz w:val="22"/>
          <w:szCs w:val="22"/>
        </w:rPr>
      </w:pP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3299"/>
        <w:gridCol w:w="6165"/>
      </w:tblGrid>
      <w:tr w:rsidR="007F2C85" w:rsidRPr="0060732F" w14:paraId="6C001343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4FE696A4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Ф. И. О.</w:t>
            </w:r>
          </w:p>
        </w:tc>
        <w:tc>
          <w:tcPr>
            <w:tcW w:w="6165" w:type="dxa"/>
            <w:tcBorders>
              <w:top w:val="nil"/>
              <w:left w:val="nil"/>
              <w:right w:val="nil"/>
            </w:tcBorders>
          </w:tcPr>
          <w:p w14:paraId="5C2E0198" w14:textId="38B85831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7F2C85" w:rsidRPr="0060732F" w14:paraId="30657326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9EFD285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606C28C8" w14:textId="0082A4F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7F2C85" w:rsidRPr="0060732F" w14:paraId="3E9B4ACB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3EFF4143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Пол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6177739D" w14:textId="0D4FC6D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7F2C85" w:rsidRPr="0060732F" w14:paraId="24E60177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669111C7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6663FCCC" w14:textId="199DC5CF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7F2C85" w:rsidRPr="0060732F" w14:paraId="1C85B51A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26D30687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Подразделение: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08AE29C9" w14:textId="54BA66D2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7F2C85" w:rsidRPr="0060732F" w14:paraId="24480298" w14:textId="77777777" w:rsidTr="0057486A">
        <w:trPr>
          <w:trHeight w:val="324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508158F2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Должность (профессия)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0D3E2617" w14:textId="0E07713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  <w:tr w:rsidR="009949C9" w:rsidRPr="0060732F" w14:paraId="2E0D6D8C" w14:textId="77777777" w:rsidTr="0057486A">
        <w:trPr>
          <w:trHeight w:val="1511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14:paraId="79984A92" w14:textId="77777777" w:rsidR="00BD27FD" w:rsidRPr="0060732F" w:rsidRDefault="00BD27FD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Вид деятельности</w:t>
            </w:r>
          </w:p>
          <w:p w14:paraId="6271BC92" w14:textId="5FECB2DB" w:rsidR="00BD27FD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по Приложению 2 к приказу Министерства здравоохранения Рос</w:t>
            </w:r>
            <w:r w:rsidR="00BD27FD"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сийской Федерации от 20.05.2022</w:t>
            </w:r>
          </w:p>
          <w:p w14:paraId="405C1EDB" w14:textId="77777777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  <w:r w:rsidRPr="0060732F"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  <w:t>№ 342н</w:t>
            </w:r>
          </w:p>
        </w:tc>
        <w:tc>
          <w:tcPr>
            <w:tcW w:w="6165" w:type="dxa"/>
            <w:tcBorders>
              <w:left w:val="nil"/>
              <w:right w:val="nil"/>
            </w:tcBorders>
          </w:tcPr>
          <w:p w14:paraId="29188E07" w14:textId="4E8F062C" w:rsidR="009949C9" w:rsidRPr="0060732F" w:rsidRDefault="009949C9" w:rsidP="0057486A">
            <w:pPr>
              <w:pStyle w:val="17PRIL-txt"/>
              <w:spacing w:before="60" w:line="240" w:lineRule="auto"/>
              <w:ind w:left="0" w:right="0" w:firstLine="0"/>
              <w:jc w:val="left"/>
              <w:rPr>
                <w:rFonts w:ascii="Helvetica" w:hAnsi="Helvetica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43066E1" w14:textId="77777777" w:rsidR="009949C9" w:rsidRPr="0060732F" w:rsidRDefault="009949C9" w:rsidP="00BD27FD">
      <w:pPr>
        <w:pStyle w:val="17PRIL-txt"/>
        <w:spacing w:line="240" w:lineRule="auto"/>
        <w:ind w:left="0" w:right="0" w:firstLine="0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5FE7A977" w14:textId="77777777" w:rsidR="009949C9" w:rsidRPr="0060732F" w:rsidRDefault="009949C9" w:rsidP="00BD27FD">
      <w:pPr>
        <w:pStyle w:val="17PRIL-1st"/>
        <w:spacing w:line="240" w:lineRule="auto"/>
        <w:ind w:left="0" w:right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60732F">
        <w:rPr>
          <w:rFonts w:ascii="Helvetica" w:hAnsi="Helvetica" w:cs="Times New Roman"/>
          <w:color w:val="000000" w:themeColor="text1"/>
          <w:sz w:val="22"/>
          <w:szCs w:val="22"/>
        </w:rPr>
        <w:t>в соответствии со статьей 220 Трудового кодекса Российской Федерации, приказом Министерства здравоохранения Российской Федерации от 20.05.2022 № 342н направляется на обязательное психиатрическое освидетельствование с целью определения его (ее) пригодности по состоянию психического здоровья к осуществлению отдельных видов деятельности, предусмотренных приложением № 2 к приказу Министерства здравоохранения Российской Федерации от 20 мая 2022 года № 342н.</w:t>
      </w:r>
    </w:p>
    <w:p w14:paraId="555D315E" w14:textId="77777777" w:rsidR="0057486A" w:rsidRPr="0060732F" w:rsidRDefault="0057486A" w:rsidP="00BD27FD">
      <w:pPr>
        <w:pStyle w:val="17PRIL-1st"/>
        <w:spacing w:line="240" w:lineRule="auto"/>
        <w:ind w:left="0" w:right="0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733BB5A4" w14:textId="77777777" w:rsidR="0057486A" w:rsidRPr="0060732F" w:rsidRDefault="0057486A" w:rsidP="00BD27FD">
      <w:pPr>
        <w:pStyle w:val="17PRIL-1st"/>
        <w:spacing w:line="240" w:lineRule="auto"/>
        <w:ind w:left="0" w:right="0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75727EEA" w14:textId="77777777" w:rsidR="007F2C85" w:rsidRPr="0060732F" w:rsidRDefault="007F2C85" w:rsidP="00BD27FD">
      <w:pPr>
        <w:pStyle w:val="17PRIL-1st"/>
        <w:spacing w:line="240" w:lineRule="auto"/>
        <w:ind w:left="0" w:right="0"/>
        <w:rPr>
          <w:rFonts w:ascii="Helvetica" w:hAnsi="Helvetica" w:cs="Times New Roman"/>
          <w:i/>
          <w:color w:val="000000" w:themeColor="text1"/>
          <w:sz w:val="22"/>
          <w:szCs w:val="22"/>
        </w:rPr>
      </w:pPr>
      <w:r w:rsidRPr="0060732F">
        <w:rPr>
          <w:rFonts w:ascii="Helvetica" w:hAnsi="Helvetica" w:cs="Times New Roman"/>
          <w:i/>
          <w:color w:val="000000" w:themeColor="text1"/>
          <w:sz w:val="22"/>
          <w:szCs w:val="22"/>
        </w:rPr>
        <w:t>___________________________/__________________</w:t>
      </w:r>
    </w:p>
    <w:p w14:paraId="54B45441" w14:textId="447BC1C8" w:rsidR="009949C9" w:rsidRPr="0060732F" w:rsidRDefault="007F2C85" w:rsidP="00BD27FD">
      <w:pPr>
        <w:pStyle w:val="17PRIL-1st"/>
        <w:spacing w:line="240" w:lineRule="auto"/>
        <w:ind w:left="0" w:right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60732F">
        <w:rPr>
          <w:rFonts w:ascii="Helvetica" w:hAnsi="Helvetica" w:cs="Times New Roman"/>
          <w:color w:val="000000" w:themeColor="text1"/>
          <w:sz w:val="22"/>
          <w:szCs w:val="22"/>
        </w:rPr>
        <w:t>«__» _________ _______</w:t>
      </w:r>
      <w:r w:rsidR="009949C9" w:rsidRPr="0060732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949C9" w:rsidRPr="0060732F">
        <w:rPr>
          <w:rFonts w:ascii="Helvetica" w:hAnsi="Helvetica" w:cs="Times New Roman"/>
          <w:color w:val="000000" w:themeColor="text1"/>
          <w:sz w:val="22"/>
          <w:szCs w:val="22"/>
        </w:rPr>
        <w:tab/>
      </w:r>
    </w:p>
    <w:p w14:paraId="25112F3C" w14:textId="77777777" w:rsidR="00A10773" w:rsidRPr="0060732F" w:rsidRDefault="00A10773" w:rsidP="00BD27FD">
      <w:pPr>
        <w:spacing w:after="0" w:line="240" w:lineRule="auto"/>
        <w:jc w:val="both"/>
        <w:rPr>
          <w:rFonts w:ascii="Helvetica" w:hAnsi="Helvetica"/>
        </w:rPr>
      </w:pPr>
    </w:p>
    <w:sectPr w:rsidR="00A10773" w:rsidRPr="0060732F" w:rsidSect="009949C9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20B0604020202020204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C9"/>
    <w:rsid w:val="0005569D"/>
    <w:rsid w:val="00193DA9"/>
    <w:rsid w:val="001B5D22"/>
    <w:rsid w:val="0057486A"/>
    <w:rsid w:val="0060732F"/>
    <w:rsid w:val="007C3FB8"/>
    <w:rsid w:val="007F2C85"/>
    <w:rsid w:val="009949C9"/>
    <w:rsid w:val="00A10773"/>
    <w:rsid w:val="00B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7E301"/>
  <w14:defaultImageDpi w14:val="0"/>
  <w15:docId w15:val="{9A2F1957-7902-46D8-A749-84655767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949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itle">
    <w:name w:val="17PRIL-title"/>
    <w:basedOn w:val="a"/>
    <w:uiPriority w:val="99"/>
    <w:rsid w:val="009949C9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3"/>
    <w:uiPriority w:val="99"/>
    <w:rsid w:val="009949C9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3"/>
    <w:uiPriority w:val="99"/>
    <w:rsid w:val="009949C9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7PRIL-1st">
    <w:name w:val="17PRIL-1st"/>
    <w:basedOn w:val="17PRIL-txt"/>
    <w:uiPriority w:val="99"/>
    <w:rsid w:val="009949C9"/>
    <w:pPr>
      <w:ind w:firstLine="0"/>
    </w:pPr>
  </w:style>
  <w:style w:type="paragraph" w:customStyle="1" w:styleId="17FootNOTE">
    <w:name w:val="17FootNOTE"/>
    <w:basedOn w:val="17PRIL-txt"/>
    <w:uiPriority w:val="99"/>
    <w:rsid w:val="009949C9"/>
    <w:pPr>
      <w:spacing w:line="220" w:lineRule="atLeast"/>
      <w:ind w:firstLine="0"/>
      <w:jc w:val="left"/>
    </w:pPr>
    <w:rPr>
      <w:i/>
      <w:iCs/>
      <w:sz w:val="16"/>
      <w:szCs w:val="16"/>
    </w:rPr>
  </w:style>
  <w:style w:type="character" w:customStyle="1" w:styleId="propis">
    <w:name w:val="propis"/>
    <w:uiPriority w:val="99"/>
    <w:rsid w:val="009949C9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BD27F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R. Islamova</dc:creator>
  <cp:keywords/>
  <dc:description/>
  <cp:lastModifiedBy>Avd Avd</cp:lastModifiedBy>
  <cp:revision>5</cp:revision>
  <dcterms:created xsi:type="dcterms:W3CDTF">2023-02-20T15:53:00Z</dcterms:created>
  <dcterms:modified xsi:type="dcterms:W3CDTF">2023-08-04T16:44:00Z</dcterms:modified>
</cp:coreProperties>
</file>