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8013" w14:textId="77777777" w:rsidR="00185D5D" w:rsidRDefault="00F2327B" w:rsidP="00185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27B">
        <w:rPr>
          <w:rFonts w:ascii="Times New Roman" w:hAnsi="Times New Roman" w:cs="Times New Roman"/>
          <w:sz w:val="24"/>
          <w:szCs w:val="24"/>
        </w:rPr>
        <w:t xml:space="preserve">Дополнительное соглашение </w:t>
      </w:r>
      <w:r w:rsidR="00185D5D">
        <w:rPr>
          <w:rFonts w:ascii="Times New Roman" w:hAnsi="Times New Roman" w:cs="Times New Roman"/>
          <w:sz w:val="24"/>
          <w:szCs w:val="24"/>
        </w:rPr>
        <w:t>№</w:t>
      </w:r>
      <w:r w:rsidRPr="00F2327B">
        <w:rPr>
          <w:rFonts w:ascii="Times New Roman" w:hAnsi="Times New Roman" w:cs="Times New Roman"/>
          <w:sz w:val="24"/>
          <w:szCs w:val="24"/>
        </w:rPr>
        <w:t xml:space="preserve"> </w:t>
      </w:r>
      <w:r w:rsidR="00185D5D">
        <w:rPr>
          <w:rFonts w:ascii="Times New Roman" w:hAnsi="Times New Roman" w:cs="Times New Roman"/>
          <w:sz w:val="24"/>
          <w:szCs w:val="24"/>
        </w:rPr>
        <w:t>1</w:t>
      </w:r>
    </w:p>
    <w:p w14:paraId="15092209" w14:textId="3DFC4134" w:rsidR="00185D5D" w:rsidRDefault="00185D5D" w:rsidP="00185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трудовому договору № </w:t>
      </w:r>
      <w:bookmarkStart w:id="0" w:name="_Hlk153194482"/>
      <w:r w:rsidR="005A6E08">
        <w:rPr>
          <w:rFonts w:ascii="Times New Roman" w:hAnsi="Times New Roman" w:cs="Times New Roman"/>
          <w:sz w:val="24"/>
          <w:szCs w:val="24"/>
        </w:rPr>
        <w:t>10</w:t>
      </w:r>
      <w:r w:rsidR="00AF5127">
        <w:rPr>
          <w:rFonts w:ascii="Times New Roman" w:hAnsi="Times New Roman" w:cs="Times New Roman"/>
          <w:sz w:val="24"/>
          <w:szCs w:val="24"/>
        </w:rPr>
        <w:t>/</w:t>
      </w:r>
      <w:r w:rsidR="005A6E08">
        <w:rPr>
          <w:rFonts w:ascii="Times New Roman" w:hAnsi="Times New Roman" w:cs="Times New Roman"/>
          <w:sz w:val="24"/>
          <w:szCs w:val="24"/>
        </w:rPr>
        <w:t>2020</w:t>
      </w:r>
      <w:r w:rsidR="00AF5127">
        <w:rPr>
          <w:rFonts w:ascii="Times New Roman" w:hAnsi="Times New Roman" w:cs="Times New Roman"/>
          <w:sz w:val="24"/>
          <w:szCs w:val="24"/>
        </w:rPr>
        <w:t xml:space="preserve"> от </w:t>
      </w:r>
      <w:r w:rsidR="00D71F86">
        <w:rPr>
          <w:rFonts w:ascii="Times New Roman" w:hAnsi="Times New Roman" w:cs="Times New Roman"/>
          <w:sz w:val="24"/>
          <w:szCs w:val="24"/>
        </w:rPr>
        <w:t>15.</w:t>
      </w:r>
      <w:r w:rsidR="005A6E08">
        <w:rPr>
          <w:rFonts w:ascii="Times New Roman" w:hAnsi="Times New Roman" w:cs="Times New Roman"/>
          <w:sz w:val="24"/>
          <w:szCs w:val="24"/>
        </w:rPr>
        <w:t>05</w:t>
      </w:r>
      <w:r w:rsidR="00D71F86">
        <w:rPr>
          <w:rFonts w:ascii="Times New Roman" w:hAnsi="Times New Roman" w:cs="Times New Roman"/>
          <w:sz w:val="24"/>
          <w:szCs w:val="24"/>
        </w:rPr>
        <w:t>.</w:t>
      </w:r>
      <w:r w:rsidR="005A6E08">
        <w:rPr>
          <w:rFonts w:ascii="Times New Roman" w:hAnsi="Times New Roman" w:cs="Times New Roman"/>
          <w:sz w:val="24"/>
          <w:szCs w:val="24"/>
        </w:rPr>
        <w:t>2020</w:t>
      </w:r>
      <w:bookmarkEnd w:id="0"/>
    </w:p>
    <w:p w14:paraId="1A6B718A" w14:textId="77777777" w:rsidR="00185D5D" w:rsidRDefault="00185D5D" w:rsidP="00185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EF6C70" w14:textId="623BE89A" w:rsidR="00185D5D" w:rsidRDefault="00D71F86" w:rsidP="00185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                   </w:t>
      </w:r>
      <w:r w:rsidR="00185D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5A6E08">
        <w:rPr>
          <w:rFonts w:ascii="Times New Roman" w:hAnsi="Times New Roman" w:cs="Times New Roman"/>
          <w:sz w:val="24"/>
          <w:szCs w:val="24"/>
        </w:rPr>
        <w:t>11.12.2023</w:t>
      </w:r>
    </w:p>
    <w:p w14:paraId="4A1FCC18" w14:textId="77777777" w:rsidR="00185D5D" w:rsidRDefault="00185D5D" w:rsidP="00F23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E59287" w14:textId="52DD91B3" w:rsidR="00185D5D" w:rsidRDefault="00D71F86" w:rsidP="00D71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F86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F86">
        <w:rPr>
          <w:rFonts w:ascii="Times New Roman" w:hAnsi="Times New Roman" w:cs="Times New Roman"/>
          <w:sz w:val="24"/>
          <w:szCs w:val="24"/>
        </w:rPr>
        <w:t>(ГБОУ ДОД СДЮСШОР «АЛЛЮР»)</w:t>
      </w:r>
      <w:r w:rsidR="00F2327B" w:rsidRPr="00F2327B">
        <w:rPr>
          <w:rFonts w:ascii="Times New Roman" w:hAnsi="Times New Roman" w:cs="Times New Roman"/>
          <w:sz w:val="24"/>
          <w:szCs w:val="24"/>
        </w:rPr>
        <w:t>, именуем</w:t>
      </w:r>
      <w:r w:rsidR="00185D5D">
        <w:rPr>
          <w:rFonts w:ascii="Times New Roman" w:hAnsi="Times New Roman" w:cs="Times New Roman"/>
          <w:sz w:val="24"/>
          <w:szCs w:val="24"/>
        </w:rPr>
        <w:t>ое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85D5D">
        <w:rPr>
          <w:rFonts w:ascii="Times New Roman" w:hAnsi="Times New Roman" w:cs="Times New Roman"/>
          <w:sz w:val="24"/>
          <w:szCs w:val="24"/>
        </w:rPr>
        <w:t>«Работодатель»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185D5D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  <w:r w:rsidR="00185D5D">
        <w:rPr>
          <w:rFonts w:ascii="Times New Roman" w:hAnsi="Times New Roman" w:cs="Times New Roman"/>
          <w:sz w:val="24"/>
          <w:szCs w:val="24"/>
        </w:rPr>
        <w:t>, действующего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185D5D">
        <w:rPr>
          <w:rFonts w:ascii="Times New Roman" w:hAnsi="Times New Roman" w:cs="Times New Roman"/>
          <w:sz w:val="24"/>
          <w:szCs w:val="24"/>
        </w:rPr>
        <w:t>Устава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5A6E08">
        <w:rPr>
          <w:rFonts w:ascii="Times New Roman" w:hAnsi="Times New Roman" w:cs="Times New Roman"/>
          <w:sz w:val="24"/>
          <w:szCs w:val="24"/>
        </w:rPr>
        <w:t>Петров Петр Петрович</w:t>
      </w:r>
      <w:r w:rsidR="00185D5D">
        <w:rPr>
          <w:rFonts w:ascii="Times New Roman" w:hAnsi="Times New Roman" w:cs="Times New Roman"/>
          <w:sz w:val="24"/>
          <w:szCs w:val="24"/>
        </w:rPr>
        <w:t xml:space="preserve">, </w:t>
      </w:r>
      <w:r w:rsidR="00F2327B" w:rsidRPr="00F2327B">
        <w:rPr>
          <w:rFonts w:ascii="Times New Roman" w:hAnsi="Times New Roman" w:cs="Times New Roman"/>
          <w:sz w:val="24"/>
          <w:szCs w:val="24"/>
        </w:rPr>
        <w:t>именуем</w:t>
      </w:r>
      <w:r w:rsidR="005A6E08">
        <w:rPr>
          <w:rFonts w:ascii="Times New Roman" w:hAnsi="Times New Roman" w:cs="Times New Roman"/>
          <w:sz w:val="24"/>
          <w:szCs w:val="24"/>
        </w:rPr>
        <w:t>ый</w:t>
      </w:r>
      <w:r w:rsidR="00185D5D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F2327B" w:rsidRPr="00F2327B">
        <w:rPr>
          <w:rFonts w:ascii="Times New Roman" w:hAnsi="Times New Roman" w:cs="Times New Roman"/>
          <w:sz w:val="24"/>
          <w:szCs w:val="24"/>
        </w:rPr>
        <w:t>Работник</w:t>
      </w:r>
      <w:r w:rsidR="00185D5D">
        <w:rPr>
          <w:rFonts w:ascii="Times New Roman" w:hAnsi="Times New Roman" w:cs="Times New Roman"/>
          <w:sz w:val="24"/>
          <w:szCs w:val="24"/>
        </w:rPr>
        <w:t>»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, с другой стороны, при совместном упоминании именуемые </w:t>
      </w:r>
      <w:r w:rsidR="00185D5D">
        <w:rPr>
          <w:rFonts w:ascii="Times New Roman" w:hAnsi="Times New Roman" w:cs="Times New Roman"/>
          <w:sz w:val="24"/>
          <w:szCs w:val="24"/>
        </w:rPr>
        <w:t>«</w:t>
      </w:r>
      <w:r w:rsidR="00F2327B" w:rsidRPr="00F2327B">
        <w:rPr>
          <w:rFonts w:ascii="Times New Roman" w:hAnsi="Times New Roman" w:cs="Times New Roman"/>
          <w:sz w:val="24"/>
          <w:szCs w:val="24"/>
        </w:rPr>
        <w:t>Стороны</w:t>
      </w:r>
      <w:r w:rsidR="00185D5D">
        <w:rPr>
          <w:rFonts w:ascii="Times New Roman" w:hAnsi="Times New Roman" w:cs="Times New Roman"/>
          <w:sz w:val="24"/>
          <w:szCs w:val="24"/>
        </w:rPr>
        <w:t>»</w:t>
      </w:r>
      <w:r w:rsidR="00F2327B" w:rsidRPr="00F2327B">
        <w:rPr>
          <w:rFonts w:ascii="Times New Roman" w:hAnsi="Times New Roman" w:cs="Times New Roman"/>
          <w:sz w:val="24"/>
          <w:szCs w:val="24"/>
        </w:rPr>
        <w:t>, заключили настоящее Дополнительное соглашение к Трудовому договору</w:t>
      </w:r>
      <w:r w:rsidR="00185D5D">
        <w:rPr>
          <w:rFonts w:ascii="Times New Roman" w:hAnsi="Times New Roman" w:cs="Times New Roman"/>
          <w:sz w:val="24"/>
          <w:szCs w:val="24"/>
        </w:rPr>
        <w:t xml:space="preserve"> </w:t>
      </w:r>
      <w:r w:rsidR="00185D5D" w:rsidRPr="00185D5D">
        <w:rPr>
          <w:rFonts w:ascii="Times New Roman" w:hAnsi="Times New Roman" w:cs="Times New Roman"/>
          <w:sz w:val="24"/>
          <w:szCs w:val="24"/>
        </w:rPr>
        <w:t xml:space="preserve">№ </w:t>
      </w:r>
      <w:r w:rsidR="005A6E08">
        <w:rPr>
          <w:rFonts w:ascii="Times New Roman" w:hAnsi="Times New Roman" w:cs="Times New Roman"/>
          <w:sz w:val="24"/>
          <w:szCs w:val="24"/>
        </w:rPr>
        <w:t>10/2020</w:t>
      </w:r>
      <w:r w:rsidR="00185D5D" w:rsidRPr="00185D5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15.</w:t>
      </w:r>
      <w:r w:rsidR="005A6E08">
        <w:rPr>
          <w:rFonts w:ascii="Times New Roman" w:hAnsi="Times New Roman" w:cs="Times New Roman"/>
          <w:sz w:val="24"/>
          <w:szCs w:val="24"/>
        </w:rPr>
        <w:t>05.2020</w:t>
      </w:r>
      <w:r w:rsidR="00185D5D">
        <w:rPr>
          <w:rFonts w:ascii="Times New Roman" w:hAnsi="Times New Roman" w:cs="Times New Roman"/>
          <w:sz w:val="24"/>
          <w:szCs w:val="24"/>
        </w:rPr>
        <w:t xml:space="preserve"> 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о нижеследующем: </w:t>
      </w:r>
    </w:p>
    <w:p w14:paraId="42332EC4" w14:textId="1D90ABE1" w:rsidR="00C46FDF" w:rsidRDefault="00C46FDF" w:rsidP="00C46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46FDF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5A6E08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 xml:space="preserve"> Трудового</w:t>
      </w:r>
      <w:r w:rsidRPr="00C46FDF">
        <w:rPr>
          <w:rFonts w:ascii="Times New Roman" w:hAnsi="Times New Roman" w:cs="Times New Roman"/>
          <w:sz w:val="24"/>
          <w:szCs w:val="24"/>
        </w:rPr>
        <w:t xml:space="preserve"> договора изложить в следующей редакции: </w:t>
      </w:r>
    </w:p>
    <w:p w14:paraId="58C5D100" w14:textId="285CDD1F" w:rsidR="00C46FDF" w:rsidRPr="00C46FDF" w:rsidRDefault="00C46FDF" w:rsidP="005A6E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DF">
        <w:rPr>
          <w:rFonts w:ascii="Times New Roman" w:hAnsi="Times New Roman" w:cs="Times New Roman"/>
          <w:sz w:val="24"/>
          <w:szCs w:val="24"/>
        </w:rPr>
        <w:t>«</w:t>
      </w:r>
      <w:r w:rsidR="005A6E08" w:rsidRPr="005A6E08">
        <w:rPr>
          <w:rFonts w:ascii="Times New Roman" w:hAnsi="Times New Roman" w:cs="Times New Roman"/>
          <w:sz w:val="24"/>
          <w:szCs w:val="24"/>
        </w:rPr>
        <w:t>Заработная плата за первую половину месяца выплачивается 25-го числа текущего месяца, за вторую половину месяца — 10-го числа следующего месяца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3C81CD10" w14:textId="57186BEF" w:rsidR="001C4854" w:rsidRDefault="005A6E08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. Все остальные положения Трудового договора </w:t>
      </w:r>
      <w:r w:rsidR="00AF5127" w:rsidRPr="00AF5127">
        <w:rPr>
          <w:rFonts w:ascii="Times New Roman" w:hAnsi="Times New Roman" w:cs="Times New Roman"/>
          <w:sz w:val="24"/>
          <w:szCs w:val="24"/>
        </w:rPr>
        <w:t xml:space="preserve">№ </w:t>
      </w:r>
      <w:r w:rsidR="008250A7" w:rsidRPr="008250A7">
        <w:rPr>
          <w:rFonts w:ascii="Times New Roman" w:hAnsi="Times New Roman" w:cs="Times New Roman"/>
          <w:sz w:val="24"/>
          <w:szCs w:val="24"/>
        </w:rPr>
        <w:t>10/2020 от 15.05.2020</w:t>
      </w:r>
      <w:r w:rsidR="001C4854" w:rsidRPr="00AF5127">
        <w:rPr>
          <w:rFonts w:ascii="Times New Roman" w:hAnsi="Times New Roman" w:cs="Times New Roman"/>
          <w:sz w:val="24"/>
          <w:szCs w:val="24"/>
        </w:rPr>
        <w:t>,</w:t>
      </w:r>
      <w:r w:rsidR="001C4854">
        <w:rPr>
          <w:rFonts w:ascii="Times New Roman" w:hAnsi="Times New Roman" w:cs="Times New Roman"/>
          <w:sz w:val="24"/>
          <w:szCs w:val="24"/>
        </w:rPr>
        <w:t xml:space="preserve"> 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не затронутые настоящим Дополнительным соглашением, остаются неизменными. </w:t>
      </w:r>
    </w:p>
    <w:p w14:paraId="5AA4A7A4" w14:textId="6AFDC01D" w:rsidR="001C4854" w:rsidRDefault="008250A7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. Настоящее Дополнительное соглашение вступает в силу с </w:t>
      </w:r>
      <w:r w:rsidR="00D7655E">
        <w:rPr>
          <w:rFonts w:ascii="Times New Roman" w:hAnsi="Times New Roman" w:cs="Times New Roman"/>
          <w:sz w:val="24"/>
          <w:szCs w:val="24"/>
        </w:rPr>
        <w:t>01.01.2024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 и является неотъемлемой частью Трудового договора </w:t>
      </w:r>
      <w:r w:rsidR="00AF5127" w:rsidRPr="00AF5127">
        <w:rPr>
          <w:rFonts w:ascii="Times New Roman" w:hAnsi="Times New Roman" w:cs="Times New Roman"/>
          <w:sz w:val="24"/>
          <w:szCs w:val="24"/>
        </w:rPr>
        <w:t xml:space="preserve">№ </w:t>
      </w:r>
      <w:r w:rsidR="00D7655E" w:rsidRPr="00D7655E">
        <w:rPr>
          <w:rFonts w:ascii="Times New Roman" w:hAnsi="Times New Roman" w:cs="Times New Roman"/>
          <w:sz w:val="24"/>
          <w:szCs w:val="24"/>
        </w:rPr>
        <w:t>10/2020 от 15.05.2020</w:t>
      </w:r>
      <w:r w:rsidR="001C4854" w:rsidRPr="00AF5127">
        <w:rPr>
          <w:rFonts w:ascii="Times New Roman" w:hAnsi="Times New Roman" w:cs="Times New Roman"/>
          <w:sz w:val="24"/>
          <w:szCs w:val="24"/>
        </w:rPr>
        <w:t>.</w:t>
      </w:r>
    </w:p>
    <w:p w14:paraId="79C02DB2" w14:textId="42236414" w:rsidR="001C4854" w:rsidRDefault="008250A7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327B" w:rsidRPr="00F2327B">
        <w:rPr>
          <w:rFonts w:ascii="Times New Roman" w:hAnsi="Times New Roman" w:cs="Times New Roman"/>
          <w:sz w:val="24"/>
          <w:szCs w:val="24"/>
        </w:rPr>
        <w:t xml:space="preserve">. Настоящее Дополнительное соглашение составлено в двух экземплярах, имеющих равную юридическую силу, по одному для каждой из Сторон. </w:t>
      </w:r>
    </w:p>
    <w:p w14:paraId="5CA5EDD0" w14:textId="77777777" w:rsidR="001C4854" w:rsidRDefault="001C4854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A130FB" w14:textId="77777777" w:rsidR="001C4854" w:rsidRDefault="001C4854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E10705" w14:textId="77777777" w:rsidR="001C4854" w:rsidRDefault="001C4854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4854" w14:paraId="5A167AAC" w14:textId="77777777" w:rsidTr="001C4854">
        <w:tc>
          <w:tcPr>
            <w:tcW w:w="4672" w:type="dxa"/>
          </w:tcPr>
          <w:p w14:paraId="51D70BA1" w14:textId="77777777" w:rsidR="001C4854" w:rsidRDefault="001C4854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5FDE6" w14:textId="77777777" w:rsidR="001C4854" w:rsidRDefault="001C4854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27B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4A354D" w14:textId="77777777" w:rsidR="001C4854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F86">
              <w:rPr>
                <w:rFonts w:ascii="Times New Roman" w:hAnsi="Times New Roman" w:cs="Times New Roman"/>
                <w:sz w:val="24"/>
                <w:szCs w:val="24"/>
              </w:rPr>
              <w:t>ГБОУ ДОД СДЮСШОР «АЛЛЮР»</w:t>
            </w:r>
          </w:p>
          <w:p w14:paraId="4CEB8F28" w14:textId="77777777" w:rsidR="00D71F86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FD69D" w14:textId="77777777" w:rsidR="00D71F86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8F9C9" w14:textId="77777777" w:rsidR="00407CCE" w:rsidRPr="00407CCE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07CC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4DD36910" w14:textId="77777777" w:rsidR="001C4854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Иванов</w:t>
            </w:r>
            <w:r w:rsidR="001C48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И.И. Иванов</w:t>
            </w:r>
          </w:p>
          <w:p w14:paraId="42726ADF" w14:textId="77777777" w:rsidR="001C4854" w:rsidRDefault="001C4854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A7AC19B" w14:textId="77777777" w:rsidR="001C4854" w:rsidRDefault="001C4854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233EC" w14:textId="77777777" w:rsidR="001C4854" w:rsidRDefault="001C4854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27B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6EABB1" w14:textId="1223C028" w:rsidR="001C4854" w:rsidRDefault="00AE72FA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14:paraId="1CBD7FAB" w14:textId="77777777" w:rsidR="00407CCE" w:rsidRDefault="00407CCE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D778D9" w14:textId="77777777" w:rsidR="00D71F86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143D95F" w14:textId="77777777" w:rsidR="00D71F86" w:rsidRDefault="00D71F86" w:rsidP="001C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F708BA" w14:textId="1A3A7D42" w:rsidR="001C4854" w:rsidRDefault="00AE72FA" w:rsidP="00D71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Петров</w:t>
            </w:r>
            <w:r w:rsidR="001C485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П.П. Петров</w:t>
            </w:r>
          </w:p>
        </w:tc>
      </w:tr>
    </w:tbl>
    <w:p w14:paraId="2B6CEDAF" w14:textId="77777777" w:rsidR="001C4854" w:rsidRDefault="001C4854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E70AD9" w14:textId="77777777" w:rsidR="001C4854" w:rsidRDefault="001C4854" w:rsidP="00185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97EA1F" w14:textId="77777777"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CFD5F15" w14:textId="77777777" w:rsidR="002A255E" w:rsidRPr="00FD20DE" w:rsidRDefault="002A255E" w:rsidP="006A3A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A255E" w:rsidRPr="00FD20DE" w:rsidSect="006A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02DF"/>
    <w:multiLevelType w:val="hybridMultilevel"/>
    <w:tmpl w:val="6980CE72"/>
    <w:lvl w:ilvl="0" w:tplc="A8D462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6407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75"/>
    <w:rsid w:val="00030865"/>
    <w:rsid w:val="00042581"/>
    <w:rsid w:val="0006077C"/>
    <w:rsid w:val="0008119F"/>
    <w:rsid w:val="000A5E13"/>
    <w:rsid w:val="00141A1B"/>
    <w:rsid w:val="00152A58"/>
    <w:rsid w:val="00162E30"/>
    <w:rsid w:val="00171F6A"/>
    <w:rsid w:val="00185D5D"/>
    <w:rsid w:val="001A2DA9"/>
    <w:rsid w:val="001C4854"/>
    <w:rsid w:val="001D055E"/>
    <w:rsid w:val="001E42CC"/>
    <w:rsid w:val="001F34F8"/>
    <w:rsid w:val="0020202B"/>
    <w:rsid w:val="00204355"/>
    <w:rsid w:val="002078BA"/>
    <w:rsid w:val="00214D75"/>
    <w:rsid w:val="00222AC0"/>
    <w:rsid w:val="0023513A"/>
    <w:rsid w:val="002448A0"/>
    <w:rsid w:val="00273F77"/>
    <w:rsid w:val="002A255E"/>
    <w:rsid w:val="002B7099"/>
    <w:rsid w:val="002C1CA8"/>
    <w:rsid w:val="002E1B2A"/>
    <w:rsid w:val="0031083D"/>
    <w:rsid w:val="003162DC"/>
    <w:rsid w:val="003964FC"/>
    <w:rsid w:val="003D1154"/>
    <w:rsid w:val="00400E25"/>
    <w:rsid w:val="00407CCE"/>
    <w:rsid w:val="00443048"/>
    <w:rsid w:val="0046447C"/>
    <w:rsid w:val="00470D62"/>
    <w:rsid w:val="004C448D"/>
    <w:rsid w:val="004E531B"/>
    <w:rsid w:val="0054094D"/>
    <w:rsid w:val="0055438D"/>
    <w:rsid w:val="005A6E08"/>
    <w:rsid w:val="005D2705"/>
    <w:rsid w:val="00616738"/>
    <w:rsid w:val="00645378"/>
    <w:rsid w:val="006929E4"/>
    <w:rsid w:val="00696C61"/>
    <w:rsid w:val="006A1428"/>
    <w:rsid w:val="006A3ADD"/>
    <w:rsid w:val="006B596A"/>
    <w:rsid w:val="006C46C6"/>
    <w:rsid w:val="006E1B37"/>
    <w:rsid w:val="00733E20"/>
    <w:rsid w:val="00741358"/>
    <w:rsid w:val="00771EA2"/>
    <w:rsid w:val="007B668C"/>
    <w:rsid w:val="007D7480"/>
    <w:rsid w:val="008109EF"/>
    <w:rsid w:val="008250A7"/>
    <w:rsid w:val="00874337"/>
    <w:rsid w:val="008B508A"/>
    <w:rsid w:val="008E5785"/>
    <w:rsid w:val="009219A3"/>
    <w:rsid w:val="0096472E"/>
    <w:rsid w:val="00A00B9C"/>
    <w:rsid w:val="00A2314F"/>
    <w:rsid w:val="00A4198F"/>
    <w:rsid w:val="00A50983"/>
    <w:rsid w:val="00AC7FDF"/>
    <w:rsid w:val="00AD04D0"/>
    <w:rsid w:val="00AE72FA"/>
    <w:rsid w:val="00AF5127"/>
    <w:rsid w:val="00B17219"/>
    <w:rsid w:val="00B82A7F"/>
    <w:rsid w:val="00BA102B"/>
    <w:rsid w:val="00BB7665"/>
    <w:rsid w:val="00BD7890"/>
    <w:rsid w:val="00BF6F39"/>
    <w:rsid w:val="00C423B4"/>
    <w:rsid w:val="00C46FDF"/>
    <w:rsid w:val="00C750EF"/>
    <w:rsid w:val="00C86416"/>
    <w:rsid w:val="00CB676B"/>
    <w:rsid w:val="00CD477A"/>
    <w:rsid w:val="00D1412E"/>
    <w:rsid w:val="00D3798C"/>
    <w:rsid w:val="00D71F86"/>
    <w:rsid w:val="00D7655E"/>
    <w:rsid w:val="00DA6FC5"/>
    <w:rsid w:val="00DD78BB"/>
    <w:rsid w:val="00E2455B"/>
    <w:rsid w:val="00E57A4B"/>
    <w:rsid w:val="00E65D07"/>
    <w:rsid w:val="00E72783"/>
    <w:rsid w:val="00EA4260"/>
    <w:rsid w:val="00EB0487"/>
    <w:rsid w:val="00EE64A9"/>
    <w:rsid w:val="00F01307"/>
    <w:rsid w:val="00F2327B"/>
    <w:rsid w:val="00F23717"/>
    <w:rsid w:val="00F56C21"/>
    <w:rsid w:val="00F625C2"/>
    <w:rsid w:val="00F65FDE"/>
    <w:rsid w:val="00F74E7A"/>
    <w:rsid w:val="00FD0EA5"/>
    <w:rsid w:val="00FD20DE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D520"/>
  <w15:docId w15:val="{CE229D17-D9F5-4CF1-AD53-3C412CD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4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33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438D"/>
    <w:pPr>
      <w:ind w:left="720"/>
      <w:contextualSpacing/>
    </w:pPr>
  </w:style>
  <w:style w:type="paragraph" w:customStyle="1" w:styleId="ConsPlusNormal">
    <w:name w:val="ConsPlusNormal"/>
    <w:rsid w:val="006A3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C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7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7577-B467-48FF-AFBE-58EE8CA3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Чечеткина</cp:lastModifiedBy>
  <cp:revision>16</cp:revision>
  <cp:lastPrinted>2023-12-11T09:02:00Z</cp:lastPrinted>
  <dcterms:created xsi:type="dcterms:W3CDTF">2023-09-14T06:44:00Z</dcterms:created>
  <dcterms:modified xsi:type="dcterms:W3CDTF">2023-12-11T09:02:00Z</dcterms:modified>
</cp:coreProperties>
</file>