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ДОГОВОР АРЕНДЫ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ТРАНСПОРТНОГО СРЕДСТВА БЕЗ ЭКИПАЖА N__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4D3874">
        <w:tc>
          <w:tcPr>
            <w:tcW w:w="4677" w:type="dxa"/>
          </w:tcPr>
          <w:p w:rsidR="004D3874" w:rsidRDefault="004D3874" w:rsidP="004D3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 _____________</w:t>
            </w:r>
          </w:p>
        </w:tc>
        <w:tc>
          <w:tcPr>
            <w:tcW w:w="4677" w:type="dxa"/>
          </w:tcPr>
          <w:p w:rsidR="004D3874" w:rsidRDefault="004D3874" w:rsidP="004D38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 ________ ____ г.</w:t>
            </w:r>
          </w:p>
        </w:tc>
      </w:tr>
    </w:tbl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______________, именуем___ в дальнейшем "Арендодатель", в лице __________, </w:t>
      </w:r>
      <w:proofErr w:type="spellStart"/>
      <w:r>
        <w:rPr>
          <w:rFonts w:ascii="Calibri" w:hAnsi="Calibri" w:cs="Calibri"/>
        </w:rPr>
        <w:t>действующ</w:t>
      </w:r>
      <w:proofErr w:type="spellEnd"/>
      <w:r>
        <w:rPr>
          <w:rFonts w:ascii="Calibri" w:hAnsi="Calibri" w:cs="Calibri"/>
        </w:rPr>
        <w:t xml:space="preserve">___ на основании ____________, с одной стороны и ______________, именуем__ в дальнейшем "Арендатор", в лице ____________, </w:t>
      </w:r>
      <w:proofErr w:type="spellStart"/>
      <w:r>
        <w:rPr>
          <w:rFonts w:ascii="Calibri" w:hAnsi="Calibri" w:cs="Calibri"/>
        </w:rPr>
        <w:t>действующ</w:t>
      </w:r>
      <w:proofErr w:type="spellEnd"/>
      <w:r>
        <w:rPr>
          <w:rFonts w:ascii="Calibri" w:hAnsi="Calibri" w:cs="Calibri"/>
        </w:rPr>
        <w:t>___ на основании ________, с другой стороны, именуемые вместе "Стороны", а по отдельности "С</w:t>
      </w:r>
      <w:bookmarkStart w:id="0" w:name="_GoBack"/>
      <w:bookmarkEnd w:id="0"/>
      <w:r>
        <w:rPr>
          <w:rFonts w:ascii="Calibri" w:hAnsi="Calibri" w:cs="Calibri"/>
        </w:rPr>
        <w:t>торона", заключили настоящий договор (далее - Договор) о нижеследующем.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ПРЕДМЕТ ДОГОВОРА. ОБЩИЕ ПОЛОЖЕНИЯ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Арендодатель предоставляет Арендатору во временное владение и пользование транспортное средство (далее - Транспортное средство) без оказания услуг по управлению им и его технической эксплуатации.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характеристики Транспортного средства: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регистрационный знак 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идентификационный номер (VIN) 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марка, модель _______________________________________;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(тип ТС) 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категория ТС ________________________________________;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год выпуска _________________________________________;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кузов (кабина, прицеп) N 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шасси (рама) N ________________________________________;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цвет __________________________________________________;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мощность двигателя ___________________________ кВт/л. с.;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паспорта транспортного средства (электронного паспорта) 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экологический класс ____________________________________________________________________;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Передаваемое в аренду Транспортное средство является собственностью Арендодателя на основании 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договора купли-продажи N ___ от "_____" _________________ 20__ г.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______________________N ___ от "_____" _________________ 20__ г.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(указывается иной </w:t>
      </w:r>
      <w:proofErr w:type="spellStart"/>
      <w:r>
        <w:rPr>
          <w:rFonts w:ascii="Calibri" w:hAnsi="Calibri" w:cs="Calibri"/>
          <w:i/>
          <w:iCs/>
        </w:rPr>
        <w:t>правоподтверждающий</w:t>
      </w:r>
      <w:proofErr w:type="spellEnd"/>
      <w:r>
        <w:rPr>
          <w:rFonts w:ascii="Calibri" w:hAnsi="Calibri" w:cs="Calibri"/>
          <w:i/>
          <w:iCs/>
        </w:rPr>
        <w:t xml:space="preserve"> документ)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Транспортное средство передается Арендатору со следующими принадлежностями: _________________________ </w:t>
      </w:r>
      <w:r>
        <w:rPr>
          <w:rFonts w:ascii="Calibri" w:hAnsi="Calibri" w:cs="Calibri"/>
          <w:i/>
          <w:iCs/>
        </w:rPr>
        <w:t>(указываются наименование и количество передаваемых Арендатору принадлежностей)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Гражданская ответственность Арендодателя на момент заключения Договора застрахована по договору обязательного страхования гражданской ответственности владельцев транспортных средств от "_____" _________________ 20__ г., что подтверждается страховым полисом N ___________________ (далее - полис ОСАГО). Копия полиса ОСАГО прилагается (Приложение N 1).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В случае если в период действия Договора срок действия договора ОСАГО истекает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Арендодатель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Арендатор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обязан за свой счет в течение ________ (______) календарных дней до окончания данного срока заключить договор ОСАГО со страховой организацией _____________ "_______________".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Сторона, заключившая договор ОСАГО в период действия Договора, обязана в течение ________ (_______) рабочих дней с момента его заключения передать в качестве подтверждения другой Стороне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b/>
          <w:bCs/>
        </w:rPr>
        <w:t>полис ОСАГО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(если Договор ОСАГО заключен Арендодателем)</w:t>
      </w:r>
      <w:r>
        <w:rPr>
          <w:rFonts w:ascii="Calibri" w:hAnsi="Calibri" w:cs="Calibri"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b/>
          <w:bCs/>
        </w:rPr>
        <w:t>копию полиса ОСАГО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(если Договор ОСАГО заключен Арендатором)</w:t>
      </w:r>
      <w:r>
        <w:rPr>
          <w:rFonts w:ascii="Calibri" w:hAnsi="Calibri" w:cs="Calibri"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Арендодатель передает Арендатору Транспортное средство со всеми документами, необходимыми для его эксплуатации, в том числе: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свидетельство о регистрации транспортного средства серия ___ N ________, выданное "_____" _________________ 20__ г. Копия Свидетельства о регистрации транспортного средства прилагается (Приложение N 2);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полис ОСАГО.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о соответствии Транспортного средства обязательным требованиям безопасности транспортных средств содержится в Диагностической карте, регистрационный номер ________________________ со сроком действия до "_____" _________________ 20__ г. Копия Диагностической карты прилагается (Приложение N 3).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9"/>
      <w:bookmarkEnd w:id="1"/>
      <w:r>
        <w:rPr>
          <w:rFonts w:ascii="Calibri" w:hAnsi="Calibri" w:cs="Calibri"/>
        </w:rPr>
        <w:t xml:space="preserve">1.7. Транспортное средство предназначено для _________________________________ </w:t>
      </w:r>
      <w:r>
        <w:rPr>
          <w:rFonts w:ascii="Calibri" w:hAnsi="Calibri" w:cs="Calibri"/>
          <w:i/>
          <w:iCs/>
        </w:rPr>
        <w:t>(указывается цель использования Транспортного средства Арендатором)</w:t>
      </w:r>
      <w:r>
        <w:rPr>
          <w:rFonts w:ascii="Calibri" w:hAnsi="Calibri" w:cs="Calibri"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Арендодатель гарантирует, что на момент заключения Договора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ПРАВА И ОБЯЗАННОСТИ СТОРОН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Арендодатель обязан: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2.1.1. Подготовить Транспортное средство к передаче, включая составление </w:t>
      </w:r>
      <w:hyperlink r:id="rId4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приемки-передачи транспортного средства по форме, согласованной в Приложении N 4.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Передать Транспортное средство в техническом состоянии, соответствующем требованиям, установленным для допуска в эксплуатацию Транспортного средства, без недостатков и неисправностей, при наличии которых эксплуатация запрещена.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2.1.3. Передать Арендатору Транспортное средство вместе со всеми принадлежностями и документацией по </w:t>
      </w:r>
      <w:hyperlink r:id="rId5" w:history="1">
        <w:r>
          <w:rPr>
            <w:rFonts w:ascii="Calibri" w:hAnsi="Calibri" w:cs="Calibri"/>
            <w:color w:val="0000FF"/>
          </w:rPr>
          <w:t>Акту</w:t>
        </w:r>
      </w:hyperlink>
      <w:r>
        <w:rPr>
          <w:rFonts w:ascii="Calibri" w:hAnsi="Calibri" w:cs="Calibri"/>
        </w:rPr>
        <w:t xml:space="preserve"> приемки-передачи транспортного средства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месте нахождения Арендатора по адресу: _______________________________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месте нахождения Арендодателя по адресу: _____________________________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по адресу: ______________________________________________________________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срок, указанный в </w:t>
      </w:r>
      <w:hyperlink w:anchor="Par170" w:history="1">
        <w:r>
          <w:rPr>
            <w:rFonts w:ascii="Calibri" w:hAnsi="Calibri" w:cs="Calibri"/>
            <w:color w:val="0000FF"/>
          </w:rPr>
          <w:t>п. 10.2</w:t>
        </w:r>
      </w:hyperlink>
      <w:r>
        <w:rPr>
          <w:rFonts w:ascii="Calibri" w:hAnsi="Calibri" w:cs="Calibri"/>
        </w:rPr>
        <w:t xml:space="preserve"> Договора.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Акт</w:t>
        </w:r>
      </w:hyperlink>
      <w:r>
        <w:rPr>
          <w:rFonts w:ascii="Calibri" w:hAnsi="Calibri" w:cs="Calibri"/>
        </w:rPr>
        <w:t xml:space="preserve"> приемки-передачи транспортного средства, подписанный Сторонами, является неотъемлемой частью Договора.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</w:t>
      </w:r>
      <w:hyperlink w:anchor="Par55" w:history="1">
        <w:r>
          <w:rPr>
            <w:rFonts w:ascii="Calibri" w:hAnsi="Calibri" w:cs="Calibri"/>
            <w:i/>
            <w:iCs/>
            <w:color w:val="0000FF"/>
          </w:rPr>
          <w:t>Пункт 2.1.4</w:t>
        </w:r>
      </w:hyperlink>
      <w:r>
        <w:rPr>
          <w:rFonts w:ascii="Calibri" w:hAnsi="Calibri" w:cs="Calibri"/>
          <w:i/>
          <w:iCs/>
        </w:rPr>
        <w:t xml:space="preserve"> включается в Договор, если обязанности по страхованию соответствующего вида возложены на Арендодателя.)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"/>
      <w:bookmarkEnd w:id="2"/>
      <w:r>
        <w:rPr>
          <w:rFonts w:ascii="Calibri" w:hAnsi="Calibri" w:cs="Calibri"/>
        </w:rPr>
        <w:t xml:space="preserve">2.1.4. Нести расходы по страхованию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Транспортного средства (каско).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гражданской ответственности владельцев транспортных средств (ОСАГО) в установленном законом порядке.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Транспортного средства (каско) и гражданской ответственности владельцев транспортных средств (ОСАГО) в установленном законом порядке.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Арендатор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вправе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не вправе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Арендатор обязан: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2.3.1. Перед подписанием </w:t>
      </w:r>
      <w:hyperlink r:id="rId7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приемки-передачи транспортного средства осмотреть Транспортное средство и проверить его состояние.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2.3.2. Вносить арендную плату в размере, сроки и в порядке, предусмотренные Договором.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(Если </w:t>
      </w:r>
      <w:hyperlink w:anchor="Par117" w:history="1">
        <w:r>
          <w:rPr>
            <w:rFonts w:ascii="Calibri" w:hAnsi="Calibri" w:cs="Calibri"/>
            <w:i/>
            <w:iCs/>
            <w:color w:val="0000FF"/>
          </w:rPr>
          <w:t>п. 5.1</w:t>
        </w:r>
      </w:hyperlink>
      <w:r>
        <w:rPr>
          <w:rFonts w:ascii="Calibri" w:hAnsi="Calibri" w:cs="Calibri"/>
          <w:i/>
          <w:iCs/>
        </w:rPr>
        <w:t xml:space="preserve"> не предусмотрен последующий выкуп Транспортного средства, следует выбрать нижеприведенную редакцию </w:t>
      </w:r>
      <w:hyperlink w:anchor="Par68" w:history="1">
        <w:r>
          <w:rPr>
            <w:rFonts w:ascii="Calibri" w:hAnsi="Calibri" w:cs="Calibri"/>
            <w:i/>
            <w:iCs/>
            <w:color w:val="0000FF"/>
          </w:rPr>
          <w:t>п. 2.3.3</w:t>
        </w:r>
      </w:hyperlink>
      <w:r>
        <w:rPr>
          <w:rFonts w:ascii="Calibri" w:hAnsi="Calibri" w:cs="Calibri"/>
          <w:i/>
          <w:iCs/>
        </w:rPr>
        <w:t>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"/>
      <w:bookmarkEnd w:id="3"/>
      <w:r>
        <w:rPr>
          <w:rFonts w:ascii="Calibri" w:hAnsi="Calibri" w:cs="Calibri"/>
        </w:rPr>
        <w:t>2.3.3. Вернуть Транспортное средство с тем количеством топлива в баке Транспортного средства, с которым Арендатор его получил в момент передачи Арендодателем Транспортного средства.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возврата Транспортного средства с меньшим количеством топлива Арендатор обязан оплатить Арендодателю стоимость недостающего количества топлива по цене ___ (______) руб. (в том </w:t>
      </w:r>
      <w:r>
        <w:rPr>
          <w:rFonts w:ascii="Calibri" w:hAnsi="Calibri" w:cs="Calibri"/>
        </w:rPr>
        <w:lastRenderedPageBreak/>
        <w:t xml:space="preserve">числе НДС_____ (______) руб.) за 1 литр в момент возврата. Количество топлива указывается в </w:t>
      </w:r>
      <w:hyperlink r:id="rId8" w:history="1">
        <w:r>
          <w:rPr>
            <w:rFonts w:ascii="Calibri" w:hAnsi="Calibri" w:cs="Calibri"/>
            <w:color w:val="0000FF"/>
          </w:rPr>
          <w:t>Акте</w:t>
        </w:r>
      </w:hyperlink>
      <w:r>
        <w:rPr>
          <w:rFonts w:ascii="Calibri" w:hAnsi="Calibri" w:cs="Calibri"/>
        </w:rPr>
        <w:t xml:space="preserve"> приемки-передачи транспортного средства и в </w:t>
      </w:r>
      <w:hyperlink r:id="rId9" w:history="1">
        <w:r>
          <w:rPr>
            <w:rFonts w:ascii="Calibri" w:hAnsi="Calibri" w:cs="Calibri"/>
            <w:color w:val="0000FF"/>
          </w:rPr>
          <w:t>Акте</w:t>
        </w:r>
      </w:hyperlink>
      <w:r>
        <w:rPr>
          <w:rFonts w:ascii="Calibri" w:hAnsi="Calibri" w:cs="Calibri"/>
        </w:rPr>
        <w:t xml:space="preserve"> возврата транспортного средства.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(Если </w:t>
      </w:r>
      <w:hyperlink w:anchor="Par117" w:history="1">
        <w:r>
          <w:rPr>
            <w:rFonts w:ascii="Calibri" w:hAnsi="Calibri" w:cs="Calibri"/>
            <w:i/>
            <w:iCs/>
            <w:color w:val="0000FF"/>
          </w:rPr>
          <w:t>п. 5.1</w:t>
        </w:r>
      </w:hyperlink>
      <w:r>
        <w:rPr>
          <w:rFonts w:ascii="Calibri" w:hAnsi="Calibri" w:cs="Calibri"/>
          <w:i/>
          <w:iCs/>
        </w:rPr>
        <w:t xml:space="preserve"> предусмотрен последующий выкуп Транспортного средства, следует выбрать нижеприведенную редакцию </w:t>
      </w:r>
      <w:hyperlink w:anchor="Par72" w:history="1">
        <w:r>
          <w:rPr>
            <w:rFonts w:ascii="Calibri" w:hAnsi="Calibri" w:cs="Calibri"/>
            <w:i/>
            <w:iCs/>
            <w:color w:val="0000FF"/>
          </w:rPr>
          <w:t>п. 2.3.3</w:t>
        </w:r>
      </w:hyperlink>
      <w:r>
        <w:rPr>
          <w:rFonts w:ascii="Calibri" w:hAnsi="Calibri" w:cs="Calibri"/>
          <w:i/>
          <w:iCs/>
        </w:rPr>
        <w:t>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"/>
      <w:bookmarkEnd w:id="4"/>
      <w:r>
        <w:rPr>
          <w:rFonts w:ascii="Calibri" w:hAnsi="Calibri" w:cs="Calibri"/>
        </w:rPr>
        <w:t xml:space="preserve">2.3.3. Оплатить в течение ____ (______) рабочих дней с момента выставления Арендодателем счета стоимость топлива, находящегося в баке, по цене ___ (______) руб. (в том числе НДС ___ (______) руб.) за 1 литр. Количество топлива указывается в </w:t>
      </w:r>
      <w:hyperlink r:id="rId10" w:history="1">
        <w:r>
          <w:rPr>
            <w:rFonts w:ascii="Calibri" w:hAnsi="Calibri" w:cs="Calibri"/>
            <w:color w:val="0000FF"/>
          </w:rPr>
          <w:t>Акте</w:t>
        </w:r>
      </w:hyperlink>
      <w:r>
        <w:rPr>
          <w:rFonts w:ascii="Calibri" w:hAnsi="Calibri" w:cs="Calibri"/>
        </w:rPr>
        <w:t xml:space="preserve"> приемки-передачи транспортного средства.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Поддерживать надлежащее состояние Транспортного средства, включая осуществление его текущего и капитального ремонта.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2.3.5. Арендатор обязуется использовать Транспортное средство в целях, определенных в </w:t>
      </w:r>
      <w:hyperlink w:anchor="Par39" w:history="1">
        <w:r>
          <w:rPr>
            <w:rFonts w:ascii="Calibri" w:hAnsi="Calibri" w:cs="Calibri"/>
            <w:color w:val="0000FF"/>
          </w:rPr>
          <w:t>п. 1.7</w:t>
        </w:r>
      </w:hyperlink>
      <w:r>
        <w:rPr>
          <w:rFonts w:ascii="Calibri" w:hAnsi="Calibri" w:cs="Calibri"/>
        </w:rPr>
        <w:t xml:space="preserve"> Договора.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</w:t>
      </w:r>
      <w:hyperlink w:anchor="Par77" w:history="1">
        <w:r>
          <w:rPr>
            <w:rFonts w:ascii="Calibri" w:hAnsi="Calibri" w:cs="Calibri"/>
            <w:i/>
            <w:iCs/>
            <w:color w:val="0000FF"/>
          </w:rPr>
          <w:t>Пункт 2.3.6</w:t>
        </w:r>
      </w:hyperlink>
      <w:r>
        <w:rPr>
          <w:rFonts w:ascii="Calibri" w:hAnsi="Calibri" w:cs="Calibri"/>
          <w:i/>
          <w:iCs/>
        </w:rPr>
        <w:t xml:space="preserve"> включается в Договор, если обязанности по страхованию соответствующего вида возложены на Арендатора.)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7"/>
      <w:bookmarkEnd w:id="5"/>
      <w:r>
        <w:rPr>
          <w:rFonts w:ascii="Calibri" w:hAnsi="Calibri" w:cs="Calibri"/>
        </w:rPr>
        <w:t xml:space="preserve">2.3.6. Нести расходы по страхованию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Транспортного средства (каско).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гражданской ответственности владельцев Транспортного средства в установленном законом порядке (ОСАГО).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Транспортного средства (каско) и гражданской ответственности владельцев Транспортного средства в установленном законом порядке (ОСАГО).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Доходы, полученные Арендатором в результате использования Транспортного средства в соответствии с Договором, являются его собственностью.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УЛУЧШЕНИЯ АРЕНДОВАННОГО ИМУЩЕСТВА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Произведенные Арендатором отделимые улучшения Транспортного средства являются собственностью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Арендатора.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Арендодателя.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Арендатор вправе с согласия Арендодателя производить неотделимые улучшения Транспортного средства. После прекращения Договора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Арендодатель обязан возместить Арендатору стоимость неотделимых улучшений.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стоимость неотделимых улучшений Арендатору не возмещается.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4. РАЗМЕР, СРОКИ И ПОРЯДОК ВНЕСЕНИЯ АРЕНДНОЙ ПЛАТЫ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4"/>
      <w:bookmarkEnd w:id="6"/>
      <w:r>
        <w:rPr>
          <w:rFonts w:ascii="Calibri" w:hAnsi="Calibri" w:cs="Calibri"/>
        </w:rPr>
        <w:t xml:space="preserve">4.1. Арендная плата за пользование Транспортным средством устанавливается в размере _____ (______) руб., в том числе НДС _____ (______) руб., за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5"/>
      <w:bookmarkEnd w:id="7"/>
      <w:r>
        <w:rPr>
          <w:rFonts w:ascii="Calibri" w:hAnsi="Calibri" w:cs="Calibri"/>
        </w:rPr>
        <w:t xml:space="preserve">4.2. Арендная плата вносится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течение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рабочих дней по окончании очередного</w:t>
      </w:r>
      <w:r>
        <w:rPr>
          <w:rFonts w:ascii="Calibri" w:hAnsi="Calibri" w:cs="Calibri"/>
        </w:rPr>
        <w:t xml:space="preserve">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  <w:b/>
          <w:bCs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не позднее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рабочих дней до начала очередного</w:t>
      </w:r>
      <w:r>
        <w:rPr>
          <w:rFonts w:ascii="Calibri" w:hAnsi="Calibri" w:cs="Calibri"/>
        </w:rPr>
        <w:t xml:space="preserve">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  <w:b/>
          <w:bCs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следующем порядке: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 xml:space="preserve">) процентов арендной платы, установленной </w:t>
      </w:r>
      <w:hyperlink w:anchor="Par94" w:history="1">
        <w:r>
          <w:rPr>
            <w:rFonts w:ascii="Calibri" w:hAnsi="Calibri" w:cs="Calibri"/>
            <w:b/>
            <w:bCs/>
            <w:color w:val="0000FF"/>
          </w:rPr>
          <w:t>п. 4.1</w:t>
        </w:r>
      </w:hyperlink>
      <w:r>
        <w:rPr>
          <w:rFonts w:ascii="Calibri" w:hAnsi="Calibri" w:cs="Calibri"/>
          <w:b/>
          <w:bCs/>
        </w:rPr>
        <w:t xml:space="preserve"> Договора, что составляет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руб., в том числе НДС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руб., - не позднее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рабочих дней до начала очередного</w:t>
      </w:r>
      <w:r>
        <w:rPr>
          <w:rFonts w:ascii="Calibri" w:hAnsi="Calibri" w:cs="Calibri"/>
        </w:rPr>
        <w:t xml:space="preserve">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 xml:space="preserve">) процентов арендной платы, установленной </w:t>
      </w:r>
      <w:hyperlink w:anchor="Par94" w:history="1">
        <w:r>
          <w:rPr>
            <w:rFonts w:ascii="Calibri" w:hAnsi="Calibri" w:cs="Calibri"/>
            <w:b/>
            <w:bCs/>
            <w:color w:val="0000FF"/>
          </w:rPr>
          <w:t>п. 4.1</w:t>
        </w:r>
      </w:hyperlink>
      <w:r>
        <w:rPr>
          <w:rFonts w:ascii="Calibri" w:hAnsi="Calibri" w:cs="Calibri"/>
          <w:b/>
          <w:bCs/>
        </w:rPr>
        <w:t xml:space="preserve"> Договора, что составляет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руб., в том числе НДС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руб., - в течение</w:t>
      </w:r>
      <w:r>
        <w:rPr>
          <w:rFonts w:ascii="Calibri" w:hAnsi="Calibri" w:cs="Calibri"/>
        </w:rPr>
        <w:t xml:space="preserve"> _____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  <w:b/>
          <w:bCs/>
        </w:rPr>
        <w:t>) рабочих дней по окончании очередного</w:t>
      </w:r>
      <w:r>
        <w:rPr>
          <w:rFonts w:ascii="Calibri" w:hAnsi="Calibri" w:cs="Calibri"/>
        </w:rPr>
        <w:t xml:space="preserve">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  <w:b/>
          <w:bCs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соответствии с Графиком платежей, являющимся неотъемлемой частью Договора (Приложение N 5).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</w:t>
      </w:r>
      <w:hyperlink w:anchor="Par102" w:history="1">
        <w:r>
          <w:rPr>
            <w:rFonts w:ascii="Calibri" w:hAnsi="Calibri" w:cs="Calibri"/>
            <w:i/>
            <w:iCs/>
            <w:color w:val="0000FF"/>
          </w:rPr>
          <w:t>Пункт 4.3</w:t>
        </w:r>
      </w:hyperlink>
      <w:r>
        <w:rPr>
          <w:rFonts w:ascii="Calibri" w:hAnsi="Calibri" w:cs="Calibri"/>
          <w:i/>
          <w:iCs/>
        </w:rPr>
        <w:t xml:space="preserve"> включается в Договор, если </w:t>
      </w:r>
      <w:hyperlink w:anchor="Par95" w:history="1">
        <w:r>
          <w:rPr>
            <w:rFonts w:ascii="Calibri" w:hAnsi="Calibri" w:cs="Calibri"/>
            <w:i/>
            <w:iCs/>
            <w:color w:val="0000FF"/>
          </w:rPr>
          <w:t>п. 4.2</w:t>
        </w:r>
      </w:hyperlink>
      <w:r>
        <w:rPr>
          <w:rFonts w:ascii="Calibri" w:hAnsi="Calibri" w:cs="Calibri"/>
          <w:i/>
          <w:iCs/>
        </w:rPr>
        <w:t xml:space="preserve"> предусмотрены авансовые платежи в счет арендной платы.)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2"/>
      <w:bookmarkEnd w:id="8"/>
      <w:r>
        <w:rPr>
          <w:rFonts w:ascii="Calibri" w:hAnsi="Calibri" w:cs="Calibri"/>
        </w:rPr>
        <w:lastRenderedPageBreak/>
        <w:t>4.3. Стороны договорились, что авансовые платежи по Договору в счет арендной платы засчитываются в следующем порядке.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(Если 100%-</w:t>
      </w:r>
      <w:proofErr w:type="spellStart"/>
      <w:r>
        <w:rPr>
          <w:rFonts w:ascii="Calibri" w:hAnsi="Calibri" w:cs="Calibri"/>
          <w:i/>
          <w:iCs/>
        </w:rPr>
        <w:t>ный</w:t>
      </w:r>
      <w:proofErr w:type="spellEnd"/>
      <w:r>
        <w:rPr>
          <w:rFonts w:ascii="Calibri" w:hAnsi="Calibri" w:cs="Calibri"/>
          <w:i/>
          <w:iCs/>
        </w:rPr>
        <w:t xml:space="preserve"> аванс (или частичная предоплата) уплачивается за каждый расчетный период в отдельности, следует выбрать нижеприведенную редакцию </w:t>
      </w:r>
      <w:hyperlink w:anchor="Par105" w:history="1">
        <w:proofErr w:type="spellStart"/>
        <w:r>
          <w:rPr>
            <w:rFonts w:ascii="Calibri" w:hAnsi="Calibri" w:cs="Calibri"/>
            <w:i/>
            <w:iCs/>
            <w:color w:val="0000FF"/>
          </w:rPr>
          <w:t>пп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. 4.3.1</w:t>
        </w:r>
      </w:hyperlink>
      <w:r>
        <w:rPr>
          <w:rFonts w:ascii="Calibri" w:hAnsi="Calibri" w:cs="Calibri"/>
          <w:i/>
          <w:iCs/>
        </w:rPr>
        <w:t>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5"/>
      <w:bookmarkEnd w:id="9"/>
      <w:r>
        <w:rPr>
          <w:rFonts w:ascii="Calibri" w:hAnsi="Calibri" w:cs="Calibri"/>
        </w:rPr>
        <w:t>4.3.1. При получении 100%-</w:t>
      </w:r>
      <w:proofErr w:type="spellStart"/>
      <w:r>
        <w:rPr>
          <w:rFonts w:ascii="Calibri" w:hAnsi="Calibri" w:cs="Calibri"/>
        </w:rPr>
        <w:t>ного</w:t>
      </w:r>
      <w:proofErr w:type="spellEnd"/>
      <w:r>
        <w:rPr>
          <w:rFonts w:ascii="Calibri" w:hAnsi="Calibri" w:cs="Calibri"/>
        </w:rPr>
        <w:t xml:space="preserve"> аванса (или частичной предоплаты) за каждый расчетный период в отдельности авансовый платеж засчитывается в полной сумме в счет оплаты периода аренды, для которого он предназначен.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(Если 100%-</w:t>
      </w:r>
      <w:proofErr w:type="spellStart"/>
      <w:r>
        <w:rPr>
          <w:rFonts w:ascii="Calibri" w:hAnsi="Calibri" w:cs="Calibri"/>
          <w:i/>
          <w:iCs/>
        </w:rPr>
        <w:t>ный</w:t>
      </w:r>
      <w:proofErr w:type="spellEnd"/>
      <w:r>
        <w:rPr>
          <w:rFonts w:ascii="Calibri" w:hAnsi="Calibri" w:cs="Calibri"/>
          <w:i/>
          <w:iCs/>
        </w:rPr>
        <w:t xml:space="preserve"> аванс (или частичная предоплата) уплачивается за весь срок аренды несколькими платежами, следует выбрать нижеприведенную редакцию </w:t>
      </w:r>
      <w:hyperlink w:anchor="Par108" w:history="1">
        <w:proofErr w:type="spellStart"/>
        <w:r>
          <w:rPr>
            <w:rFonts w:ascii="Calibri" w:hAnsi="Calibri" w:cs="Calibri"/>
            <w:i/>
            <w:iCs/>
            <w:color w:val="0000FF"/>
          </w:rPr>
          <w:t>пп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. 4.3.1</w:t>
        </w:r>
      </w:hyperlink>
      <w:r>
        <w:rPr>
          <w:rFonts w:ascii="Calibri" w:hAnsi="Calibri" w:cs="Calibri"/>
          <w:i/>
          <w:iCs/>
        </w:rPr>
        <w:t>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08"/>
      <w:bookmarkEnd w:id="10"/>
      <w:r>
        <w:rPr>
          <w:rFonts w:ascii="Calibri" w:hAnsi="Calibri" w:cs="Calibri"/>
        </w:rPr>
        <w:t>4.3.1. При получении 100%-</w:t>
      </w:r>
      <w:proofErr w:type="spellStart"/>
      <w:r>
        <w:rPr>
          <w:rFonts w:ascii="Calibri" w:hAnsi="Calibri" w:cs="Calibri"/>
        </w:rPr>
        <w:t>ного</w:t>
      </w:r>
      <w:proofErr w:type="spellEnd"/>
      <w:r>
        <w:rPr>
          <w:rFonts w:ascii="Calibri" w:hAnsi="Calibri" w:cs="Calibri"/>
        </w:rPr>
        <w:t xml:space="preserve"> аванса (или частичной предоплаты) за весь срок аренды несколькими платежами в счет оплаты каждого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</w:rPr>
        <w:t xml:space="preserve"> засчитывается ____ (_______) процент от суммы полученных от Арендатора авансовых платежей.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(Если 100%-</w:t>
      </w:r>
      <w:proofErr w:type="spellStart"/>
      <w:r>
        <w:rPr>
          <w:rFonts w:ascii="Calibri" w:hAnsi="Calibri" w:cs="Calibri"/>
          <w:i/>
          <w:iCs/>
        </w:rPr>
        <w:t>ный</w:t>
      </w:r>
      <w:proofErr w:type="spellEnd"/>
      <w:r>
        <w:rPr>
          <w:rFonts w:ascii="Calibri" w:hAnsi="Calibri" w:cs="Calibri"/>
          <w:i/>
          <w:iCs/>
        </w:rPr>
        <w:t xml:space="preserve"> аванс (или частичная предоплата) уплачивается за весь срок аренды одним платежом, следует выбрать нижеприведенную редакцию </w:t>
      </w:r>
      <w:hyperlink w:anchor="Par111" w:history="1">
        <w:proofErr w:type="spellStart"/>
        <w:r>
          <w:rPr>
            <w:rFonts w:ascii="Calibri" w:hAnsi="Calibri" w:cs="Calibri"/>
            <w:i/>
            <w:iCs/>
            <w:color w:val="0000FF"/>
          </w:rPr>
          <w:t>пп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. 4.3.1</w:t>
        </w:r>
      </w:hyperlink>
      <w:r>
        <w:rPr>
          <w:rFonts w:ascii="Calibri" w:hAnsi="Calibri" w:cs="Calibri"/>
          <w:i/>
          <w:iCs/>
        </w:rPr>
        <w:t>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1"/>
      <w:bookmarkEnd w:id="11"/>
      <w:r>
        <w:rPr>
          <w:rFonts w:ascii="Calibri" w:hAnsi="Calibri" w:cs="Calibri"/>
        </w:rPr>
        <w:t>4.3.1. При получении 100%-</w:t>
      </w:r>
      <w:proofErr w:type="spellStart"/>
      <w:r>
        <w:rPr>
          <w:rFonts w:ascii="Calibri" w:hAnsi="Calibri" w:cs="Calibri"/>
        </w:rPr>
        <w:t>ного</w:t>
      </w:r>
      <w:proofErr w:type="spellEnd"/>
      <w:r>
        <w:rPr>
          <w:rFonts w:ascii="Calibri" w:hAnsi="Calibri" w:cs="Calibri"/>
        </w:rPr>
        <w:t xml:space="preserve"> аванса (или частичной предоплаты) за весь срок аренды одним платежом в счет оплаты каждого __________ </w:t>
      </w:r>
      <w:r>
        <w:rPr>
          <w:rFonts w:ascii="Calibri" w:hAnsi="Calibri" w:cs="Calibri"/>
          <w:i/>
          <w:iCs/>
        </w:rPr>
        <w:t>(указывается расчетный период: месяц, квартал и т.д.)</w:t>
      </w:r>
      <w:r>
        <w:rPr>
          <w:rFonts w:ascii="Calibri" w:hAnsi="Calibri" w:cs="Calibri"/>
        </w:rPr>
        <w:t xml:space="preserve"> засчитывается _____ (_______) процент от суммы полученного от Арендатора авансового платежа.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Проценты на сумму оплаты по Договору не начисляются и не уплачиваются.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Датой уплаты арендной платы по Договору считается дата зачисления денежных средств на расчетный счет Арендодателя.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5. ПОСЛЕДУЮЩИЙ ВЫКУП АРЕНДОВАННОГО ИМУЩЕСТВА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7"/>
      <w:bookmarkEnd w:id="12"/>
      <w:r>
        <w:rPr>
          <w:rFonts w:ascii="Calibri" w:hAnsi="Calibri" w:cs="Calibri"/>
        </w:rPr>
        <w:t xml:space="preserve">5.1. Арендатор </w:t>
      </w:r>
      <w:r>
        <w:rPr>
          <w:rFonts w:ascii="Calibri" w:hAnsi="Calibri" w:cs="Calibri"/>
          <w:i/>
          <w:iCs/>
        </w:rPr>
        <w:t>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вправе выкупить Транспортное средство по истечении срока аренды или до его истечения.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не имеет права на последующий выкуп Транспортного средства.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(</w:t>
      </w:r>
      <w:hyperlink w:anchor="Par122" w:history="1">
        <w:r>
          <w:rPr>
            <w:rFonts w:ascii="Calibri" w:hAnsi="Calibri" w:cs="Calibri"/>
            <w:i/>
            <w:iCs/>
            <w:color w:val="0000FF"/>
          </w:rPr>
          <w:t>Пункты 5.2</w:t>
        </w:r>
      </w:hyperlink>
      <w:r>
        <w:rPr>
          <w:rFonts w:ascii="Calibri" w:hAnsi="Calibri" w:cs="Calibri"/>
          <w:i/>
          <w:iCs/>
        </w:rPr>
        <w:t xml:space="preserve"> - </w:t>
      </w:r>
      <w:hyperlink w:anchor="Par124" w:history="1">
        <w:r>
          <w:rPr>
            <w:rFonts w:ascii="Calibri" w:hAnsi="Calibri" w:cs="Calibri"/>
            <w:i/>
            <w:iCs/>
            <w:color w:val="0000FF"/>
          </w:rPr>
          <w:t>5.4</w:t>
        </w:r>
      </w:hyperlink>
      <w:r>
        <w:rPr>
          <w:rFonts w:ascii="Calibri" w:hAnsi="Calibri" w:cs="Calibri"/>
          <w:i/>
          <w:iCs/>
        </w:rPr>
        <w:t xml:space="preserve"> включаются в Договор, если в </w:t>
      </w:r>
      <w:hyperlink w:anchor="Par117" w:history="1">
        <w:r>
          <w:rPr>
            <w:rFonts w:ascii="Calibri" w:hAnsi="Calibri" w:cs="Calibri"/>
            <w:i/>
            <w:iCs/>
            <w:color w:val="0000FF"/>
          </w:rPr>
          <w:t>п. 5.1</w:t>
        </w:r>
      </w:hyperlink>
      <w:r>
        <w:rPr>
          <w:rFonts w:ascii="Calibri" w:hAnsi="Calibri" w:cs="Calibri"/>
          <w:i/>
          <w:iCs/>
        </w:rPr>
        <w:t xml:space="preserve"> Договора Стороны предусмотрели право Арендатора на выкуп Транспортного средства.)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2"/>
      <w:bookmarkEnd w:id="13"/>
      <w:r>
        <w:rPr>
          <w:rFonts w:ascii="Calibri" w:hAnsi="Calibri" w:cs="Calibri"/>
        </w:rPr>
        <w:t>5.2. При выкупе Транспортного средства по истечении срока аренды выкупная цена составляет _____ (_______) руб., в том числе НДС _____ (_______) руб.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23"/>
      <w:bookmarkEnd w:id="14"/>
      <w:r>
        <w:rPr>
          <w:rFonts w:ascii="Calibri" w:hAnsi="Calibri" w:cs="Calibri"/>
        </w:rPr>
        <w:t xml:space="preserve">5.3. При выкупе Транспортного средства до истечения срока аренды выкупная цена, указанная в </w:t>
      </w:r>
      <w:hyperlink w:anchor="Par122" w:history="1">
        <w:r>
          <w:rPr>
            <w:rFonts w:ascii="Calibri" w:hAnsi="Calibri" w:cs="Calibri"/>
            <w:color w:val="0000FF"/>
          </w:rPr>
          <w:t>п. 5.2</w:t>
        </w:r>
      </w:hyperlink>
      <w:r>
        <w:rPr>
          <w:rFonts w:ascii="Calibri" w:hAnsi="Calibri" w:cs="Calibri"/>
        </w:rPr>
        <w:t xml:space="preserve"> Договора, увеличивается на сумму арендных платежей за период с момента выкупа до окончания установленного срока аренды.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4"/>
      <w:bookmarkEnd w:id="15"/>
      <w:r>
        <w:rPr>
          <w:rFonts w:ascii="Calibri" w:hAnsi="Calibri" w:cs="Calibri"/>
        </w:rPr>
        <w:t xml:space="preserve">5.4. После внесения выкупной цены в соответствии с </w:t>
      </w:r>
      <w:hyperlink w:anchor="Par122" w:history="1">
        <w:r>
          <w:rPr>
            <w:rFonts w:ascii="Calibri" w:hAnsi="Calibri" w:cs="Calibri"/>
            <w:color w:val="0000FF"/>
          </w:rPr>
          <w:t>п. 5.2</w:t>
        </w:r>
      </w:hyperlink>
      <w:r>
        <w:rPr>
          <w:rFonts w:ascii="Calibri" w:hAnsi="Calibri" w:cs="Calibri"/>
        </w:rPr>
        <w:t xml:space="preserve"> или </w:t>
      </w:r>
      <w:hyperlink w:anchor="Par123" w:history="1">
        <w:r>
          <w:rPr>
            <w:rFonts w:ascii="Calibri" w:hAnsi="Calibri" w:cs="Calibri"/>
            <w:color w:val="0000FF"/>
          </w:rPr>
          <w:t>п. 5.3</w:t>
        </w:r>
      </w:hyperlink>
      <w:r>
        <w:rPr>
          <w:rFonts w:ascii="Calibri" w:hAnsi="Calibri" w:cs="Calibri"/>
        </w:rPr>
        <w:t xml:space="preserve"> Договора, а также при условии уплаты арендной платы за весь период пользования Транспортное средство переходит в собственность Арендатора.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6. ВОЗВРАТ ИМУЩЕСТВА АРЕНДОДАТЕЛЮ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Арендатор обязан за свой счет подготовить Транспортное средство к возврату Арендодателю, включая составление </w:t>
      </w:r>
      <w:hyperlink r:id="rId11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возврата транспортного средства по форме, согласованной в Приложении N 6.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Арендатор обязан вернуть Арендодателю Транспортное средство вместе со всеми принадлежностями и документами в том состоянии, в котором он его получил, с учетом нормального износа. Возврат Транспортного средства осуществляется (выбрать нужное)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месте нахождения Арендатора по адресу: ______________________________.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в месте нахождения Арендодателя по адресу: ____________________________.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- по адресу:</w:t>
      </w:r>
      <w:r>
        <w:rPr>
          <w:rFonts w:ascii="Calibri" w:hAnsi="Calibri" w:cs="Calibri"/>
        </w:rPr>
        <w:t xml:space="preserve"> _____________________________________________________________.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Акт</w:t>
        </w:r>
      </w:hyperlink>
      <w:r>
        <w:rPr>
          <w:rFonts w:ascii="Calibri" w:hAnsi="Calibri" w:cs="Calibri"/>
        </w:rPr>
        <w:t xml:space="preserve"> возврата транспортного средства, подписанный Сторонами, является неотъемлемой частью Договора.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Если указанная плата не </w:t>
      </w:r>
      <w:r>
        <w:rPr>
          <w:rFonts w:ascii="Calibri" w:hAnsi="Calibri" w:cs="Calibri"/>
        </w:rPr>
        <w:lastRenderedPageBreak/>
        <w:t xml:space="preserve">покрывает причиненных Арендодателю убытков, он может потребовать их возмещения сверх суммы штрафа, установленного </w:t>
      </w:r>
      <w:hyperlink w:anchor="Par140" w:history="1">
        <w:r>
          <w:rPr>
            <w:rFonts w:ascii="Calibri" w:hAnsi="Calibri" w:cs="Calibri"/>
            <w:color w:val="0000FF"/>
          </w:rPr>
          <w:t>п. 7.3</w:t>
        </w:r>
      </w:hyperlink>
      <w:r>
        <w:rPr>
          <w:rFonts w:ascii="Calibri" w:hAnsi="Calibri" w:cs="Calibri"/>
        </w:rPr>
        <w:t xml:space="preserve"> Договора.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7. ОТВЕТСТВЕННОСТЬ СТОРОН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За несвоевременное перечисление арендной платы Арендодатель вправе требовать с Арендатора уплаты неустойки (пеней) в размере _____ (_______) процентов от неуплаченной суммы за каждый день просрочки.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40"/>
      <w:bookmarkEnd w:id="16"/>
      <w:r>
        <w:rPr>
          <w:rFonts w:ascii="Calibri" w:hAnsi="Calibri" w:cs="Calibri"/>
        </w:rPr>
        <w:t>7.3. За несвоевременную передачу Транспортного средства Сторона, нарушившая Договор, обязана будет уплатить другой Стороне штраф в размере _____ (_______) руб.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Взыскание неустоек и процентов не освобождает Сторону, нарушившую Договор, от исполнения обязательств в натуре.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8. ОБСТОЯТЕЛЬСТВА НЕПРЕОДОЛИМОЙ СИЛЫ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(ФОРС-МАЖОР)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>
        <w:rPr>
          <w:rFonts w:ascii="Calibri" w:hAnsi="Calibri" w:cs="Calibri"/>
          <w:i/>
          <w:iCs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>
        <w:rPr>
          <w:rFonts w:ascii="Calibri" w:hAnsi="Calibri" w:cs="Calibri"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В случае наступления этих обстоятельств Сторона обязана в течение _____ (_______) рабочих дней уведомить об этом другую Сторону.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 Документ, выданный _________________________ </w:t>
      </w:r>
      <w:r>
        <w:rPr>
          <w:rFonts w:ascii="Calibri" w:hAnsi="Calibri" w:cs="Calibri"/>
          <w:i/>
          <w:iCs/>
        </w:rPr>
        <w:t>(уполномоченным государственным органом и т.д.)</w:t>
      </w:r>
      <w:r>
        <w:rPr>
          <w:rFonts w:ascii="Calibri" w:hAnsi="Calibri" w:cs="Calibri"/>
        </w:rPr>
        <w:t>, является достаточным подтверждением наличия и продолжительности действия непреодолимой силы.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9. РАЗРЕШЕНИЕ СПОРОВ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В случае если в ходе переговоров соглашение не достигнуто, заинтересованная Сторона предъявляет претензию в письменной форме, подписанную уполномоченным лицом.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Претензия направляется любым из следующих способов: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заказным письмом с уведомлением о вручении;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Претензия считается доставленной, если она: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поступила адресату, но по обстоятельствам, зависящим от него, не была вручена или адресат не ознакомился с ней;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</w:t>
      </w:r>
      <w:r>
        <w:rPr>
          <w:rFonts w:ascii="Calibri" w:hAnsi="Calibri" w:cs="Calibri"/>
        </w:rPr>
        <w:lastRenderedPageBreak/>
        <w:t>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64"/>
      <w:bookmarkEnd w:id="17"/>
      <w:r>
        <w:rPr>
          <w:rFonts w:ascii="Calibri" w:hAnsi="Calibri" w:cs="Calibri"/>
        </w:rPr>
        <w:t>9.4.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дней со дня получения претензии.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9.5. В случае </w:t>
      </w:r>
      <w:proofErr w:type="spellStart"/>
      <w:r>
        <w:rPr>
          <w:rFonts w:ascii="Calibri" w:hAnsi="Calibri" w:cs="Calibri"/>
        </w:rPr>
        <w:t>неурегулирования</w:t>
      </w:r>
      <w:proofErr w:type="spellEnd"/>
      <w:r>
        <w:rPr>
          <w:rFonts w:ascii="Calibri" w:hAnsi="Calibri" w:cs="Calibri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164" w:history="1">
        <w:r>
          <w:rPr>
            <w:rFonts w:ascii="Calibri" w:hAnsi="Calibri" w:cs="Calibri"/>
            <w:color w:val="0000FF"/>
          </w:rPr>
          <w:t>п. 9.4</w:t>
        </w:r>
      </w:hyperlink>
      <w:r>
        <w:rPr>
          <w:rFonts w:ascii="Calibri" w:hAnsi="Calibri" w:cs="Calibri"/>
        </w:rPr>
        <w:t xml:space="preserve"> Договора, спор передается в арбитражный суд по месту нахождения ответчика в соответствии с законодательством РФ.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10. СРОК АРЕНДЫ И СРОК ДЕЙСТВИЯ ДОГОВОРА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Договор вступает в силу со дня его заключения и действует по "__" ________ 20__ г. включительно.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70"/>
      <w:bookmarkEnd w:id="18"/>
      <w:r>
        <w:rPr>
          <w:rFonts w:ascii="Calibri" w:hAnsi="Calibri" w:cs="Calibri"/>
        </w:rPr>
        <w:t>10.2. Срок начала аренды: "_____" _________________ 20__ г.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Срок окончания аренды: "_____" _________________ 20__ г.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Срок Договора может быть продлен Сторонами по взаимному согласию путем заключения дополнительного соглашения к Договору.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11. ЗАКЛЮЧИТЕЛЬНЫЕ ПОЛОЖЕНИЯ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Договор составлен в двух экземплярах, по одному для каждой из Сторон.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 Все изменения и дополнения к Договору действительны, если совершены в письменной форме и подписаны обеими Сторонами. Дополнительные соглашения Сторон являются неотъемлемой частью Договора.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11.3. Если иное не предусмотрено Договором, уведомления и иные юридически значимые сообщения (далее - сообщения)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11.4. К Договору прилагаются: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полиса ОСАГО N ______________________ (Приложение N 1);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свидетельства о регистрации транспортного средства серия ___ N ________, выданного "_____" _________________ 20__ г. (Приложение N 2);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Диагностической карты, регистрационный номер ______________________ (Приложение N 3);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форма </w:t>
      </w:r>
      <w:hyperlink r:id="rId13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приемки-передачи транспортного средства (Приложение N 4);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График платежей (Приложение N 5) </w:t>
      </w:r>
      <w:r>
        <w:rPr>
          <w:rFonts w:ascii="Calibri" w:hAnsi="Calibri" w:cs="Calibri"/>
          <w:i/>
          <w:iCs/>
        </w:rPr>
        <w:t xml:space="preserve">(при выборе соответствующего условия в рамках </w:t>
      </w:r>
      <w:hyperlink w:anchor="Par95" w:history="1">
        <w:r>
          <w:rPr>
            <w:rFonts w:ascii="Calibri" w:hAnsi="Calibri" w:cs="Calibri"/>
            <w:i/>
            <w:iCs/>
            <w:color w:val="0000FF"/>
          </w:rPr>
          <w:t>п. 4.2</w:t>
        </w:r>
      </w:hyperlink>
      <w:r>
        <w:rPr>
          <w:rFonts w:ascii="Calibri" w:hAnsi="Calibri" w:cs="Calibri"/>
          <w:i/>
          <w:iCs/>
        </w:rPr>
        <w:t xml:space="preserve"> Договора/в ином случае последующую нумерацию приложений изменить)</w:t>
      </w:r>
      <w:r>
        <w:rPr>
          <w:rFonts w:ascii="Calibri" w:hAnsi="Calibri" w:cs="Calibri"/>
        </w:rPr>
        <w:t>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форма </w:t>
      </w:r>
      <w:hyperlink r:id="rId14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возврата транспортного средства (Приложение N 6);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________________________________ </w:t>
      </w:r>
      <w:r>
        <w:rPr>
          <w:rFonts w:ascii="Calibri" w:hAnsi="Calibri" w:cs="Calibri"/>
          <w:i/>
          <w:iCs/>
        </w:rPr>
        <w:t>(указываются иные документы, передаваемые вместе с Транспортным средством)</w:t>
      </w:r>
      <w:r>
        <w:rPr>
          <w:rFonts w:ascii="Calibri" w:hAnsi="Calibri" w:cs="Calibri"/>
        </w:rPr>
        <w:t>.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12. АДРЕСА, РЕКВИЗИТЫ И ПОДПИСИ СТОРОН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Арендодатель                             Арендатор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Наименование: ______________________     Наименование: 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Адрес: _____________________________     Адрес: 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Тел/факс: __________________________     Тел/факс: 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электронной почты: ___________     Адрес электронной почты: 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ОГРН 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ОГРН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ИНН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КПП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КПП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Р/с ________________________________     Р/с ______________________________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__________________________________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К/с ________________________________     К/с ______________________________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БИК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БИК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имени Арендодателя                    От имени Арендатора</w:t>
      </w:r>
    </w:p>
    <w:p w:rsidR="004D3874" w:rsidRDefault="004D3874" w:rsidP="004D38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 (__________)        ___________________ (_________)</w:t>
      </w:r>
    </w:p>
    <w:p w:rsidR="004D3874" w:rsidRDefault="004D3874" w:rsidP="004D38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5D6" w:rsidRDefault="004D3874"/>
    <w:sectPr w:rsidR="000C55D6" w:rsidSect="004D3874">
      <w:pgSz w:w="11905" w:h="16838"/>
      <w:pgMar w:top="851" w:right="56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24"/>
    <w:rsid w:val="00462A24"/>
    <w:rsid w:val="004D3874"/>
    <w:rsid w:val="00531BC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F60-8BE6-472F-8661-51FE0EC9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15BAB041287628323B0629F393DB81EE2425073D23D48A2BDE38E5DD1ABF392B3E87EDD4C3CF3F2619F79DtEc6J" TargetMode="External"/><Relationship Id="rId13" Type="http://schemas.openxmlformats.org/officeDocument/2006/relationships/hyperlink" Target="consultantplus://offline/ref=3415BAB041287628323B0629F393DB81EE2425073D23D48A2BDE38E5DD1ABF392B3E87EDD4C3CF3F2619F79DtEc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15BAB041287628323B0629F393DB81EE2425073D23D48A2BDE38E5DD1ABF392B3E87EDD4C3CF3F2619F79DtEc6J" TargetMode="External"/><Relationship Id="rId12" Type="http://schemas.openxmlformats.org/officeDocument/2006/relationships/hyperlink" Target="consultantplus://offline/ref=3415BAB041287628323B0629F393DB81EE2425073B23D48A2BDE38E5DD1ABF392B3E87EDD4C3CF3F2619F79DtEc6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15BAB041287628323B0629F393DB81EE2425073D23D48A2BDE38E5DD1ABF392B3E87EDD4C3CF3F2619F79DtEc6J" TargetMode="External"/><Relationship Id="rId11" Type="http://schemas.openxmlformats.org/officeDocument/2006/relationships/hyperlink" Target="consultantplus://offline/ref=3415BAB041287628323B0629F393DB81EE2425073B23D48A2BDE38E5DD1ABF392B3E87EDD4C3CF3F2619F79DtEc6J" TargetMode="External"/><Relationship Id="rId5" Type="http://schemas.openxmlformats.org/officeDocument/2006/relationships/hyperlink" Target="consultantplus://offline/ref=3415BAB041287628323B0629F393DB81EE2425073D23D48A2BDE38E5DD1ABF392B3E87EDD4C3CF3F2619F79DtEc6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15BAB041287628323B0629F393DB81EE2425073D23D48A2BDE38E5DD1ABF392B3E87EDD4C3CF3F2619F79DtEc6J" TargetMode="External"/><Relationship Id="rId4" Type="http://schemas.openxmlformats.org/officeDocument/2006/relationships/hyperlink" Target="consultantplus://offline/ref=3415BAB041287628323B0629F393DB81EE2425073D23D48A2BDE38E5DD1ABF392B3E87EDD4C3CF3F2619F79DtEc6J" TargetMode="External"/><Relationship Id="rId9" Type="http://schemas.openxmlformats.org/officeDocument/2006/relationships/hyperlink" Target="consultantplus://offline/ref=3415BAB041287628323B0629F393DB81EE2425073B23D48A2BDE38E5DD1ABF392B3E87EDD4C3CF3F2619F79DtEc6J" TargetMode="External"/><Relationship Id="rId14" Type="http://schemas.openxmlformats.org/officeDocument/2006/relationships/hyperlink" Target="consultantplus://offline/ref=3415BAB041287628323B0629F393DB81EE2425073B23D48A2BDE38E5DD1ABF392B3E87EDD4C3CF3F2619F79DtEc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3335</Words>
  <Characters>19010</Characters>
  <Application>Microsoft Office Word</Application>
  <DocSecurity>0</DocSecurity>
  <Lines>158</Lines>
  <Paragraphs>44</Paragraphs>
  <ScaleCrop>false</ScaleCrop>
  <Company/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2024-02-08T09:28:00Z</dcterms:created>
  <dcterms:modified xsi:type="dcterms:W3CDTF">2024-02-08T09:29:00Z</dcterms:modified>
</cp:coreProperties>
</file>