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5C" w:rsidRPr="00531B23" w:rsidRDefault="00302CB7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531B23" w:rsidRPr="00531B23">
        <w:rPr>
          <w:rFonts w:ascii="Arial" w:hAnsi="Arial" w:cs="Arial"/>
          <w:color w:val="000000"/>
          <w:sz w:val="24"/>
          <w:szCs w:val="24"/>
        </w:rPr>
        <w:t>Ppt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.</w:t>
      </w:r>
      <w:proofErr w:type="spellStart"/>
      <w:r w:rsidR="00531B23" w:rsidRPr="00531B23">
        <w:rPr>
          <w:rFonts w:ascii="Arial" w:hAnsi="Arial" w:cs="Arial"/>
          <w:color w:val="000000"/>
          <w:sz w:val="24"/>
          <w:szCs w:val="24"/>
        </w:rPr>
        <w:t>ru</w:t>
      </w:r>
      <w:proofErr w:type="spellEnd"/>
      <w:r w:rsidRPr="00531B23">
        <w:rPr>
          <w:rFonts w:ascii="Arial" w:hAnsi="Arial" w:cs="Arial"/>
          <w:color w:val="000000"/>
          <w:sz w:val="24"/>
          <w:szCs w:val="24"/>
          <w:lang w:val="ru-RU"/>
        </w:rPr>
        <w:t>»</w:t>
      </w:r>
      <w:r w:rsidRPr="00531B23">
        <w:rPr>
          <w:rFonts w:ascii="Arial" w:hAnsi="Arial" w:cs="Arial"/>
          <w:sz w:val="24"/>
          <w:szCs w:val="24"/>
          <w:lang w:val="ru-RU"/>
        </w:rPr>
        <w:br/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(ООО «</w:t>
      </w:r>
      <w:r w:rsidR="00531B23" w:rsidRPr="00531B23">
        <w:rPr>
          <w:rFonts w:ascii="Arial" w:hAnsi="Arial" w:cs="Arial"/>
          <w:color w:val="000000"/>
          <w:sz w:val="24"/>
          <w:szCs w:val="24"/>
        </w:rPr>
        <w:t>Ppt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.</w:t>
      </w:r>
      <w:proofErr w:type="spellStart"/>
      <w:r w:rsidR="00531B23" w:rsidRPr="00531B23">
        <w:rPr>
          <w:rFonts w:ascii="Arial" w:hAnsi="Arial" w:cs="Arial"/>
          <w:color w:val="000000"/>
          <w:sz w:val="24"/>
          <w:szCs w:val="24"/>
        </w:rPr>
        <w:t>ru</w:t>
      </w:r>
      <w:proofErr w:type="spellEnd"/>
      <w:r w:rsidRPr="00531B23">
        <w:rPr>
          <w:rFonts w:ascii="Arial" w:hAnsi="Arial" w:cs="Arial"/>
          <w:color w:val="000000"/>
          <w:sz w:val="24"/>
          <w:szCs w:val="24"/>
          <w:lang w:val="ru-RU"/>
        </w:rPr>
        <w:t>»)</w:t>
      </w:r>
    </w:p>
    <w:p w:rsidR="005C1A5C" w:rsidRPr="00531B23" w:rsidRDefault="005C1A5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5C1A5C" w:rsidRPr="00531B23" w:rsidRDefault="00302CB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31B23">
        <w:rPr>
          <w:rFonts w:ascii="Arial" w:hAnsi="Arial" w:cs="Arial"/>
          <w:color w:val="000000"/>
          <w:sz w:val="24"/>
          <w:szCs w:val="24"/>
        </w:rPr>
        <w:t>ПРИКАЗ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475"/>
        <w:gridCol w:w="417"/>
        <w:gridCol w:w="5162"/>
        <w:gridCol w:w="1922"/>
        <w:gridCol w:w="36"/>
      </w:tblGrid>
      <w:tr w:rsidR="00531B23" w:rsidRPr="00531B23" w:rsidTr="00531B2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B23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04.03.2024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B23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B23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sz w:val="24"/>
                <w:szCs w:val="24"/>
              </w:rPr>
              <w:t>12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32" w:type="dxa"/>
          </w:tcPr>
          <w:p w:rsidR="00531B23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nil"/>
            </w:tcBorders>
          </w:tcPr>
          <w:p w:rsidR="00531B23" w:rsidRPr="00531B23" w:rsidRDefault="00531B23" w:rsidP="0053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г. М</w:t>
            </w: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il"/>
              <w:bottom w:val="single" w:sz="6" w:space="0" w:color="000000"/>
              <w:right w:val="none" w:sz="0" w:space="0" w:color="000000"/>
            </w:tcBorders>
          </w:tcPr>
          <w:p w:rsidR="00531B23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1A5C" w:rsidRPr="00531B23" w:rsidRDefault="00302CB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31B23">
        <w:rPr>
          <w:rFonts w:ascii="Arial" w:hAnsi="Arial" w:cs="Arial"/>
          <w:sz w:val="24"/>
          <w:szCs w:val="24"/>
        </w:rPr>
        <w:br/>
      </w:r>
    </w:p>
    <w:p w:rsidR="005C1A5C" w:rsidRPr="00531B23" w:rsidRDefault="00302CB7" w:rsidP="00531B23">
      <w:pPr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b/>
          <w:color w:val="000000"/>
          <w:sz w:val="24"/>
          <w:szCs w:val="24"/>
          <w:lang w:val="ru-RU"/>
        </w:rPr>
        <w:t>О признании срочного трудового договора бессрочным</w:t>
      </w:r>
    </w:p>
    <w:p w:rsidR="005C1A5C" w:rsidRPr="00531B23" w:rsidRDefault="00302CB7" w:rsidP="00531B23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В связи с продолжением работы 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Пэпэтэшина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П.П.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в отделе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редакции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в должности 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корректора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(дополнительное соглашение от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03 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марта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202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года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№ 3 к трудовому договору от 21 апреля 2022 года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№ 47)</w:t>
      </w:r>
    </w:p>
    <w:p w:rsidR="005C1A5C" w:rsidRPr="00531B23" w:rsidRDefault="00302CB7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ПРИКАЗЫВАЮ:</w:t>
      </w:r>
    </w:p>
    <w:p w:rsidR="005C1A5C" w:rsidRPr="00531B23" w:rsidRDefault="00302CB7" w:rsidP="00531B23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Признать срочный трудовой договор от 21 апреля 2022 года № 47 заключенным на неопределенный срок с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04 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марта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202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года.</w:t>
      </w:r>
    </w:p>
    <w:p w:rsidR="00531B23" w:rsidRPr="00531B23" w:rsidRDefault="00302CB7" w:rsidP="00531B23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Главному бухгалтеру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Пэпэтешин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ой П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. с 04 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марта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202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года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пр</w:t>
      </w:r>
      <w:bookmarkStart w:id="0" w:name="_GoBack"/>
      <w:bookmarkEnd w:id="0"/>
      <w:r w:rsidRPr="00531B23">
        <w:rPr>
          <w:rFonts w:ascii="Arial" w:hAnsi="Arial" w:cs="Arial"/>
          <w:color w:val="000000"/>
          <w:sz w:val="24"/>
          <w:szCs w:val="24"/>
          <w:lang w:val="ru-RU"/>
        </w:rPr>
        <w:t>одолжить начислять</w:t>
      </w:r>
      <w:r w:rsidRPr="00531B23">
        <w:rPr>
          <w:rFonts w:ascii="Arial" w:hAnsi="Arial" w:cs="Arial"/>
          <w:color w:val="000000"/>
          <w:sz w:val="24"/>
          <w:szCs w:val="24"/>
        </w:rPr>
        <w:t> 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Пэпэтешину</w:t>
      </w:r>
      <w:r w:rsidR="00531B23" w:rsidRPr="00531B2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>П.П.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 заработную плату по основной работе в должности </w:t>
      </w:r>
      <w:r w:rsidR="00531B23" w:rsidRPr="00531B23">
        <w:rPr>
          <w:rFonts w:ascii="Arial" w:hAnsi="Arial" w:cs="Arial"/>
          <w:color w:val="000000"/>
          <w:sz w:val="24"/>
          <w:szCs w:val="24"/>
          <w:lang w:val="ru-RU"/>
        </w:rPr>
        <w:t xml:space="preserve">корректора </w:t>
      </w: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без ограничения срока трудового договора.</w:t>
      </w:r>
    </w:p>
    <w:p w:rsidR="005C1A5C" w:rsidRPr="00531B23" w:rsidRDefault="00302CB7" w:rsidP="00531B23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31B23">
        <w:rPr>
          <w:rFonts w:ascii="Arial" w:hAnsi="Arial" w:cs="Arial"/>
          <w:color w:val="000000"/>
          <w:sz w:val="24"/>
          <w:szCs w:val="24"/>
          <w:lang w:val="ru-RU"/>
        </w:rPr>
        <w:t>Контроль за исполнением настоящего приказа оставляю за собой.</w:t>
      </w:r>
    </w:p>
    <w:p w:rsidR="005C1A5C" w:rsidRPr="00531B23" w:rsidRDefault="005C1A5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4111"/>
        <w:gridCol w:w="2268"/>
      </w:tblGrid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302C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 w:rsidP="00531B23">
            <w:pPr>
              <w:jc w:val="center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 w:rsidRPr="00531B2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302CB7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приказом</w:t>
            </w:r>
            <w:proofErr w:type="spellEnd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ознакомлены</w:t>
            </w:r>
            <w:proofErr w:type="spellEnd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 w:rsidP="00531B23">
            <w:pPr>
              <w:jc w:val="center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302C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Главный</w:t>
            </w:r>
            <w:proofErr w:type="spellEnd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 w:rsidP="00531B23">
            <w:pPr>
              <w:jc w:val="center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proofErr w:type="spellStart"/>
            <w:r w:rsidRPr="00531B23">
              <w:rPr>
                <w:rFonts w:ascii="Arial" w:hAnsi="Arial" w:cs="Arial"/>
                <w:i/>
                <w:color w:val="0070C0"/>
                <w:sz w:val="24"/>
                <w:szCs w:val="24"/>
                <w:shd w:val="clear" w:color="auto" w:fill="FFFFFF"/>
                <w:lang w:val="ru-RU"/>
              </w:rPr>
              <w:t>Пэпэтешин</w:t>
            </w:r>
            <w:r w:rsidRPr="00531B23">
              <w:rPr>
                <w:rFonts w:ascii="Arial" w:hAnsi="Arial" w:cs="Arial"/>
                <w:i/>
                <w:color w:val="0070C0"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1B2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Пэпэтешин</w:t>
            </w:r>
            <w:r w:rsidRPr="00531B2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</w:p>
        </w:tc>
      </w:tr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302CB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04.</w:t>
            </w:r>
            <w:r w:rsidR="00531B23"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="00531B23"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 w:rsidP="00531B23">
            <w:pPr>
              <w:jc w:val="center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орректор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 w:rsidP="00531B23">
            <w:pPr>
              <w:jc w:val="center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proofErr w:type="spellStart"/>
            <w:r w:rsidRPr="00531B23">
              <w:rPr>
                <w:rFonts w:ascii="Arial" w:hAnsi="Arial" w:cs="Arial"/>
                <w:i/>
                <w:color w:val="0070C0"/>
                <w:sz w:val="24"/>
                <w:szCs w:val="24"/>
                <w:shd w:val="clear" w:color="auto" w:fill="FFFFFF"/>
                <w:lang w:val="ru-RU"/>
              </w:rPr>
              <w:t>Пэпэтешин</w:t>
            </w:r>
            <w:proofErr w:type="spellEnd"/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31B23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302CB7" w:rsidRPr="00531B2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1B2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Пэпэтешин</w:t>
            </w:r>
            <w:proofErr w:type="spellEnd"/>
          </w:p>
        </w:tc>
      </w:tr>
      <w:tr w:rsidR="005C1A5C" w:rsidRPr="00531B23" w:rsidTr="00531B23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302CB7">
            <w:pPr>
              <w:rPr>
                <w:rFonts w:ascii="Arial" w:hAnsi="Arial" w:cs="Arial"/>
                <w:sz w:val="24"/>
                <w:szCs w:val="24"/>
              </w:rPr>
            </w:pP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04.0</w:t>
            </w:r>
            <w:r w:rsidR="00531B23"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.20</w:t>
            </w:r>
            <w:r w:rsidR="00531B23" w:rsidRPr="00531B2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  <w:r w:rsidRPr="00531B2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A5C" w:rsidRPr="00531B23" w:rsidRDefault="005C1A5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02CB7" w:rsidRPr="00531B23" w:rsidRDefault="00302CB7">
      <w:pPr>
        <w:rPr>
          <w:rFonts w:ascii="Arial" w:hAnsi="Arial" w:cs="Arial"/>
          <w:sz w:val="24"/>
          <w:szCs w:val="24"/>
        </w:rPr>
      </w:pPr>
    </w:p>
    <w:sectPr w:rsidR="00302CB7" w:rsidRPr="00531B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37DB"/>
    <w:multiLevelType w:val="hybridMultilevel"/>
    <w:tmpl w:val="48FE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C6F5B"/>
    <w:multiLevelType w:val="hybridMultilevel"/>
    <w:tmpl w:val="8B50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2CB7"/>
    <w:rsid w:val="003514A0"/>
    <w:rsid w:val="004F7E17"/>
    <w:rsid w:val="00531B23"/>
    <w:rsid w:val="005A05CE"/>
    <w:rsid w:val="005C1A5C"/>
    <w:rsid w:val="00653AF6"/>
    <w:rsid w:val="007135AD"/>
    <w:rsid w:val="007E6E6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E96E"/>
  <w15:docId w15:val="{D1063604-47DE-461D-8102-8594F08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Anna</cp:lastModifiedBy>
  <cp:revision>3</cp:revision>
  <dcterms:created xsi:type="dcterms:W3CDTF">2023-08-02T12:13:00Z</dcterms:created>
  <dcterms:modified xsi:type="dcterms:W3CDTF">2024-03-20T10:11:00Z</dcterms:modified>
</cp:coreProperties>
</file>