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774"/>
      </w:tblGrid>
      <w:tr w:rsidR="00D97AF0" w:rsidRPr="00E04653" w:rsidTr="00097A5D">
        <w:tc>
          <w:tcPr>
            <w:tcW w:w="5529" w:type="dxa"/>
            <w:shd w:val="clear" w:color="auto" w:fill="auto"/>
          </w:tcPr>
          <w:p w:rsidR="00D97AF0" w:rsidRPr="00E04653" w:rsidRDefault="00D97AF0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4" w:type="dxa"/>
            <w:shd w:val="clear" w:color="auto" w:fill="auto"/>
          </w:tcPr>
          <w:p w:rsid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74510C">
              <w:rPr>
                <w:b/>
                <w:bCs/>
                <w:sz w:val="26"/>
                <w:szCs w:val="26"/>
              </w:rPr>
              <w:t xml:space="preserve">Арбитражный суд </w:t>
            </w:r>
          </w:p>
          <w:p w:rsidR="00D97AF0" w:rsidRPr="0074510C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74510C">
              <w:rPr>
                <w:b/>
                <w:bCs/>
                <w:sz w:val="26"/>
                <w:szCs w:val="26"/>
              </w:rPr>
              <w:t>Московского округа</w:t>
            </w:r>
          </w:p>
          <w:p w:rsidR="00D332F8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E04653">
              <w:rPr>
                <w:sz w:val="26"/>
                <w:szCs w:val="26"/>
              </w:rPr>
              <w:t xml:space="preserve">127994, Москва, ГСП-4, </w:t>
            </w:r>
          </w:p>
          <w:p w:rsid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E04653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04653">
              <w:rPr>
                <w:sz w:val="26"/>
                <w:szCs w:val="26"/>
              </w:rPr>
              <w:t>Селезневская</w:t>
            </w:r>
            <w:proofErr w:type="spellEnd"/>
            <w:r w:rsidRPr="00E04653">
              <w:rPr>
                <w:sz w:val="26"/>
                <w:szCs w:val="26"/>
              </w:rPr>
              <w:t>, д. 9</w:t>
            </w:r>
          </w:p>
          <w:p w:rsidR="00D97AF0" w:rsidRPr="00E04653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D97AF0" w:rsidRPr="00E04653" w:rsidRDefault="00D97AF0" w:rsidP="00D332F8">
            <w:pPr>
              <w:pStyle w:val="ConsPlusNormal"/>
              <w:spacing w:line="276" w:lineRule="auto"/>
              <w:jc w:val="both"/>
              <w:rPr>
                <w:sz w:val="26"/>
                <w:szCs w:val="26"/>
              </w:rPr>
            </w:pPr>
            <w:r w:rsidRPr="00C371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Истец: 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>ООО «Сторона 1»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 xml:space="preserve">191000, г. Санкт-Петербург, 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>ул. Уличная, д. 1, кв. 1</w:t>
            </w:r>
          </w:p>
          <w:p w:rsidR="00D97AF0" w:rsidRDefault="00D97AF0" w:rsidP="00D332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7EE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7777744454 </w:t>
            </w:r>
          </w:p>
          <w:p w:rsidR="00D97AF0" w:rsidRPr="00723339" w:rsidRDefault="00D97AF0" w:rsidP="00D332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7EEB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6941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233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9848484848485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477EEB">
              <w:rPr>
                <w:sz w:val="26"/>
                <w:szCs w:val="26"/>
              </w:rPr>
              <w:t>т</w:t>
            </w:r>
            <w:r w:rsidRPr="00477EEB">
              <w:rPr>
                <w:sz w:val="26"/>
                <w:szCs w:val="26"/>
                <w:lang w:val="en-US"/>
              </w:rPr>
              <w:t>/</w:t>
            </w:r>
            <w:r w:rsidRPr="00477EEB">
              <w:rPr>
                <w:sz w:val="26"/>
                <w:szCs w:val="26"/>
              </w:rPr>
              <w:t>ф</w:t>
            </w:r>
            <w:r w:rsidRPr="00477EEB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477EEB">
              <w:rPr>
                <w:sz w:val="26"/>
                <w:szCs w:val="26"/>
                <w:lang w:val="en-US"/>
              </w:rPr>
              <w:t>e-mail: primer1@ primer1.ru</w:t>
            </w:r>
          </w:p>
          <w:p w:rsid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D97AF0" w:rsidRPr="00D97AF0" w:rsidRDefault="00D97AF0" w:rsidP="00D332F8">
            <w:pPr>
              <w:spacing w:line="276" w:lineRule="auto"/>
              <w:rPr>
                <w:b/>
                <w:sz w:val="26"/>
                <w:szCs w:val="26"/>
              </w:rPr>
            </w:pPr>
            <w:r w:rsidRPr="00D97AF0">
              <w:rPr>
                <w:b/>
                <w:sz w:val="26"/>
                <w:szCs w:val="26"/>
              </w:rPr>
              <w:t>Ответчик: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>ООО «PPT.RU»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 xml:space="preserve">456789, Россия, Субъект РФ, 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>просп. Замечательный, д.1</w:t>
            </w:r>
          </w:p>
          <w:p w:rsidR="00D97AF0" w:rsidRPr="00097A5D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97AF0">
              <w:rPr>
                <w:sz w:val="26"/>
                <w:szCs w:val="26"/>
              </w:rPr>
              <w:t>ИНН</w:t>
            </w:r>
            <w:r w:rsidRPr="00097A5D">
              <w:rPr>
                <w:sz w:val="26"/>
                <w:szCs w:val="26"/>
                <w:lang w:val="en-US"/>
              </w:rPr>
              <w:t xml:space="preserve"> 1234567890</w:t>
            </w:r>
          </w:p>
          <w:p w:rsidR="00D97AF0" w:rsidRPr="00097A5D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97AF0">
              <w:rPr>
                <w:sz w:val="26"/>
                <w:szCs w:val="26"/>
              </w:rPr>
              <w:t>ОГРН</w:t>
            </w:r>
            <w:r w:rsidRPr="00097A5D">
              <w:rPr>
                <w:sz w:val="26"/>
                <w:szCs w:val="26"/>
                <w:lang w:val="en-US"/>
              </w:rPr>
              <w:t xml:space="preserve"> 2323454567001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97AF0">
              <w:rPr>
                <w:sz w:val="26"/>
                <w:szCs w:val="26"/>
              </w:rPr>
              <w:t>т</w:t>
            </w:r>
            <w:r w:rsidRPr="00D97AF0">
              <w:rPr>
                <w:sz w:val="26"/>
                <w:szCs w:val="26"/>
                <w:lang w:val="en-US"/>
              </w:rPr>
              <w:t>/</w:t>
            </w:r>
            <w:r w:rsidRPr="00D97AF0">
              <w:rPr>
                <w:sz w:val="26"/>
                <w:szCs w:val="26"/>
              </w:rPr>
              <w:t>ф</w:t>
            </w:r>
            <w:r w:rsidRPr="00D97AF0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97AF0">
              <w:rPr>
                <w:sz w:val="26"/>
                <w:szCs w:val="26"/>
                <w:lang w:val="en-US"/>
              </w:rPr>
              <w:t>e-mail: primer2@ primer2.ru</w:t>
            </w:r>
          </w:p>
          <w:p w:rsidR="00D97AF0" w:rsidRP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D97AF0" w:rsidRPr="00E04653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0D4487">
              <w:rPr>
                <w:sz w:val="26"/>
                <w:szCs w:val="26"/>
              </w:rPr>
              <w:t xml:space="preserve">Госпошлина: </w:t>
            </w:r>
            <w:r w:rsidR="00C05746">
              <w:rPr>
                <w:sz w:val="26"/>
                <w:szCs w:val="26"/>
              </w:rPr>
              <w:t>0</w:t>
            </w:r>
            <w:r w:rsidRPr="000D4487">
              <w:rPr>
                <w:sz w:val="26"/>
                <w:szCs w:val="26"/>
              </w:rPr>
              <w:t>0 000 рублей</w:t>
            </w:r>
          </w:p>
          <w:p w:rsid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C05746" w:rsidRPr="00E04653" w:rsidRDefault="00C05746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иска: 0 000 000 рублей</w:t>
            </w:r>
          </w:p>
        </w:tc>
      </w:tr>
    </w:tbl>
    <w:p w:rsidR="00D97AF0" w:rsidRDefault="00D97AF0" w:rsidP="00D332F8">
      <w:pPr>
        <w:pStyle w:val="ConsPlusNormal"/>
        <w:spacing w:line="276" w:lineRule="auto"/>
        <w:jc w:val="both"/>
      </w:pPr>
    </w:p>
    <w:p w:rsidR="00D97AF0" w:rsidRPr="00D332F8" w:rsidRDefault="00D97AF0" w:rsidP="00D332F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2F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D97AF0" w:rsidRPr="00D332F8" w:rsidRDefault="00D97AF0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A5D" w:rsidRPr="00097A5D" w:rsidRDefault="00097A5D" w:rsidP="00097A5D">
      <w:pPr>
        <w:spacing w:line="276" w:lineRule="auto"/>
        <w:jc w:val="both"/>
        <w:rPr>
          <w:sz w:val="26"/>
          <w:szCs w:val="26"/>
        </w:rPr>
      </w:pPr>
      <w:r w:rsidRPr="00097A5D">
        <w:rPr>
          <w:sz w:val="26"/>
          <w:szCs w:val="26"/>
        </w:rPr>
        <w:t xml:space="preserve">Между </w:t>
      </w:r>
      <w:r>
        <w:rPr>
          <w:sz w:val="26"/>
          <w:szCs w:val="26"/>
        </w:rPr>
        <w:t>ООО «Сторона 1»</w:t>
      </w:r>
      <w:r w:rsidRPr="00097A5D">
        <w:rPr>
          <w:sz w:val="26"/>
          <w:szCs w:val="26"/>
        </w:rPr>
        <w:t xml:space="preserve"> (поставщиком) и ООО «</w:t>
      </w:r>
      <w:r>
        <w:rPr>
          <w:sz w:val="26"/>
          <w:szCs w:val="26"/>
          <w:lang w:val="en-US"/>
        </w:rPr>
        <w:t>PPT</w:t>
      </w:r>
      <w:r w:rsidRPr="00097A5D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» (покупателем) заключен </w:t>
      </w:r>
      <w:r w:rsidRPr="00097A5D">
        <w:rPr>
          <w:sz w:val="26"/>
          <w:szCs w:val="26"/>
        </w:rPr>
        <w:t xml:space="preserve">договор поставки № 1 от </w:t>
      </w:r>
      <w:r>
        <w:rPr>
          <w:sz w:val="26"/>
          <w:szCs w:val="26"/>
        </w:rPr>
        <w:t xml:space="preserve">00.00.0000 </w:t>
      </w:r>
      <w:r w:rsidRPr="00097A5D">
        <w:rPr>
          <w:sz w:val="26"/>
          <w:szCs w:val="26"/>
        </w:rPr>
        <w:t>с протоколом</w:t>
      </w:r>
      <w:r>
        <w:rPr>
          <w:sz w:val="26"/>
          <w:szCs w:val="26"/>
        </w:rPr>
        <w:t xml:space="preserve"> разногласий (далее – договор), </w:t>
      </w:r>
      <w:r w:rsidRPr="00097A5D">
        <w:rPr>
          <w:sz w:val="26"/>
          <w:szCs w:val="26"/>
        </w:rPr>
        <w:t>согласно пункту 1</w:t>
      </w:r>
      <w:proofErr w:type="gramStart"/>
      <w:r w:rsidRPr="00097A5D">
        <w:rPr>
          <w:sz w:val="26"/>
          <w:szCs w:val="26"/>
        </w:rPr>
        <w:t>.</w:t>
      </w:r>
      <w:proofErr w:type="gramEnd"/>
      <w:r w:rsidRPr="00097A5D">
        <w:rPr>
          <w:sz w:val="26"/>
          <w:szCs w:val="26"/>
        </w:rPr>
        <w:t>1 которого поставщик обязуется по</w:t>
      </w:r>
      <w:r>
        <w:rPr>
          <w:sz w:val="26"/>
          <w:szCs w:val="26"/>
        </w:rPr>
        <w:t xml:space="preserve">ставить, а покупатель принять и </w:t>
      </w:r>
      <w:r w:rsidRPr="00097A5D">
        <w:rPr>
          <w:sz w:val="26"/>
          <w:szCs w:val="26"/>
        </w:rPr>
        <w:t>оплатить металлопродукцию в соответствии с</w:t>
      </w:r>
      <w:r>
        <w:rPr>
          <w:sz w:val="26"/>
          <w:szCs w:val="26"/>
        </w:rPr>
        <w:t xml:space="preserve"> условиями настоящего договора. </w:t>
      </w:r>
      <w:r w:rsidRPr="00097A5D">
        <w:rPr>
          <w:sz w:val="26"/>
          <w:szCs w:val="26"/>
        </w:rPr>
        <w:t>Наименование, ассортимент, количество, цена и срок поставки продукции по каждой</w:t>
      </w:r>
    </w:p>
    <w:p w:rsidR="00097A5D" w:rsidRPr="00097A5D" w:rsidRDefault="00097A5D" w:rsidP="00097A5D">
      <w:pPr>
        <w:spacing w:line="276" w:lineRule="auto"/>
        <w:jc w:val="both"/>
        <w:rPr>
          <w:sz w:val="26"/>
          <w:szCs w:val="26"/>
        </w:rPr>
      </w:pPr>
      <w:r w:rsidRPr="00097A5D">
        <w:rPr>
          <w:sz w:val="26"/>
          <w:szCs w:val="26"/>
        </w:rPr>
        <w:t>партии согласовываются сторонами в приложениях к</w:t>
      </w:r>
      <w:r>
        <w:rPr>
          <w:sz w:val="26"/>
          <w:szCs w:val="26"/>
        </w:rPr>
        <w:t xml:space="preserve"> договору (пункт 1.2 договора). </w:t>
      </w:r>
      <w:r w:rsidRPr="00097A5D">
        <w:rPr>
          <w:sz w:val="26"/>
          <w:szCs w:val="26"/>
        </w:rPr>
        <w:t>По согласованию с покупателем поставщ</w:t>
      </w:r>
      <w:r>
        <w:rPr>
          <w:sz w:val="26"/>
          <w:szCs w:val="26"/>
        </w:rPr>
        <w:t xml:space="preserve">ик обязуется оказать покупателю </w:t>
      </w:r>
      <w:r w:rsidRPr="00097A5D">
        <w:rPr>
          <w:sz w:val="26"/>
          <w:szCs w:val="26"/>
        </w:rPr>
        <w:t>сопутствующие услуги, связанные с поставкой продукц</w:t>
      </w:r>
      <w:r>
        <w:rPr>
          <w:sz w:val="26"/>
          <w:szCs w:val="26"/>
        </w:rPr>
        <w:t xml:space="preserve">ии, в соответствии с условиями, </w:t>
      </w:r>
      <w:r w:rsidRPr="00097A5D">
        <w:rPr>
          <w:sz w:val="26"/>
          <w:szCs w:val="26"/>
        </w:rPr>
        <w:t>согласованными сторонами в приложениях к договору, и с</w:t>
      </w:r>
      <w:r>
        <w:rPr>
          <w:sz w:val="26"/>
          <w:szCs w:val="26"/>
        </w:rPr>
        <w:t xml:space="preserve">дать их результат покупателю, а </w:t>
      </w:r>
      <w:r w:rsidRPr="00097A5D">
        <w:rPr>
          <w:sz w:val="26"/>
          <w:szCs w:val="26"/>
        </w:rPr>
        <w:t>покупатель обязуется принять и оплатить оказанные услуг</w:t>
      </w:r>
      <w:r>
        <w:rPr>
          <w:sz w:val="26"/>
          <w:szCs w:val="26"/>
        </w:rPr>
        <w:t xml:space="preserve">и в размере и в срок, указанные </w:t>
      </w:r>
      <w:r w:rsidRPr="00097A5D">
        <w:rPr>
          <w:sz w:val="26"/>
          <w:szCs w:val="26"/>
        </w:rPr>
        <w:t xml:space="preserve">в приложениях. Под сопутствующими услугами </w:t>
      </w:r>
      <w:r>
        <w:rPr>
          <w:sz w:val="26"/>
          <w:szCs w:val="26"/>
        </w:rPr>
        <w:t xml:space="preserve">понимаются: доставка продукции, </w:t>
      </w:r>
      <w:r w:rsidRPr="00097A5D">
        <w:rPr>
          <w:sz w:val="26"/>
          <w:szCs w:val="26"/>
        </w:rPr>
        <w:t>погрузка продукции на складе поставщика вручную, комплекс услуг по обработке</w:t>
      </w:r>
      <w:r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 xml:space="preserve">продукции путем выполнения определенных </w:t>
      </w:r>
      <w:r w:rsidRPr="00097A5D">
        <w:rPr>
          <w:sz w:val="26"/>
          <w:szCs w:val="26"/>
        </w:rPr>
        <w:lastRenderedPageBreak/>
        <w:t>операций по е</w:t>
      </w:r>
      <w:r>
        <w:rPr>
          <w:sz w:val="26"/>
          <w:szCs w:val="26"/>
        </w:rPr>
        <w:t xml:space="preserve">го порезке, раскрою, очистке, а </w:t>
      </w:r>
      <w:r w:rsidRPr="00097A5D">
        <w:rPr>
          <w:sz w:val="26"/>
          <w:szCs w:val="26"/>
        </w:rPr>
        <w:t xml:space="preserve">также иные услуги, согласованные сторонами </w:t>
      </w:r>
      <w:r>
        <w:rPr>
          <w:sz w:val="26"/>
          <w:szCs w:val="26"/>
        </w:rPr>
        <w:t xml:space="preserve">в приложениях к договору (пункт </w:t>
      </w:r>
      <w:r w:rsidR="00591D53">
        <w:rPr>
          <w:sz w:val="26"/>
          <w:szCs w:val="26"/>
        </w:rPr>
        <w:t xml:space="preserve">1.3 договора). </w:t>
      </w:r>
      <w:r w:rsidRPr="00097A5D">
        <w:rPr>
          <w:sz w:val="26"/>
          <w:szCs w:val="26"/>
        </w:rPr>
        <w:t>Если иное не согласовано сторонами в дополнительном сог</w:t>
      </w:r>
      <w:r w:rsidR="00591D53">
        <w:rPr>
          <w:sz w:val="26"/>
          <w:szCs w:val="26"/>
        </w:rPr>
        <w:t xml:space="preserve">лашении или </w:t>
      </w:r>
      <w:r w:rsidRPr="00097A5D">
        <w:rPr>
          <w:sz w:val="26"/>
          <w:szCs w:val="26"/>
        </w:rPr>
        <w:t>соответствующей спецификации к договору, то покупа</w:t>
      </w:r>
      <w:r w:rsidR="00591D53">
        <w:rPr>
          <w:sz w:val="26"/>
          <w:szCs w:val="26"/>
        </w:rPr>
        <w:t xml:space="preserve">тель оплачивает 100 % стоимости </w:t>
      </w:r>
      <w:r w:rsidRPr="00097A5D">
        <w:rPr>
          <w:sz w:val="26"/>
          <w:szCs w:val="26"/>
        </w:rPr>
        <w:t>поставленной продукции путем перечисления ден</w:t>
      </w:r>
      <w:r w:rsidR="00591D53">
        <w:rPr>
          <w:sz w:val="26"/>
          <w:szCs w:val="26"/>
        </w:rPr>
        <w:t xml:space="preserve">ежных средств на расчетный счет </w:t>
      </w:r>
      <w:r w:rsidRPr="00097A5D">
        <w:rPr>
          <w:sz w:val="26"/>
          <w:szCs w:val="26"/>
        </w:rPr>
        <w:t>поставщика в течение тридцати календарных</w:t>
      </w:r>
      <w:r w:rsidR="00591D53">
        <w:rPr>
          <w:sz w:val="26"/>
          <w:szCs w:val="26"/>
        </w:rPr>
        <w:t xml:space="preserve"> дней с даты поставки продукции </w:t>
      </w:r>
      <w:r w:rsidRPr="00097A5D">
        <w:rPr>
          <w:sz w:val="26"/>
          <w:szCs w:val="26"/>
        </w:rPr>
        <w:t>(пункт 4.2 д</w:t>
      </w:r>
      <w:r w:rsidR="00591D53">
        <w:rPr>
          <w:sz w:val="26"/>
          <w:szCs w:val="26"/>
        </w:rPr>
        <w:t xml:space="preserve">оговора). </w:t>
      </w:r>
      <w:r w:rsidRPr="00097A5D">
        <w:rPr>
          <w:sz w:val="26"/>
          <w:szCs w:val="26"/>
        </w:rPr>
        <w:t>В случае нарушения покупателем срока оп</w:t>
      </w:r>
      <w:r w:rsidR="00591D53">
        <w:rPr>
          <w:sz w:val="26"/>
          <w:szCs w:val="26"/>
        </w:rPr>
        <w:t xml:space="preserve">латы продукции и/или иных услуг </w:t>
      </w:r>
      <w:r w:rsidRPr="00097A5D">
        <w:rPr>
          <w:sz w:val="26"/>
          <w:szCs w:val="26"/>
        </w:rPr>
        <w:t>согласно пункту 1.3. договора, покупатель обязан упл</w:t>
      </w:r>
      <w:r w:rsidR="00591D53">
        <w:rPr>
          <w:sz w:val="26"/>
          <w:szCs w:val="26"/>
        </w:rPr>
        <w:t xml:space="preserve">атить поставщику пени в размере </w:t>
      </w:r>
      <w:r w:rsidRPr="00097A5D">
        <w:rPr>
          <w:sz w:val="26"/>
          <w:szCs w:val="26"/>
        </w:rPr>
        <w:t>0,1% от суммы задолженности за каждый ден</w:t>
      </w:r>
      <w:r w:rsidR="00591D53">
        <w:rPr>
          <w:sz w:val="26"/>
          <w:szCs w:val="26"/>
        </w:rPr>
        <w:t xml:space="preserve">ь просрочки. В случае нарушения </w:t>
      </w:r>
      <w:r w:rsidRPr="00097A5D">
        <w:rPr>
          <w:sz w:val="26"/>
          <w:szCs w:val="26"/>
        </w:rPr>
        <w:t>поставщиком сроков поставки, поставщик обязан упл</w:t>
      </w:r>
      <w:r w:rsidR="00591D53">
        <w:rPr>
          <w:sz w:val="26"/>
          <w:szCs w:val="26"/>
        </w:rPr>
        <w:t xml:space="preserve">атить покупателю пени в размере </w:t>
      </w:r>
      <w:r w:rsidRPr="00097A5D">
        <w:rPr>
          <w:sz w:val="26"/>
          <w:szCs w:val="26"/>
        </w:rPr>
        <w:t>0,1% от стоимости не поставленной в срок продукции за каждый день просрочки</w:t>
      </w:r>
      <w:r w:rsidR="00591D53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>(пункт 6.1. договора).</w:t>
      </w:r>
      <w:r w:rsidR="00591D53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>Договор вступает в силу с момента его подписания сторонами и действует</w:t>
      </w:r>
      <w:r w:rsidR="00591D53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 xml:space="preserve">до </w:t>
      </w:r>
      <w:r w:rsidR="00591D53">
        <w:rPr>
          <w:sz w:val="26"/>
          <w:szCs w:val="26"/>
        </w:rPr>
        <w:t xml:space="preserve">00.00.0000 </w:t>
      </w:r>
      <w:r w:rsidRPr="00097A5D">
        <w:rPr>
          <w:sz w:val="26"/>
          <w:szCs w:val="26"/>
        </w:rPr>
        <w:t>подписанием договора стороны подтверждают, что все</w:t>
      </w:r>
      <w:r w:rsidR="00591D53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>обязательства сторон по поставке продукции, возникшие в период действия настоящего</w:t>
      </w:r>
      <w:r w:rsidR="00591D53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>договора регулируются договором, независимо от наличия ссылки на настоящий договор</w:t>
      </w:r>
      <w:r w:rsidR="00591D53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>в документах, оформляемых с</w:t>
      </w:r>
      <w:r w:rsidR="00451372">
        <w:rPr>
          <w:sz w:val="26"/>
          <w:szCs w:val="26"/>
        </w:rPr>
        <w:t xml:space="preserve">торонами (пункт 9.1. договора). </w:t>
      </w:r>
      <w:r w:rsidRPr="00097A5D">
        <w:rPr>
          <w:sz w:val="26"/>
          <w:szCs w:val="26"/>
        </w:rPr>
        <w:t>В подтверждение факта поставки в матери</w:t>
      </w:r>
      <w:r w:rsidR="00591D53">
        <w:rPr>
          <w:sz w:val="26"/>
          <w:szCs w:val="26"/>
        </w:rPr>
        <w:t xml:space="preserve">алы дела представлены следующие </w:t>
      </w:r>
      <w:r w:rsidRPr="00097A5D">
        <w:rPr>
          <w:sz w:val="26"/>
          <w:szCs w:val="26"/>
        </w:rPr>
        <w:t xml:space="preserve">универсальные передаточные документы (далее – УПД): № </w:t>
      </w:r>
      <w:r w:rsidR="00591D53">
        <w:rPr>
          <w:sz w:val="26"/>
          <w:szCs w:val="26"/>
        </w:rPr>
        <w:t xml:space="preserve">1 от </w:t>
      </w:r>
      <w:r w:rsidR="00591D53">
        <w:rPr>
          <w:sz w:val="26"/>
          <w:szCs w:val="26"/>
        </w:rPr>
        <w:t>00.00.0000</w:t>
      </w:r>
      <w:r w:rsidR="00451372">
        <w:rPr>
          <w:sz w:val="26"/>
          <w:szCs w:val="26"/>
        </w:rPr>
        <w:t xml:space="preserve">, </w:t>
      </w:r>
      <w:r w:rsidR="00451372" w:rsidRPr="00097A5D">
        <w:rPr>
          <w:sz w:val="26"/>
          <w:szCs w:val="26"/>
        </w:rPr>
        <w:t xml:space="preserve">№ </w:t>
      </w:r>
      <w:r w:rsidR="00451372">
        <w:rPr>
          <w:sz w:val="26"/>
          <w:szCs w:val="26"/>
        </w:rPr>
        <w:t>2</w:t>
      </w:r>
      <w:r w:rsidR="00451372">
        <w:rPr>
          <w:sz w:val="26"/>
          <w:szCs w:val="26"/>
        </w:rPr>
        <w:t xml:space="preserve"> от 00.00.0000</w:t>
      </w:r>
      <w:r w:rsidR="00451372">
        <w:rPr>
          <w:sz w:val="26"/>
          <w:szCs w:val="26"/>
        </w:rPr>
        <w:t xml:space="preserve">, которые подписаны со стороны </w:t>
      </w:r>
      <w:r w:rsidRPr="00097A5D">
        <w:rPr>
          <w:sz w:val="26"/>
          <w:szCs w:val="26"/>
        </w:rPr>
        <w:t>покупателя без возражений и замечаний.</w:t>
      </w:r>
    </w:p>
    <w:p w:rsidR="00097A5D" w:rsidRPr="00097A5D" w:rsidRDefault="00097A5D" w:rsidP="00097A5D">
      <w:pPr>
        <w:spacing w:line="276" w:lineRule="auto"/>
        <w:jc w:val="both"/>
        <w:rPr>
          <w:sz w:val="26"/>
          <w:szCs w:val="26"/>
        </w:rPr>
      </w:pPr>
      <w:r w:rsidRPr="00097A5D">
        <w:rPr>
          <w:sz w:val="26"/>
          <w:szCs w:val="26"/>
        </w:rPr>
        <w:t xml:space="preserve">Претензиями </w:t>
      </w:r>
      <w:r w:rsidR="00451372">
        <w:rPr>
          <w:sz w:val="26"/>
          <w:szCs w:val="26"/>
        </w:rPr>
        <w:t>Истец</w:t>
      </w:r>
      <w:r w:rsidRPr="00097A5D">
        <w:rPr>
          <w:sz w:val="26"/>
          <w:szCs w:val="26"/>
        </w:rPr>
        <w:t xml:space="preserve"> потребовало произвес</w:t>
      </w:r>
      <w:r w:rsidR="00451372">
        <w:rPr>
          <w:sz w:val="26"/>
          <w:szCs w:val="26"/>
        </w:rPr>
        <w:t xml:space="preserve">ти оплату поставленного товара, </w:t>
      </w:r>
      <w:r w:rsidRPr="00097A5D">
        <w:rPr>
          <w:sz w:val="26"/>
          <w:szCs w:val="26"/>
        </w:rPr>
        <w:t>неустойки, указало, что в случае не поступления д</w:t>
      </w:r>
      <w:r w:rsidR="00451372">
        <w:rPr>
          <w:sz w:val="26"/>
          <w:szCs w:val="26"/>
        </w:rPr>
        <w:t xml:space="preserve">енежных средств будет вынуждено </w:t>
      </w:r>
      <w:r w:rsidRPr="00097A5D">
        <w:rPr>
          <w:sz w:val="26"/>
          <w:szCs w:val="26"/>
        </w:rPr>
        <w:t>обратиться в суд с настоящим исковым заяв</w:t>
      </w:r>
      <w:r w:rsidR="00451372">
        <w:rPr>
          <w:sz w:val="26"/>
          <w:szCs w:val="26"/>
        </w:rPr>
        <w:t xml:space="preserve">лением. </w:t>
      </w:r>
      <w:r w:rsidRPr="00097A5D">
        <w:rPr>
          <w:sz w:val="26"/>
          <w:szCs w:val="26"/>
        </w:rPr>
        <w:t xml:space="preserve">Истцом заявлены требования о взыскании неустойки за период с </w:t>
      </w:r>
      <w:r w:rsidR="00451372" w:rsidRPr="00097A5D">
        <w:rPr>
          <w:sz w:val="26"/>
          <w:szCs w:val="26"/>
        </w:rPr>
        <w:t xml:space="preserve">№ </w:t>
      </w:r>
      <w:r w:rsidR="00451372">
        <w:rPr>
          <w:sz w:val="26"/>
          <w:szCs w:val="26"/>
        </w:rPr>
        <w:t>1 от 00.00.0000</w:t>
      </w:r>
      <w:r w:rsidR="00451372">
        <w:rPr>
          <w:sz w:val="26"/>
          <w:szCs w:val="26"/>
        </w:rPr>
        <w:t xml:space="preserve"> по </w:t>
      </w:r>
      <w:r w:rsidR="00451372" w:rsidRPr="00097A5D">
        <w:rPr>
          <w:sz w:val="26"/>
          <w:szCs w:val="26"/>
        </w:rPr>
        <w:t xml:space="preserve">№ </w:t>
      </w:r>
      <w:r w:rsidR="00451372">
        <w:rPr>
          <w:sz w:val="26"/>
          <w:szCs w:val="26"/>
        </w:rPr>
        <w:t>1 от 00.00.0000</w:t>
      </w:r>
      <w:r w:rsidR="00451372">
        <w:rPr>
          <w:sz w:val="26"/>
          <w:szCs w:val="26"/>
        </w:rPr>
        <w:t xml:space="preserve"> </w:t>
      </w:r>
      <w:r w:rsidRPr="00097A5D">
        <w:rPr>
          <w:sz w:val="26"/>
          <w:szCs w:val="26"/>
        </w:rPr>
        <w:t xml:space="preserve">в размере </w:t>
      </w:r>
      <w:r w:rsidR="00451372">
        <w:rPr>
          <w:sz w:val="26"/>
          <w:szCs w:val="26"/>
        </w:rPr>
        <w:t xml:space="preserve">000 000 руб. 00 коп. </w:t>
      </w:r>
      <w:r w:rsidRPr="00097A5D">
        <w:rPr>
          <w:sz w:val="26"/>
          <w:szCs w:val="26"/>
        </w:rPr>
        <w:t>Одним из способов обеспечения исполнения обязат</w:t>
      </w:r>
      <w:r w:rsidR="00451372">
        <w:rPr>
          <w:sz w:val="26"/>
          <w:szCs w:val="26"/>
        </w:rPr>
        <w:t xml:space="preserve">ельств согласно пункту 1 статьи </w:t>
      </w:r>
      <w:r w:rsidRPr="00097A5D">
        <w:rPr>
          <w:sz w:val="26"/>
          <w:szCs w:val="26"/>
        </w:rPr>
        <w:t>329 Гражданского кодекса Российской Федерации (далее</w:t>
      </w:r>
      <w:r w:rsidR="00451372">
        <w:rPr>
          <w:sz w:val="26"/>
          <w:szCs w:val="26"/>
        </w:rPr>
        <w:t xml:space="preserve"> – ГК РФ) является неустойка (штраф, пени). </w:t>
      </w:r>
      <w:r w:rsidRPr="00097A5D">
        <w:rPr>
          <w:sz w:val="26"/>
          <w:szCs w:val="26"/>
        </w:rPr>
        <w:t>В соответствии с пунктом 1 статьи 330 ГК</w:t>
      </w:r>
      <w:r w:rsidR="00451372">
        <w:rPr>
          <w:sz w:val="26"/>
          <w:szCs w:val="26"/>
        </w:rPr>
        <w:t xml:space="preserve"> РФ неустойкой (штрафом, пеней) </w:t>
      </w:r>
      <w:r w:rsidRPr="00097A5D">
        <w:rPr>
          <w:sz w:val="26"/>
          <w:szCs w:val="26"/>
        </w:rPr>
        <w:t>признается определенная законом или до</w:t>
      </w:r>
      <w:r w:rsidR="00451372">
        <w:rPr>
          <w:sz w:val="26"/>
          <w:szCs w:val="26"/>
        </w:rPr>
        <w:t xml:space="preserve">говором денежная сумма, которую должник </w:t>
      </w:r>
      <w:r w:rsidRPr="00097A5D">
        <w:rPr>
          <w:sz w:val="26"/>
          <w:szCs w:val="26"/>
        </w:rPr>
        <w:t>обязан уплатить кредитору в случае неисполнения или ненадлежащ</w:t>
      </w:r>
      <w:r w:rsidR="00451372">
        <w:rPr>
          <w:sz w:val="26"/>
          <w:szCs w:val="26"/>
        </w:rPr>
        <w:t xml:space="preserve">его исполнения </w:t>
      </w:r>
      <w:r w:rsidRPr="00097A5D">
        <w:rPr>
          <w:sz w:val="26"/>
          <w:szCs w:val="26"/>
        </w:rPr>
        <w:t>обязательства, в частности</w:t>
      </w:r>
      <w:r w:rsidR="00451372">
        <w:rPr>
          <w:sz w:val="26"/>
          <w:szCs w:val="26"/>
        </w:rPr>
        <w:t xml:space="preserve"> в случае просрочки исполнения. </w:t>
      </w:r>
      <w:r w:rsidRPr="00097A5D">
        <w:rPr>
          <w:sz w:val="26"/>
          <w:szCs w:val="26"/>
        </w:rPr>
        <w:t>Пунктом 6.1 договора установлено, что в слу</w:t>
      </w:r>
      <w:r w:rsidR="00451372">
        <w:rPr>
          <w:sz w:val="26"/>
          <w:szCs w:val="26"/>
        </w:rPr>
        <w:t xml:space="preserve">чае нарушения покупателем срока </w:t>
      </w:r>
      <w:r w:rsidRPr="00097A5D">
        <w:rPr>
          <w:sz w:val="26"/>
          <w:szCs w:val="26"/>
        </w:rPr>
        <w:t>оплаты продукции и/или иных услуг согласно пункту 1</w:t>
      </w:r>
      <w:r w:rsidR="00451372">
        <w:rPr>
          <w:sz w:val="26"/>
          <w:szCs w:val="26"/>
        </w:rPr>
        <w:t xml:space="preserve">.3. договора, покупатель обязан </w:t>
      </w:r>
      <w:r w:rsidRPr="00097A5D">
        <w:rPr>
          <w:sz w:val="26"/>
          <w:szCs w:val="26"/>
        </w:rPr>
        <w:t>уплатить поставщику пени в размере 0,1% от суммы задолженности за каждый день</w:t>
      </w:r>
    </w:p>
    <w:p w:rsidR="00097A5D" w:rsidRDefault="00451372" w:rsidP="00097A5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просрочки.  </w:t>
      </w:r>
    </w:p>
    <w:p w:rsidR="00451372" w:rsidRDefault="00451372" w:rsidP="00451372">
      <w:pPr>
        <w:spacing w:line="276" w:lineRule="auto"/>
        <w:jc w:val="both"/>
        <w:rPr>
          <w:sz w:val="26"/>
          <w:szCs w:val="26"/>
        </w:rPr>
      </w:pPr>
      <w:r w:rsidRPr="00D332F8">
        <w:rPr>
          <w:sz w:val="26"/>
          <w:szCs w:val="26"/>
        </w:rPr>
        <w:t>На основании вышеизложенного, руководствуясь ст. ст. 309, 310, 330, 606, 614 ГК РФ, ст. ст. 4, 27, 28, 125, 126 АПК РФ:</w:t>
      </w:r>
    </w:p>
    <w:p w:rsidR="00451372" w:rsidRPr="00D332F8" w:rsidRDefault="00451372" w:rsidP="00451372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ПРОШУ:</w:t>
      </w:r>
    </w:p>
    <w:p w:rsidR="00097A5D" w:rsidRPr="00097A5D" w:rsidRDefault="00451372" w:rsidP="00097A5D">
      <w:pPr>
        <w:spacing w:line="276" w:lineRule="auto"/>
        <w:jc w:val="both"/>
        <w:rPr>
          <w:sz w:val="26"/>
          <w:szCs w:val="26"/>
        </w:rPr>
      </w:pPr>
      <w:r w:rsidRPr="00D332F8">
        <w:rPr>
          <w:sz w:val="26"/>
          <w:szCs w:val="26"/>
        </w:rPr>
        <w:t>Взыскать с ООО «PPT.RU» в пользу ООО «Сторона 1»</w:t>
      </w:r>
      <w:r>
        <w:rPr>
          <w:sz w:val="26"/>
          <w:szCs w:val="26"/>
        </w:rPr>
        <w:t xml:space="preserve"> 000 000 руб. 00</w:t>
      </w:r>
      <w:r w:rsidR="00097A5D" w:rsidRPr="00097A5D">
        <w:rPr>
          <w:sz w:val="26"/>
          <w:szCs w:val="26"/>
        </w:rPr>
        <w:t xml:space="preserve"> коп. неустойки, </w:t>
      </w:r>
      <w:r>
        <w:rPr>
          <w:sz w:val="26"/>
          <w:szCs w:val="26"/>
        </w:rPr>
        <w:t xml:space="preserve">00 000 </w:t>
      </w:r>
      <w:r w:rsidR="00097A5D" w:rsidRPr="00097A5D">
        <w:rPr>
          <w:sz w:val="26"/>
          <w:szCs w:val="26"/>
        </w:rPr>
        <w:t>руб. расходов по уплате государстве</w:t>
      </w:r>
      <w:r>
        <w:rPr>
          <w:sz w:val="26"/>
          <w:szCs w:val="26"/>
        </w:rPr>
        <w:t xml:space="preserve">нной </w:t>
      </w:r>
      <w:r w:rsidR="00097A5D" w:rsidRPr="00097A5D">
        <w:rPr>
          <w:sz w:val="26"/>
          <w:szCs w:val="26"/>
        </w:rPr>
        <w:t>пошлины.</w:t>
      </w:r>
    </w:p>
    <w:p w:rsidR="00D332F8" w:rsidRPr="00D332F8" w:rsidRDefault="00F46A5C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/>
      <w:r w:rsidR="00D5325B" w:rsidRPr="00D332F8">
        <w:rPr>
          <w:rFonts w:ascii="Times New Roman" w:hAnsi="Times New Roman" w:cs="Times New Roman"/>
          <w:sz w:val="26"/>
          <w:szCs w:val="26"/>
        </w:rPr>
        <w:br/>
      </w:r>
      <w:r w:rsidR="00D332F8" w:rsidRPr="00D332F8">
        <w:rPr>
          <w:rFonts w:ascii="Times New Roman" w:hAnsi="Times New Roman" w:cs="Times New Roman"/>
          <w:sz w:val="26"/>
          <w:szCs w:val="26"/>
        </w:rPr>
        <w:t>ПРИЛОЖЕНИЯ: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D332F8">
        <w:rPr>
          <w:rFonts w:ascii="Times New Roman" w:hAnsi="Times New Roman" w:cs="Times New Roman"/>
          <w:sz w:val="26"/>
          <w:szCs w:val="26"/>
        </w:rPr>
        <w:t>асчет суммы исков</w:t>
      </w:r>
      <w:r>
        <w:rPr>
          <w:rFonts w:ascii="Times New Roman" w:hAnsi="Times New Roman" w:cs="Times New Roman"/>
          <w:sz w:val="26"/>
          <w:szCs w:val="26"/>
        </w:rPr>
        <w:t>ых требований.</w:t>
      </w:r>
    </w:p>
    <w:p w:rsidR="00D332F8" w:rsidRDefault="00802776" w:rsidP="00802776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Договор </w:t>
      </w:r>
      <w:r w:rsidRPr="00802776">
        <w:rPr>
          <w:rFonts w:ascii="Times New Roman" w:hAnsi="Times New Roman" w:cs="Times New Roman"/>
          <w:sz w:val="26"/>
          <w:szCs w:val="26"/>
        </w:rPr>
        <w:t>поставки № 1 от 00.00.0000</w:t>
      </w:r>
    </w:p>
    <w:p w:rsidR="00802776" w:rsidRPr="00802776" w:rsidRDefault="00802776" w:rsidP="00802776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УПД </w:t>
      </w:r>
      <w:r w:rsidRPr="00802776">
        <w:rPr>
          <w:rFonts w:ascii="Times New Roman" w:hAnsi="Times New Roman" w:cs="Times New Roman"/>
          <w:sz w:val="26"/>
          <w:szCs w:val="26"/>
        </w:rPr>
        <w:t>№ 1 от 00.00.0000, № 2 от 00.00.0000</w:t>
      </w:r>
      <w:bookmarkStart w:id="0" w:name="_GoBack"/>
      <w:bookmarkEnd w:id="0"/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D332F8">
        <w:rPr>
          <w:rFonts w:ascii="Times New Roman" w:hAnsi="Times New Roman" w:cs="Times New Roman"/>
          <w:sz w:val="26"/>
          <w:szCs w:val="26"/>
        </w:rPr>
        <w:t xml:space="preserve">ыписка из Единого государственного реестра недвижимости от </w:t>
      </w:r>
      <w:r>
        <w:rPr>
          <w:rFonts w:ascii="Times New Roman" w:hAnsi="Times New Roman" w:cs="Times New Roman"/>
          <w:sz w:val="26"/>
          <w:szCs w:val="26"/>
        </w:rPr>
        <w:t>00.00.0000</w:t>
      </w:r>
      <w:r w:rsidRPr="00D332F8">
        <w:rPr>
          <w:rFonts w:ascii="Times New Roman" w:hAnsi="Times New Roman" w:cs="Times New Roman"/>
          <w:sz w:val="26"/>
          <w:szCs w:val="26"/>
        </w:rPr>
        <w:t>, подтверждающая право собственности истца на нежилое помещение;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32F8">
        <w:rPr>
          <w:rFonts w:ascii="Times New Roman" w:hAnsi="Times New Roman" w:cs="Times New Roman"/>
          <w:sz w:val="26"/>
          <w:szCs w:val="26"/>
        </w:rPr>
        <w:t xml:space="preserve">латежные поручения от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D332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3,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4,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332F8">
        <w:rPr>
          <w:rFonts w:ascii="Times New Roman" w:hAnsi="Times New Roman" w:cs="Times New Roman"/>
          <w:sz w:val="26"/>
          <w:szCs w:val="26"/>
        </w:rPr>
        <w:t xml:space="preserve">чета на оплату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D332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3,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4,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32F8">
        <w:rPr>
          <w:rFonts w:ascii="Times New Roman" w:hAnsi="Times New Roman" w:cs="Times New Roman"/>
          <w:sz w:val="26"/>
          <w:szCs w:val="26"/>
        </w:rPr>
        <w:t>ротоко</w:t>
      </w:r>
      <w:r>
        <w:rPr>
          <w:rFonts w:ascii="Times New Roman" w:hAnsi="Times New Roman" w:cs="Times New Roman"/>
          <w:sz w:val="26"/>
          <w:szCs w:val="26"/>
        </w:rPr>
        <w:t>л общего собрания участников.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ЕГРЮЛ истца.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ЕГРЮЛ ответчика.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32F8">
        <w:rPr>
          <w:rFonts w:ascii="Times New Roman" w:hAnsi="Times New Roman" w:cs="Times New Roman"/>
          <w:sz w:val="26"/>
          <w:szCs w:val="26"/>
        </w:rPr>
        <w:t>латежное поручение подтверждающее уплату государственной пошлины;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D332F8">
        <w:rPr>
          <w:rFonts w:ascii="Times New Roman" w:hAnsi="Times New Roman" w:cs="Times New Roman"/>
          <w:sz w:val="26"/>
          <w:szCs w:val="26"/>
        </w:rPr>
        <w:t>ведомление о вручении ответчику копии искового заявления и приложенных к нему документов, которые у него отсутствуют;</w:t>
      </w:r>
    </w:p>
    <w:p w:rsidR="00D5325B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D332F8">
        <w:rPr>
          <w:rFonts w:ascii="Times New Roman" w:hAnsi="Times New Roman" w:cs="Times New Roman"/>
          <w:sz w:val="26"/>
          <w:szCs w:val="26"/>
        </w:rPr>
        <w:t>став истца.</w:t>
      </w:r>
    </w:p>
    <w:p w:rsidR="00613558" w:rsidRDefault="00613558" w:rsidP="00D332F8">
      <w:pPr>
        <w:spacing w:line="276" w:lineRule="auto"/>
        <w:jc w:val="both"/>
        <w:rPr>
          <w:sz w:val="26"/>
          <w:szCs w:val="26"/>
        </w:rPr>
      </w:pPr>
    </w:p>
    <w:p w:rsidR="00D332F8" w:rsidRPr="00D332F8" w:rsidRDefault="00D332F8" w:rsidP="00D332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Генеральный Директор </w:t>
      </w:r>
      <w:r w:rsidRPr="00D332F8">
        <w:rPr>
          <w:i/>
          <w:sz w:val="26"/>
          <w:szCs w:val="26"/>
        </w:rPr>
        <w:t>Петров</w:t>
      </w:r>
      <w:r w:rsidRPr="00D332F8">
        <w:rPr>
          <w:sz w:val="26"/>
          <w:szCs w:val="26"/>
        </w:rPr>
        <w:t xml:space="preserve"> </w:t>
      </w:r>
      <w:proofErr w:type="spellStart"/>
      <w:r w:rsidRPr="00D332F8">
        <w:rPr>
          <w:sz w:val="26"/>
          <w:szCs w:val="26"/>
        </w:rPr>
        <w:t>Петров</w:t>
      </w:r>
      <w:proofErr w:type="spellEnd"/>
      <w:r w:rsidRPr="00D332F8">
        <w:rPr>
          <w:sz w:val="26"/>
          <w:szCs w:val="26"/>
        </w:rPr>
        <w:t xml:space="preserve"> П.П.</w:t>
      </w:r>
    </w:p>
    <w:p w:rsidR="00D332F8" w:rsidRDefault="00D332F8" w:rsidP="00D332F8">
      <w:pPr>
        <w:spacing w:line="276" w:lineRule="auto"/>
        <w:jc w:val="both"/>
        <w:rPr>
          <w:sz w:val="26"/>
          <w:szCs w:val="26"/>
        </w:rPr>
      </w:pPr>
    </w:p>
    <w:p w:rsidR="00D332F8" w:rsidRPr="00D332F8" w:rsidRDefault="00DE38C7" w:rsidP="00D332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D332F8">
        <w:rPr>
          <w:sz w:val="26"/>
          <w:szCs w:val="26"/>
        </w:rPr>
        <w:t>.04.2024 г.</w:t>
      </w:r>
    </w:p>
    <w:sectPr w:rsidR="00D332F8" w:rsidRPr="00D332F8" w:rsidSect="00462B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5C" w:rsidRDefault="00F46A5C" w:rsidP="00D332F8">
      <w:r>
        <w:separator/>
      </w:r>
    </w:p>
  </w:endnote>
  <w:endnote w:type="continuationSeparator" w:id="0">
    <w:p w:rsidR="00F46A5C" w:rsidRDefault="00F46A5C" w:rsidP="00D3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505171351"/>
      <w:docPartObj>
        <w:docPartGallery w:val="Page Numbers (Bottom of Page)"/>
        <w:docPartUnique/>
      </w:docPartObj>
    </w:sdtPr>
    <w:sdtEndPr/>
    <w:sdtContent>
      <w:p w:rsidR="00D332F8" w:rsidRPr="00D332F8" w:rsidRDefault="00D332F8">
        <w:pPr>
          <w:pStyle w:val="a5"/>
          <w:jc w:val="right"/>
          <w:rPr>
            <w:sz w:val="26"/>
            <w:szCs w:val="26"/>
          </w:rPr>
        </w:pPr>
        <w:r w:rsidRPr="00D332F8">
          <w:rPr>
            <w:sz w:val="26"/>
            <w:szCs w:val="26"/>
          </w:rPr>
          <w:fldChar w:fldCharType="begin"/>
        </w:r>
        <w:r w:rsidRPr="00D332F8">
          <w:rPr>
            <w:sz w:val="26"/>
            <w:szCs w:val="26"/>
          </w:rPr>
          <w:instrText>PAGE   \* MERGEFORMAT</w:instrText>
        </w:r>
        <w:r w:rsidRPr="00D332F8">
          <w:rPr>
            <w:sz w:val="26"/>
            <w:szCs w:val="26"/>
          </w:rPr>
          <w:fldChar w:fldCharType="separate"/>
        </w:r>
        <w:r w:rsidR="00802776">
          <w:rPr>
            <w:noProof/>
            <w:sz w:val="26"/>
            <w:szCs w:val="26"/>
          </w:rPr>
          <w:t>3</w:t>
        </w:r>
        <w:r w:rsidRPr="00D332F8">
          <w:rPr>
            <w:sz w:val="26"/>
            <w:szCs w:val="26"/>
          </w:rPr>
          <w:fldChar w:fldCharType="end"/>
        </w:r>
      </w:p>
    </w:sdtContent>
  </w:sdt>
  <w:p w:rsidR="00D332F8" w:rsidRPr="00D332F8" w:rsidRDefault="00D332F8">
    <w:pPr>
      <w:pStyle w:val="a5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5C" w:rsidRDefault="00F46A5C" w:rsidP="00D332F8">
      <w:r>
        <w:separator/>
      </w:r>
    </w:p>
  </w:footnote>
  <w:footnote w:type="continuationSeparator" w:id="0">
    <w:p w:rsidR="00F46A5C" w:rsidRDefault="00F46A5C" w:rsidP="00D3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D5E"/>
    <w:multiLevelType w:val="hybridMultilevel"/>
    <w:tmpl w:val="1F92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5B"/>
    <w:rsid w:val="00097A5D"/>
    <w:rsid w:val="003C0229"/>
    <w:rsid w:val="00451372"/>
    <w:rsid w:val="00591D53"/>
    <w:rsid w:val="00613558"/>
    <w:rsid w:val="006E7850"/>
    <w:rsid w:val="00802776"/>
    <w:rsid w:val="00B72863"/>
    <w:rsid w:val="00C05746"/>
    <w:rsid w:val="00CB7EB7"/>
    <w:rsid w:val="00D332F8"/>
    <w:rsid w:val="00D5325B"/>
    <w:rsid w:val="00D91970"/>
    <w:rsid w:val="00D97AF0"/>
    <w:rsid w:val="00DE38C7"/>
    <w:rsid w:val="00F46A5C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4D53"/>
  <w15:chartTrackingRefBased/>
  <w15:docId w15:val="{D1E63816-BA3C-4D21-BAC6-E1F09004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2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33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2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2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6E54C7175217D35EFB5A24A55145989D28B4A7585E3B2614AE7D6CC916F33EAE019313BD7E1B6F11F5238EF2590B357F04AFC79FA69107FDC2L4i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2024-04-11T05:31:00Z</dcterms:created>
  <dcterms:modified xsi:type="dcterms:W3CDTF">2024-04-17T07:48:00Z</dcterms:modified>
</cp:coreProperties>
</file>