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Layout w:type="fixed"/>
        <w:tblLook w:val="01E0" w:firstRow="1" w:lastRow="1" w:firstColumn="1" w:lastColumn="1" w:noHBand="0" w:noVBand="0"/>
      </w:tblPr>
      <w:tblGrid>
        <w:gridCol w:w="283"/>
        <w:gridCol w:w="57"/>
        <w:gridCol w:w="2197"/>
        <w:gridCol w:w="14"/>
        <w:gridCol w:w="340"/>
        <w:gridCol w:w="43"/>
        <w:gridCol w:w="14"/>
        <w:gridCol w:w="241"/>
        <w:gridCol w:w="43"/>
        <w:gridCol w:w="113"/>
        <w:gridCol w:w="284"/>
        <w:gridCol w:w="1081"/>
        <w:gridCol w:w="960"/>
        <w:gridCol w:w="1910"/>
        <w:gridCol w:w="981"/>
        <w:gridCol w:w="397"/>
        <w:gridCol w:w="1816"/>
      </w:tblGrid>
      <w:tr w:rsidR="00255E13" w:rsidRPr="00E02E95" w:rsidTr="00724DA8">
        <w:trPr>
          <w:trHeight w:val="340"/>
        </w:trPr>
        <w:tc>
          <w:tcPr>
            <w:tcW w:w="10774" w:type="dxa"/>
            <w:gridSpan w:val="17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3C362B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383E3B" w:rsidTr="00724DA8">
        <w:trPr>
          <w:trHeight w:val="340"/>
        </w:trPr>
        <w:tc>
          <w:tcPr>
            <w:tcW w:w="10774" w:type="dxa"/>
            <w:gridSpan w:val="17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255E13" w:rsidRPr="003C362B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организации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255E13" w:rsidRPr="00E02E95" w:rsidTr="00724DA8">
        <w:trPr>
          <w:trHeight w:val="506"/>
        </w:trPr>
        <w:tc>
          <w:tcPr>
            <w:tcW w:w="4710" w:type="dxa"/>
            <w:gridSpan w:val="12"/>
            <w:vMerge w:val="restart"/>
            <w:tcMar>
              <w:left w:w="0" w:type="dxa"/>
              <w:bottom w:w="17" w:type="dxa"/>
              <w:right w:w="0" w:type="dxa"/>
            </w:tcMar>
            <w:vAlign w:val="center"/>
          </w:tcPr>
          <w:p w:rsidR="00255E13" w:rsidRPr="003C362B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5"/>
            <w:tcMar>
              <w:top w:w="17" w:type="dxa"/>
              <w:left w:w="0" w:type="dxa"/>
              <w:bottom w:w="17" w:type="dxa"/>
              <w:right w:w="0" w:type="dxa"/>
            </w:tcMar>
            <w:vAlign w:val="bottom"/>
          </w:tcPr>
          <w:p w:rsidR="00255E13" w:rsidRPr="009A365B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E02E95" w:rsidTr="00724DA8">
        <w:trPr>
          <w:trHeight w:val="340"/>
        </w:trPr>
        <w:tc>
          <w:tcPr>
            <w:tcW w:w="4710" w:type="dxa"/>
            <w:gridSpan w:val="1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3C362B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3C362B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E02E95" w:rsidTr="00724DA8">
        <w:trPr>
          <w:trHeight w:val="283"/>
        </w:trPr>
        <w:tc>
          <w:tcPr>
            <w:tcW w:w="4710" w:type="dxa"/>
            <w:gridSpan w:val="1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3C362B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5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255E13" w:rsidRPr="004E198E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255E13" w:rsidRPr="00E02E95" w:rsidTr="00724DA8">
        <w:trPr>
          <w:trHeight w:val="567"/>
        </w:trPr>
        <w:tc>
          <w:tcPr>
            <w:tcW w:w="10774" w:type="dxa"/>
            <w:gridSpan w:val="17"/>
            <w:tcMar>
              <w:left w:w="0" w:type="dxa"/>
              <w:right w:w="0" w:type="dxa"/>
            </w:tcMar>
            <w:vAlign w:val="center"/>
          </w:tcPr>
          <w:p w:rsidR="00255E13" w:rsidRPr="003C362B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5E13" w:rsidRPr="00E02E95" w:rsidTr="00724DA8">
        <w:trPr>
          <w:trHeight w:val="1134"/>
        </w:trPr>
        <w:tc>
          <w:tcPr>
            <w:tcW w:w="10774" w:type="dxa"/>
            <w:gridSpan w:val="17"/>
            <w:tcMar>
              <w:left w:w="0" w:type="dxa"/>
              <w:right w:w="0" w:type="dxa"/>
            </w:tcMar>
            <w:vAlign w:val="center"/>
          </w:tcPr>
          <w:p w:rsidR="00255E13" w:rsidRPr="008578D5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8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ведомление</w:t>
            </w:r>
          </w:p>
        </w:tc>
      </w:tr>
      <w:tr w:rsidR="00255E13" w:rsidRPr="007138EA" w:rsidTr="00724DA8">
        <w:trPr>
          <w:trHeight w:val="340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8654CF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Mar>
              <w:left w:w="0" w:type="dxa"/>
              <w:right w:w="0" w:type="dxa"/>
            </w:tcMar>
            <w:vAlign w:val="bottom"/>
          </w:tcPr>
          <w:p w:rsidR="00255E13" w:rsidRPr="007138EA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5E13" w:rsidRPr="007138EA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5" w:type="dxa"/>
            <w:gridSpan w:val="9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255E13" w:rsidRPr="007138EA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55E13" w:rsidRPr="00730677" w:rsidTr="00724DA8">
        <w:trPr>
          <w:trHeight w:val="340"/>
        </w:trPr>
        <w:tc>
          <w:tcPr>
            <w:tcW w:w="2537" w:type="dxa"/>
            <w:gridSpan w:val="3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D6135E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7" w:type="dxa"/>
            <w:gridSpan w:val="14"/>
            <w:tcBorders>
              <w:left w:val="nil"/>
            </w:tcBorders>
            <w:vAlign w:val="bottom"/>
          </w:tcPr>
          <w:p w:rsidR="00255E13" w:rsidRPr="00D6135E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220">
              <w:rPr>
                <w:rFonts w:ascii="Times New Roman" w:hAnsi="Times New Roman"/>
                <w:sz w:val="24"/>
                <w:szCs w:val="24"/>
              </w:rPr>
              <w:t>В соответствии со ст. 180 ТК РФ в связи с сокращением штата организации уведомляем вас о том, что</w:t>
            </w:r>
          </w:p>
        </w:tc>
      </w:tr>
      <w:tr w:rsidR="00255E13" w:rsidRPr="00730677" w:rsidTr="00724DA8">
        <w:trPr>
          <w:trHeight w:val="340"/>
        </w:trPr>
        <w:tc>
          <w:tcPr>
            <w:tcW w:w="283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Mar>
              <w:left w:w="0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  <w:vAlign w:val="bottom"/>
          </w:tcPr>
          <w:p w:rsidR="00255E13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F3220">
              <w:rPr>
                <w:rFonts w:ascii="Times New Roman" w:hAnsi="Times New Roman"/>
                <w:sz w:val="24"/>
                <w:szCs w:val="24"/>
              </w:rPr>
              <w:t>трудовой договор от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730677" w:rsidTr="00724DA8">
        <w:trPr>
          <w:trHeight w:val="283"/>
        </w:trPr>
        <w:tc>
          <w:tcPr>
            <w:tcW w:w="3232" w:type="dxa"/>
            <w:gridSpan w:val="9"/>
            <w:tcMar>
              <w:left w:w="0" w:type="dxa"/>
              <w:bottom w:w="17" w:type="dxa"/>
              <w:right w:w="0" w:type="dxa"/>
            </w:tcMar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предполагаемая дата увольнения)</w:t>
            </w:r>
          </w:p>
        </w:tc>
        <w:tc>
          <w:tcPr>
            <w:tcW w:w="7542" w:type="dxa"/>
            <w:gridSpan w:val="8"/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794C15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82D">
              <w:rPr>
                <w:rFonts w:ascii="Times New Roman" w:hAnsi="Times New Roman"/>
                <w:sz w:val="24"/>
                <w:szCs w:val="24"/>
              </w:rPr>
              <w:t>будет расторгнут на основании п. 2 ч. 1 ст. 81 ТК РФ.</w:t>
            </w: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794C15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C427D5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7D5">
              <w:rPr>
                <w:rFonts w:ascii="Times New Roman" w:hAnsi="Times New Roman"/>
                <w:sz w:val="24"/>
                <w:szCs w:val="24"/>
              </w:rPr>
              <w:t>В течение срока предупреждения об увольнении вам будут направляться предложения о возможном</w:t>
            </w:r>
          </w:p>
        </w:tc>
      </w:tr>
      <w:tr w:rsidR="00255E13" w:rsidRPr="00730677" w:rsidTr="00724DA8">
        <w:trPr>
          <w:trHeight w:val="340"/>
        </w:trPr>
        <w:tc>
          <w:tcPr>
            <w:tcW w:w="7580" w:type="dxa"/>
            <w:gridSpan w:val="14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7D5">
              <w:rPr>
                <w:rFonts w:ascii="Times New Roman" w:hAnsi="Times New Roman"/>
                <w:sz w:val="24"/>
                <w:szCs w:val="24"/>
              </w:rPr>
              <w:t>переводе на другие подходящие вакантные должности при их наличии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  <w:vAlign w:val="bottom"/>
          </w:tcPr>
          <w:p w:rsidR="00255E13" w:rsidRDefault="00255E13" w:rsidP="0072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C427D5" w:rsidTr="00724DA8">
        <w:trPr>
          <w:trHeight w:val="340"/>
        </w:trPr>
        <w:tc>
          <w:tcPr>
            <w:tcW w:w="7580" w:type="dxa"/>
            <w:gridSpan w:val="14"/>
            <w:tcMar>
              <w:left w:w="0" w:type="dxa"/>
              <w:bottom w:w="17" w:type="dxa"/>
              <w:right w:w="0" w:type="dxa"/>
            </w:tcMar>
          </w:tcPr>
          <w:p w:rsidR="00255E13" w:rsidRPr="00C427D5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</w:tcBorders>
          </w:tcPr>
          <w:p w:rsidR="00255E13" w:rsidRPr="00C427D5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7D5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C24D29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29">
              <w:rPr>
                <w:rFonts w:ascii="Times New Roman" w:hAnsi="Times New Roman"/>
                <w:sz w:val="24"/>
                <w:szCs w:val="24"/>
              </w:rPr>
              <w:t>В день увольнения вам будет выплачено выходное пособие в размере среднего месячного заработка.</w:t>
            </w:r>
          </w:p>
          <w:p w:rsidR="00255E13" w:rsidRPr="00C24D29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E13" w:rsidRPr="00C24D29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29">
              <w:rPr>
                <w:rFonts w:ascii="Times New Roman" w:hAnsi="Times New Roman"/>
                <w:sz w:val="24"/>
                <w:szCs w:val="24"/>
              </w:rPr>
              <w:t>Чтобы получить средний заработок за второй месяц после сокращения, представьте в течение 15 рабочих дней после окончания второго месяца заявление, трудовую книжку без записи о приеме на работу или ее копию, заверенную новым работодателем. Для получения заработка за третий месяц после сокращения в течение 15 рабочих дней после окончания третьего месяца вместе с заявлением и трудовой книжкой представьте решение службы занятости о сохранении за вами среднего заработка.</w:t>
            </w:r>
          </w:p>
          <w:p w:rsidR="00255E13" w:rsidRPr="00C24D29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E13" w:rsidRPr="00794C15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D29">
              <w:rPr>
                <w:rFonts w:ascii="Times New Roman" w:hAnsi="Times New Roman"/>
                <w:sz w:val="24"/>
                <w:szCs w:val="24"/>
              </w:rPr>
              <w:t>Сообщаем, что трудовой договор может быть расторгнут с вашего письменного согласия до истечения срока, указанного в настоящем уведомлении. В этом случае вам будет выплачена дополнительная компенсация в размере среднего заработка за период, оставшийся</w:t>
            </w:r>
          </w:p>
        </w:tc>
      </w:tr>
      <w:tr w:rsidR="00255E13" w:rsidRPr="00730677" w:rsidTr="00724DA8">
        <w:trPr>
          <w:trHeight w:val="340"/>
        </w:trPr>
        <w:tc>
          <w:tcPr>
            <w:tcW w:w="340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5"/>
            <w:vAlign w:val="bottom"/>
          </w:tcPr>
          <w:p w:rsidR="00255E13" w:rsidRDefault="00255E13" w:rsidP="00724DA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gridSpan w:val="6"/>
            <w:vAlign w:val="bottom"/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C24D29">
              <w:rPr>
                <w:rFonts w:ascii="Times New Roman" w:hAnsi="Times New Roman"/>
                <w:sz w:val="24"/>
                <w:szCs w:val="24"/>
              </w:rPr>
              <w:t>включительно.</w:t>
            </w:r>
          </w:p>
        </w:tc>
      </w:tr>
      <w:tr w:rsidR="00255E13" w:rsidRPr="00730677" w:rsidTr="00724DA8">
        <w:trPr>
          <w:trHeight w:val="340"/>
        </w:trPr>
        <w:tc>
          <w:tcPr>
            <w:tcW w:w="3629" w:type="dxa"/>
            <w:gridSpan w:val="11"/>
            <w:tcMar>
              <w:left w:w="0" w:type="dxa"/>
              <w:bottom w:w="17" w:type="dxa"/>
              <w:right w:w="0" w:type="dxa"/>
            </w:tcMar>
          </w:tcPr>
          <w:p w:rsidR="00255E13" w:rsidRPr="00794C15" w:rsidRDefault="00255E13" w:rsidP="00724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предполагаемая дата увольнения)</w:t>
            </w:r>
          </w:p>
        </w:tc>
        <w:tc>
          <w:tcPr>
            <w:tcW w:w="7145" w:type="dxa"/>
            <w:gridSpan w:val="6"/>
            <w:vAlign w:val="bottom"/>
          </w:tcPr>
          <w:p w:rsidR="00255E13" w:rsidRDefault="00255E13" w:rsidP="00724DA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13" w:rsidRPr="00730677" w:rsidTr="00724DA8">
        <w:trPr>
          <w:trHeight w:val="340"/>
        </w:trPr>
        <w:tc>
          <w:tcPr>
            <w:tcW w:w="10774" w:type="dxa"/>
            <w:gridSpan w:val="17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Default="00255E13" w:rsidP="00724DA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2B8">
              <w:rPr>
                <w:rFonts w:ascii="Times New Roman" w:hAnsi="Times New Roman"/>
                <w:sz w:val="24"/>
                <w:szCs w:val="24"/>
              </w:rPr>
              <w:t>О наличии предусмотренных ст. ст. 261, 264 ТК РФ оснований, препятствующих расторжению с вами трудового договора по п. 2 ч. 1 ст. 81 ТК РФ, письменно сообщите в отдел кадров и представьте подтверждающие документы.</w:t>
            </w:r>
          </w:p>
        </w:tc>
      </w:tr>
    </w:tbl>
    <w:p w:rsidR="00255E13" w:rsidRDefault="00255E13" w:rsidP="00255E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968"/>
        <w:gridCol w:w="8"/>
        <w:gridCol w:w="315"/>
        <w:gridCol w:w="8"/>
        <w:gridCol w:w="2083"/>
        <w:gridCol w:w="445"/>
        <w:gridCol w:w="1543"/>
        <w:gridCol w:w="284"/>
        <w:gridCol w:w="2154"/>
        <w:gridCol w:w="397"/>
        <w:gridCol w:w="240"/>
        <w:gridCol w:w="329"/>
      </w:tblGrid>
      <w:tr w:rsidR="00255E13" w:rsidRPr="001C3795" w:rsidTr="00724DA8">
        <w:trPr>
          <w:trHeight w:val="340"/>
        </w:trPr>
        <w:tc>
          <w:tcPr>
            <w:tcW w:w="2968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255E13" w:rsidRPr="001C3795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gridSpan w:val="2"/>
            <w:tcMar>
              <w:left w:w="28" w:type="dxa"/>
              <w:bottom w:w="17" w:type="dxa"/>
              <w:right w:w="28" w:type="dxa"/>
            </w:tcMar>
            <w:vAlign w:val="bottom"/>
          </w:tcPr>
          <w:p w:rsidR="00255E13" w:rsidRPr="001C3795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255E13" w:rsidRPr="001C3795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255E13" w:rsidRPr="001C3795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255E13" w:rsidRPr="001C3795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5E13" w:rsidRPr="00ED4620" w:rsidTr="00724DA8">
        <w:trPr>
          <w:trHeight w:val="340"/>
        </w:trPr>
        <w:tc>
          <w:tcPr>
            <w:tcW w:w="2968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255E13" w:rsidRPr="00ED4620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23" w:type="dxa"/>
            <w:gridSpan w:val="2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255E13" w:rsidRPr="00ED4620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255E13" w:rsidRPr="00ED4620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46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5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255E13" w:rsidRPr="00ED4620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255E13" w:rsidRPr="00ED4620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46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255E13" w:rsidRPr="00EE0E9C" w:rsidTr="00724DA8">
        <w:trPr>
          <w:trHeight w:val="340"/>
        </w:trPr>
        <w:tc>
          <w:tcPr>
            <w:tcW w:w="10774" w:type="dxa"/>
            <w:gridSpan w:val="12"/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получил</w:t>
            </w:r>
          </w:p>
        </w:tc>
      </w:tr>
      <w:tr w:rsidR="00255E13" w:rsidRPr="00EE0E9C" w:rsidTr="00724DA8">
        <w:trPr>
          <w:trHeight w:val="340"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55E13" w:rsidRPr="00EE0E9C" w:rsidTr="00724DA8">
        <w:trPr>
          <w:trHeight w:val="340"/>
        </w:trPr>
        <w:tc>
          <w:tcPr>
            <w:tcW w:w="2976" w:type="dxa"/>
            <w:gridSpan w:val="2"/>
            <w:tcBorders>
              <w:top w:val="single" w:sz="4" w:space="0" w:color="auto"/>
            </w:tcBorders>
            <w:tcMar>
              <w:top w:w="17" w:type="dxa"/>
            </w:tcMar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0E9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23" w:type="dxa"/>
            <w:gridSpan w:val="2"/>
            <w:tcMar>
              <w:top w:w="17" w:type="dxa"/>
            </w:tcMar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4" w:space="0" w:color="auto"/>
            </w:tcBorders>
            <w:tcMar>
              <w:top w:w="17" w:type="dxa"/>
            </w:tcMar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9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84" w:type="dxa"/>
            <w:tcMar>
              <w:top w:w="17" w:type="dxa"/>
            </w:tcMar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255E13" w:rsidRPr="00EE0E9C" w:rsidRDefault="00255E13" w:rsidP="0072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E13" w:rsidRDefault="00255E13" w:rsidP="00255E13"/>
    <w:p w:rsidR="000C55D6" w:rsidRDefault="00A85F5F"/>
    <w:sectPr w:rsidR="000C55D6" w:rsidSect="002E0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5F" w:rsidRDefault="00A85F5F" w:rsidP="00255E13">
      <w:pPr>
        <w:spacing w:after="0" w:line="240" w:lineRule="auto"/>
      </w:pPr>
      <w:r>
        <w:separator/>
      </w:r>
    </w:p>
  </w:endnote>
  <w:endnote w:type="continuationSeparator" w:id="0">
    <w:p w:rsidR="00A85F5F" w:rsidRDefault="00A85F5F" w:rsidP="0025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A85F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A85F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A85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5F" w:rsidRDefault="00A85F5F" w:rsidP="00255E13">
      <w:pPr>
        <w:spacing w:after="0" w:line="240" w:lineRule="auto"/>
      </w:pPr>
      <w:r>
        <w:separator/>
      </w:r>
    </w:p>
  </w:footnote>
  <w:footnote w:type="continuationSeparator" w:id="0">
    <w:p w:rsidR="00A85F5F" w:rsidRDefault="00A85F5F" w:rsidP="0025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A85F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5" w:rsidRPr="00D655AC" w:rsidRDefault="00A85F5F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A85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0B"/>
    <w:rsid w:val="00255E13"/>
    <w:rsid w:val="00531BC6"/>
    <w:rsid w:val="0056120B"/>
    <w:rsid w:val="00A85F5F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ABA44"/>
  <w15:chartTrackingRefBased/>
  <w15:docId w15:val="{17085CD1-92F5-4C77-9425-78148635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E1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55E1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55E1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55E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2024-09-27T11:07:00Z</dcterms:created>
  <dcterms:modified xsi:type="dcterms:W3CDTF">2024-09-27T11:07:00Z</dcterms:modified>
</cp:coreProperties>
</file>