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533" w:rsidRPr="00924533" w:rsidRDefault="00924533" w:rsidP="00924533">
      <w:pPr>
        <w:pStyle w:val="a5"/>
        <w:jc w:val="center"/>
        <w:rPr>
          <w:b/>
          <w:bCs/>
        </w:rPr>
      </w:pPr>
      <w:r w:rsidRPr="00924533">
        <w:rPr>
          <w:b/>
          <w:bCs/>
        </w:rPr>
        <w:t>МУНИЦИПАЛЬНОЕ БЮДЖЕТНОЕ ОБЩЕОБРАЗОВАТЕЛЬНОЕ УЧРЕЖДЕНИЕ «</w:t>
      </w:r>
      <w:r w:rsidRPr="00924533">
        <w:rPr>
          <w:b/>
          <w:bCs/>
        </w:rPr>
        <w:t>Средняя школа № 1</w:t>
      </w:r>
      <w:r w:rsidRPr="00924533">
        <w:rPr>
          <w:b/>
          <w:bCs/>
        </w:rPr>
        <w:t>»</w:t>
      </w:r>
    </w:p>
    <w:p w:rsidR="00924533" w:rsidRDefault="00924533" w:rsidP="00924533">
      <w:pPr>
        <w:pStyle w:val="a5"/>
        <w:jc w:val="center"/>
      </w:pPr>
      <w:r>
        <w:t>(</w:t>
      </w:r>
      <w:r w:rsidRPr="00924533">
        <w:t>МБОУ "Средняя школа № 1"</w:t>
      </w:r>
      <w:r>
        <w:t>)</w:t>
      </w:r>
    </w:p>
    <w:p w:rsidR="00924533" w:rsidRDefault="00924533" w:rsidP="00924533">
      <w:pPr>
        <w:pStyle w:val="a5"/>
      </w:pPr>
    </w:p>
    <w:p w:rsidR="00924533" w:rsidRDefault="00924533" w:rsidP="00924533">
      <w:pPr>
        <w:pStyle w:val="a5"/>
        <w:jc w:val="center"/>
      </w:pPr>
      <w:r>
        <w:t>ПРИКАЗ № 10</w:t>
      </w:r>
    </w:p>
    <w:p w:rsidR="00924533" w:rsidRDefault="00924533" w:rsidP="00924533">
      <w:pPr>
        <w:pStyle w:val="a5"/>
      </w:pPr>
      <w:r>
        <w:t xml:space="preserve">Субъект РФ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25 августа 2024 г.</w:t>
      </w:r>
    </w:p>
    <w:p w:rsidR="00924533" w:rsidRDefault="00924533" w:rsidP="00924533">
      <w:pPr>
        <w:pStyle w:val="a5"/>
        <w:spacing w:before="0" w:beforeAutospacing="0" w:after="0" w:afterAutospacing="0"/>
      </w:pPr>
      <w:r>
        <w:t>Об утверждении учебной нагрузки</w:t>
      </w:r>
    </w:p>
    <w:p w:rsidR="00924533" w:rsidRDefault="00924533" w:rsidP="00924533">
      <w:pPr>
        <w:pStyle w:val="a5"/>
        <w:spacing w:before="0" w:beforeAutospacing="0" w:after="0" w:afterAutospacing="0"/>
      </w:pPr>
      <w:r>
        <w:t>педагогическим работникам на 2024/2025 учебный год</w:t>
      </w:r>
    </w:p>
    <w:p w:rsidR="00924533" w:rsidRDefault="00924533" w:rsidP="00924533">
      <w:pPr>
        <w:pStyle w:val="a5"/>
        <w:spacing w:before="0" w:beforeAutospacing="0" w:after="0" w:afterAutospacing="0"/>
      </w:pPr>
    </w:p>
    <w:p w:rsidR="00924533" w:rsidRDefault="00924533" w:rsidP="00924533">
      <w:pPr>
        <w:pStyle w:val="a5"/>
        <w:spacing w:before="0" w:beforeAutospacing="0" w:after="0" w:afterAutospacing="0"/>
      </w:pPr>
    </w:p>
    <w:p w:rsidR="00924533" w:rsidRDefault="00924533" w:rsidP="00924533">
      <w:pPr>
        <w:pStyle w:val="a5"/>
      </w:pPr>
      <w:r>
        <w:t xml:space="preserve">На основании учебного плана МБОУ "Средняя школа № 1" на 2023/2024 учебный год, в соответствии с Трудовым кодексом РФ, Федеральным законом "Об образовании в Российской Федерации" № 273-ФЗ, Приказом </w:t>
      </w:r>
      <w:proofErr w:type="spellStart"/>
      <w:r>
        <w:t>Минпросвещения</w:t>
      </w:r>
      <w:proofErr w:type="spellEnd"/>
      <w:r>
        <w:t xml:space="preserve"> России от 11.05.2016 № 536 и трудовыми договорами с педагогическими работниками,</w:t>
      </w:r>
    </w:p>
    <w:p w:rsidR="00924533" w:rsidRDefault="00924533" w:rsidP="00924533">
      <w:pPr>
        <w:pStyle w:val="a5"/>
      </w:pPr>
      <w:r>
        <w:t>ПРИКАЗЫВАЮ</w:t>
      </w:r>
    </w:p>
    <w:p w:rsidR="00924533" w:rsidRDefault="00924533" w:rsidP="00924533">
      <w:pPr>
        <w:pStyle w:val="a5"/>
        <w:numPr>
          <w:ilvl w:val="0"/>
          <w:numId w:val="3"/>
        </w:numPr>
      </w:pPr>
      <w:r>
        <w:t>Утвердить учебную нагрузку педагогическим работникам на 2024/2025 учебный год согласно приложению № 1 к настоящему приказу.</w:t>
      </w:r>
    </w:p>
    <w:p w:rsidR="00924533" w:rsidRDefault="00924533" w:rsidP="00924533">
      <w:pPr>
        <w:pStyle w:val="a5"/>
        <w:numPr>
          <w:ilvl w:val="0"/>
          <w:numId w:val="3"/>
        </w:numPr>
      </w:pPr>
      <w:r>
        <w:t xml:space="preserve">Заместителю директора по учебной работе </w:t>
      </w:r>
      <w:proofErr w:type="spellStart"/>
      <w:r>
        <w:t>Пэпэтэшину</w:t>
      </w:r>
      <w:proofErr w:type="spellEnd"/>
      <w:r>
        <w:t xml:space="preserve"> П.П обеспечить контроль за исполнением настоящего приказа.</w:t>
      </w:r>
    </w:p>
    <w:p w:rsidR="00924533" w:rsidRDefault="00924533" w:rsidP="00924533">
      <w:pPr>
        <w:pStyle w:val="a5"/>
        <w:numPr>
          <w:ilvl w:val="0"/>
          <w:numId w:val="3"/>
        </w:numPr>
      </w:pPr>
      <w:r>
        <w:t>Настоящий приказ вступает в силу с 1 сентября 2024 года.</w:t>
      </w:r>
    </w:p>
    <w:p w:rsidR="00924533" w:rsidRDefault="00924533" w:rsidP="00924533">
      <w:pPr>
        <w:pStyle w:val="a5"/>
      </w:pPr>
      <w:r>
        <w:br/>
      </w:r>
      <w:r>
        <w:br/>
      </w:r>
      <w:r>
        <w:t xml:space="preserve">Директор </w:t>
      </w:r>
      <w:bookmarkStart w:id="0" w:name="_Hlk193210864"/>
      <w:r>
        <w:t>МБОУ "Средняя школа № 1"</w:t>
      </w:r>
    </w:p>
    <w:bookmarkEnd w:id="0"/>
    <w:p w:rsidR="00924533" w:rsidRDefault="00924533" w:rsidP="00924533">
      <w:pPr>
        <w:pStyle w:val="a5"/>
      </w:pPr>
      <w:r>
        <w:t>_________________ /Петров П.П./</w:t>
      </w:r>
    </w:p>
    <w:p w:rsidR="00440304" w:rsidRDefault="00440304" w:rsidP="003505E5">
      <w:pPr>
        <w:rPr>
          <w:rFonts w:asciiTheme="majorHAnsi" w:hAnsiTheme="majorHAnsi" w:cstheme="majorHAnsi"/>
        </w:rPr>
      </w:pPr>
    </w:p>
    <w:p w:rsidR="00440304" w:rsidRDefault="00440304" w:rsidP="003505E5">
      <w:pPr>
        <w:rPr>
          <w:rFonts w:asciiTheme="majorHAnsi" w:hAnsiTheme="majorHAnsi" w:cstheme="majorHAnsi"/>
        </w:rPr>
      </w:pPr>
    </w:p>
    <w:p w:rsidR="00924533" w:rsidRDefault="00924533" w:rsidP="00924533">
      <w:pPr>
        <w:pStyle w:val="a5"/>
        <w:jc w:val="right"/>
      </w:pPr>
    </w:p>
    <w:p w:rsidR="00924533" w:rsidRDefault="00924533" w:rsidP="00924533">
      <w:pPr>
        <w:pStyle w:val="a5"/>
        <w:jc w:val="right"/>
      </w:pPr>
    </w:p>
    <w:p w:rsidR="00924533" w:rsidRDefault="00924533" w:rsidP="00924533">
      <w:pPr>
        <w:pStyle w:val="a5"/>
        <w:jc w:val="right"/>
      </w:pPr>
    </w:p>
    <w:p w:rsidR="00924533" w:rsidRDefault="00924533" w:rsidP="00924533">
      <w:pPr>
        <w:pStyle w:val="a5"/>
        <w:jc w:val="right"/>
      </w:pPr>
    </w:p>
    <w:p w:rsidR="00924533" w:rsidRDefault="00924533" w:rsidP="00924533">
      <w:pPr>
        <w:pStyle w:val="a5"/>
        <w:jc w:val="right"/>
      </w:pPr>
    </w:p>
    <w:p w:rsidR="00924533" w:rsidRDefault="00924533" w:rsidP="00924533">
      <w:pPr>
        <w:pStyle w:val="a5"/>
        <w:jc w:val="right"/>
      </w:pPr>
    </w:p>
    <w:p w:rsidR="00924533" w:rsidRDefault="00924533" w:rsidP="00924533">
      <w:pPr>
        <w:pStyle w:val="a5"/>
        <w:jc w:val="right"/>
      </w:pPr>
    </w:p>
    <w:p w:rsidR="003505E5" w:rsidRDefault="00440304" w:rsidP="00924533">
      <w:pPr>
        <w:pStyle w:val="a5"/>
        <w:jc w:val="right"/>
      </w:pPr>
      <w:bookmarkStart w:id="1" w:name="_GoBack"/>
      <w:bookmarkEnd w:id="1"/>
      <w:r w:rsidRPr="00924533">
        <w:lastRenderedPageBreak/>
        <w:t>П</w:t>
      </w:r>
      <w:r w:rsidR="003505E5" w:rsidRPr="00924533">
        <w:t>риложение № 1</w:t>
      </w:r>
    </w:p>
    <w:p w:rsidR="00924533" w:rsidRDefault="00924533" w:rsidP="00924533">
      <w:pPr>
        <w:pStyle w:val="a5"/>
        <w:jc w:val="right"/>
      </w:pPr>
      <w:r>
        <w:t xml:space="preserve">К приказу № 10 от </w:t>
      </w:r>
      <w:r>
        <w:t>25 августа 2024 г.</w:t>
      </w:r>
    </w:p>
    <w:p w:rsidR="00924533" w:rsidRPr="00924533" w:rsidRDefault="00924533" w:rsidP="00924533">
      <w:pPr>
        <w:pStyle w:val="a5"/>
        <w:jc w:val="right"/>
      </w:pPr>
    </w:p>
    <w:p w:rsidR="003505E5" w:rsidRPr="00924533" w:rsidRDefault="003505E5" w:rsidP="00924533">
      <w:pPr>
        <w:pStyle w:val="a5"/>
        <w:jc w:val="center"/>
      </w:pPr>
      <w:r w:rsidRPr="00924533">
        <w:t>Учебная нагрузка педагогических работников на 202</w:t>
      </w:r>
      <w:r w:rsidR="00440304" w:rsidRPr="00924533">
        <w:t>4</w:t>
      </w:r>
      <w:r w:rsidRPr="00924533">
        <w:t>/202</w:t>
      </w:r>
      <w:r w:rsidR="00440304" w:rsidRPr="00924533">
        <w:t>6</w:t>
      </w:r>
      <w:r w:rsidRPr="00924533">
        <w:t xml:space="preserve"> учебный год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000"/>
        <w:gridCol w:w="1566"/>
        <w:gridCol w:w="1816"/>
        <w:gridCol w:w="2012"/>
        <w:gridCol w:w="1957"/>
      </w:tblGrid>
      <w:tr w:rsidR="00440304" w:rsidRPr="00440304" w:rsidTr="00924533">
        <w:trPr>
          <w:tblHeader/>
          <w:jc w:val="center"/>
        </w:trPr>
        <w:tc>
          <w:tcPr>
            <w:tcW w:w="56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№ п/п</w:t>
            </w:r>
          </w:p>
        </w:tc>
        <w:tc>
          <w:tcPr>
            <w:tcW w:w="2000" w:type="dxa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ФИО педагога</w:t>
            </w:r>
          </w:p>
        </w:tc>
        <w:tc>
          <w:tcPr>
            <w:tcW w:w="0" w:type="auto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Должность</w:t>
            </w:r>
          </w:p>
        </w:tc>
        <w:tc>
          <w:tcPr>
            <w:tcW w:w="1816" w:type="dxa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Аудиторная нагрузка</w:t>
            </w:r>
          </w:p>
          <w:p w:rsidR="00440304" w:rsidRPr="00924533" w:rsidRDefault="00440304" w:rsidP="00924533">
            <w:pPr>
              <w:pStyle w:val="a5"/>
              <w:jc w:val="center"/>
            </w:pPr>
            <w:r w:rsidRPr="00924533">
              <w:t>(часов в неделю)</w:t>
            </w:r>
          </w:p>
        </w:tc>
        <w:tc>
          <w:tcPr>
            <w:tcW w:w="2012" w:type="dxa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Неаудиторная нагрузка</w:t>
            </w:r>
          </w:p>
          <w:p w:rsidR="00440304" w:rsidRPr="00924533" w:rsidRDefault="00440304" w:rsidP="00924533">
            <w:pPr>
              <w:pStyle w:val="a5"/>
              <w:jc w:val="center"/>
            </w:pPr>
            <w:r w:rsidRPr="00924533">
              <w:t>(часов в неделю)</w:t>
            </w:r>
          </w:p>
        </w:tc>
        <w:tc>
          <w:tcPr>
            <w:tcW w:w="1957" w:type="dxa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Дополнительные обязанности</w:t>
            </w:r>
          </w:p>
        </w:tc>
      </w:tr>
      <w:tr w:rsidR="00A957C7" w:rsidRPr="00440304" w:rsidTr="00924533">
        <w:trPr>
          <w:jc w:val="center"/>
        </w:trPr>
        <w:tc>
          <w:tcPr>
            <w:tcW w:w="56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1</w:t>
            </w:r>
          </w:p>
        </w:tc>
        <w:tc>
          <w:tcPr>
            <w:tcW w:w="2000" w:type="dxa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Иванова И.И.</w:t>
            </w:r>
          </w:p>
        </w:tc>
        <w:tc>
          <w:tcPr>
            <w:tcW w:w="0" w:type="auto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Учитель математики</w:t>
            </w:r>
          </w:p>
        </w:tc>
        <w:tc>
          <w:tcPr>
            <w:tcW w:w="1816" w:type="dxa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18</w:t>
            </w:r>
          </w:p>
        </w:tc>
        <w:tc>
          <w:tcPr>
            <w:tcW w:w="2012" w:type="dxa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5</w:t>
            </w:r>
          </w:p>
        </w:tc>
        <w:tc>
          <w:tcPr>
            <w:tcW w:w="1957" w:type="dxa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Классное руководство (10 класс)</w:t>
            </w:r>
          </w:p>
        </w:tc>
      </w:tr>
      <w:tr w:rsidR="00A957C7" w:rsidRPr="00440304" w:rsidTr="00924533">
        <w:trPr>
          <w:jc w:val="center"/>
        </w:trPr>
        <w:tc>
          <w:tcPr>
            <w:tcW w:w="56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2</w:t>
            </w:r>
          </w:p>
        </w:tc>
        <w:tc>
          <w:tcPr>
            <w:tcW w:w="2000" w:type="dxa"/>
            <w:vAlign w:val="center"/>
            <w:hideMark/>
          </w:tcPr>
          <w:p w:rsidR="00440304" w:rsidRPr="00924533" w:rsidRDefault="00A957C7" w:rsidP="00924533">
            <w:pPr>
              <w:pStyle w:val="a5"/>
              <w:jc w:val="center"/>
            </w:pPr>
            <w:proofErr w:type="spellStart"/>
            <w:r w:rsidRPr="00924533">
              <w:t>Пэпэтешина</w:t>
            </w:r>
            <w:proofErr w:type="spellEnd"/>
            <w:r w:rsidRPr="00924533">
              <w:t> П.П.</w:t>
            </w:r>
          </w:p>
        </w:tc>
        <w:tc>
          <w:tcPr>
            <w:tcW w:w="0" w:type="auto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Учитель русского языка</w:t>
            </w:r>
          </w:p>
        </w:tc>
        <w:tc>
          <w:tcPr>
            <w:tcW w:w="1816" w:type="dxa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20</w:t>
            </w:r>
          </w:p>
        </w:tc>
        <w:tc>
          <w:tcPr>
            <w:tcW w:w="2012" w:type="dxa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4</w:t>
            </w:r>
          </w:p>
        </w:tc>
        <w:tc>
          <w:tcPr>
            <w:tcW w:w="1957" w:type="dxa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Проверка тетрадей</w:t>
            </w:r>
          </w:p>
        </w:tc>
      </w:tr>
      <w:tr w:rsidR="00A957C7" w:rsidRPr="00440304" w:rsidTr="00924533">
        <w:trPr>
          <w:jc w:val="center"/>
        </w:trPr>
        <w:tc>
          <w:tcPr>
            <w:tcW w:w="56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3</w:t>
            </w:r>
          </w:p>
        </w:tc>
        <w:tc>
          <w:tcPr>
            <w:tcW w:w="2000" w:type="dxa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Сидоров С.С.</w:t>
            </w:r>
          </w:p>
        </w:tc>
        <w:tc>
          <w:tcPr>
            <w:tcW w:w="0" w:type="auto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Учитель физкультуры</w:t>
            </w:r>
          </w:p>
        </w:tc>
        <w:tc>
          <w:tcPr>
            <w:tcW w:w="1816" w:type="dxa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24</w:t>
            </w:r>
          </w:p>
        </w:tc>
        <w:tc>
          <w:tcPr>
            <w:tcW w:w="2012" w:type="dxa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3</w:t>
            </w:r>
          </w:p>
        </w:tc>
        <w:tc>
          <w:tcPr>
            <w:tcW w:w="1957" w:type="dxa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Спортивные секции</w:t>
            </w:r>
          </w:p>
        </w:tc>
      </w:tr>
    </w:tbl>
    <w:p w:rsidR="003505E5" w:rsidRPr="00924533" w:rsidRDefault="003505E5" w:rsidP="00924533">
      <w:pPr>
        <w:pStyle w:val="a5"/>
      </w:pPr>
    </w:p>
    <w:sectPr w:rsidR="003505E5" w:rsidRPr="00924533" w:rsidSect="0044030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4B9B"/>
    <w:multiLevelType w:val="hybridMultilevel"/>
    <w:tmpl w:val="1DE6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35CA6"/>
    <w:multiLevelType w:val="multilevel"/>
    <w:tmpl w:val="1A4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CC6B1C"/>
    <w:multiLevelType w:val="hybridMultilevel"/>
    <w:tmpl w:val="C726B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BB"/>
    <w:rsid w:val="003505E5"/>
    <w:rsid w:val="003A0FBD"/>
    <w:rsid w:val="00440304"/>
    <w:rsid w:val="00924533"/>
    <w:rsid w:val="00A957C7"/>
    <w:rsid w:val="00AB3FE4"/>
    <w:rsid w:val="00D2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B4D7"/>
  <w15:chartTrackingRefBased/>
  <w15:docId w15:val="{1497722F-234E-43A2-B210-22427D89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403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30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403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440304"/>
    <w:rPr>
      <w:b/>
      <w:bCs/>
    </w:rPr>
  </w:style>
  <w:style w:type="paragraph" w:styleId="a5">
    <w:name w:val="Normal (Web)"/>
    <w:basedOn w:val="a"/>
    <w:uiPriority w:val="99"/>
    <w:semiHidden/>
    <w:unhideWhenUsed/>
    <w:rsid w:val="0044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2025-03-18T14:24:00Z</dcterms:created>
  <dcterms:modified xsi:type="dcterms:W3CDTF">2025-03-18T14:24:00Z</dcterms:modified>
</cp:coreProperties>
</file>