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C6" w:rsidRDefault="00DE51C6" w:rsidP="00DE51C6">
      <w:pPr>
        <w:spacing w:after="240"/>
        <w:jc w:val="right"/>
      </w:pPr>
      <w:r>
        <w:t>Приложение № 8</w:t>
      </w:r>
      <w:r>
        <w:br/>
        <w:t>к Порядку (п. 56)</w:t>
      </w:r>
    </w:p>
    <w:p w:rsidR="00DE51C6" w:rsidRDefault="00DE51C6" w:rsidP="00DE51C6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:rsidR="00DE51C6" w:rsidRDefault="00DE51C6" w:rsidP="00DE51C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ХАРАКТЕРИСТИКА</w:t>
      </w:r>
      <w:r>
        <w:rPr>
          <w:b/>
          <w:bCs/>
          <w:spacing w:val="60"/>
          <w:sz w:val="26"/>
          <w:szCs w:val="26"/>
        </w:rPr>
        <w:br/>
      </w:r>
      <w:r>
        <w:rPr>
          <w:b/>
          <w:bCs/>
          <w:sz w:val="26"/>
          <w:szCs w:val="26"/>
        </w:rPr>
        <w:t>на кандидата, поступающего в высшее военно-учебное заведение</w:t>
      </w:r>
    </w:p>
    <w:p w:rsidR="00DE51C6" w:rsidRPr="00DE51C6" w:rsidRDefault="00DE51C6" w:rsidP="00DE51C6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E51C6" w:rsidRPr="00DE51C6" w:rsidRDefault="00DE51C6" w:rsidP="00DE51C6">
      <w:pPr>
        <w:pBdr>
          <w:top w:val="single" w:sz="4" w:space="1" w:color="auto"/>
        </w:pBdr>
        <w:ind w:left="907"/>
        <w:jc w:val="center"/>
      </w:pPr>
      <w:r>
        <w:t>(фамилия, имя, отчество, число, месяц и год рождения, уровень образования, место работы,</w:t>
      </w:r>
    </w:p>
    <w:p w:rsidR="00DE51C6" w:rsidRDefault="00DE51C6" w:rsidP="00DE51C6">
      <w:pPr>
        <w:tabs>
          <w:tab w:val="right" w:pos="9922"/>
        </w:tabs>
        <w:rPr>
          <w:sz w:val="24"/>
          <w:szCs w:val="24"/>
        </w:rPr>
      </w:pPr>
      <w:r w:rsidRPr="00DE51C6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DE51C6" w:rsidRPr="00DE51C6" w:rsidRDefault="00DE51C6" w:rsidP="00DE51C6">
      <w:pPr>
        <w:pBdr>
          <w:top w:val="single" w:sz="4" w:space="1" w:color="auto"/>
        </w:pBdr>
        <w:ind w:right="113"/>
        <w:jc w:val="center"/>
      </w:pPr>
      <w:r>
        <w:t xml:space="preserve">занимаемая должность, почтовый адрес предприятия, учреждения, воинской части, </w:t>
      </w:r>
    </w:p>
    <w:p w:rsidR="00DE51C6" w:rsidRDefault="00DE51C6" w:rsidP="00DE51C6">
      <w:pPr>
        <w:pBdr>
          <w:top w:val="single" w:sz="4" w:space="1" w:color="auto"/>
        </w:pBdr>
        <w:ind w:right="113"/>
        <w:jc w:val="center"/>
        <w:rPr>
          <w:lang w:val="en-US"/>
        </w:rPr>
      </w:pPr>
      <w:r>
        <w:t>контактный телефон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6294"/>
        <w:gridCol w:w="340"/>
        <w:gridCol w:w="2041"/>
      </w:tblGrid>
      <w:tr w:rsidR="00DE51C6" w:rsidTr="00F94C9D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1C6" w:rsidRDefault="00DE51C6" w:rsidP="00F94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знаю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1C6" w:rsidRDefault="00DE51C6" w:rsidP="00F94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1C6" w:rsidRDefault="00DE51C6" w:rsidP="00F94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1C6" w:rsidRDefault="00DE51C6" w:rsidP="00F94C9D">
            <w:pPr>
              <w:jc w:val="center"/>
              <w:rPr>
                <w:sz w:val="24"/>
                <w:szCs w:val="24"/>
              </w:rPr>
            </w:pPr>
          </w:p>
        </w:tc>
      </w:tr>
      <w:tr w:rsidR="00DE51C6" w:rsidTr="00F94C9D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E51C6" w:rsidRDefault="00DE51C6" w:rsidP="00F94C9D"/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DE51C6" w:rsidRDefault="00DE51C6" w:rsidP="00F94C9D">
            <w:pPr>
              <w:jc w:val="center"/>
            </w:pPr>
            <w:r>
              <w:t>(фамилия, имя, отчество кандидата)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51C6" w:rsidRDefault="00DE51C6" w:rsidP="00F94C9D"/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E51C6" w:rsidRDefault="00DE51C6" w:rsidP="00F94C9D">
            <w:pPr>
              <w:jc w:val="center"/>
            </w:pPr>
            <w:r>
              <w:t>(указывается год)</w:t>
            </w:r>
          </w:p>
        </w:tc>
      </w:tr>
    </w:tbl>
    <w:p w:rsidR="00DE51C6" w:rsidRDefault="00DE51C6" w:rsidP="00DE51C6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Основное содержание характеристики:</w:t>
      </w:r>
    </w:p>
    <w:p w:rsidR="00DE51C6" w:rsidRDefault="00DE51C6" w:rsidP="00DE51C6">
      <w:pPr>
        <w:ind w:firstLine="567"/>
        <w:rPr>
          <w:sz w:val="24"/>
          <w:szCs w:val="24"/>
        </w:rPr>
      </w:pPr>
      <w:r>
        <w:rPr>
          <w:sz w:val="24"/>
          <w:szCs w:val="24"/>
        </w:rPr>
        <w:t>1. Общие данные на кандидата: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отчество, число, месяц, год и место рождения, уровень образования (с указанием учебных заведений, которые окончил), место работы (учебы, службы), занимаемая должность, специальность (воинская специальность), квалификация и стаж работы по специальности.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Общественная активность и основные моральные качества: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о социальной значимости военной службы и уровень развития чувства ответственности за защиту Отечества;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участие в общественной жизни учебного (производственного, воинского) коллектива, организаторские способности и особенности в общении;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уровень развития основных морально-волевых качеств (принципиальность, смелость, решительность, мужество, выдержка и самообладание, дисциплинированность, исполнительность, трудолюбие, честность, целеустремленность, настойчивость, самостоятельность и др.).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Военно-профессиональная направленность: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искренность и обоснованность стремления стать офицером;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интересы и увлечения;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склонность к военно-профессиональной деятельности, стремление приобрести и совершенствовать знания, навыки и умения, связанные с ней;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спортивные достижения;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качество усвоения программы боевой подготовки, степень овладения вооружением и боевой техникой, выполнение боевых нормативов, бдительность, умение хранить военную и государственную тайну (для кандидатов из числа военнослужащих).</w:t>
      </w:r>
    </w:p>
    <w:p w:rsidR="00DE51C6" w:rsidRDefault="00DE51C6" w:rsidP="00DE51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Другие наиболее характерные положительные и отрицательные свойства личности и вывод о целесообразности направления для поступления на учебу в высшее военно-учебное заведение.</w:t>
      </w:r>
    </w:p>
    <w:p w:rsidR="00DE51C6" w:rsidRDefault="00DE51C6" w:rsidP="00DE51C6">
      <w:pPr>
        <w:spacing w:before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образовательной организации </w:t>
      </w:r>
      <w:r>
        <w:rPr>
          <w:sz w:val="24"/>
          <w:szCs w:val="24"/>
        </w:rPr>
        <w:t>(для обучающихся)</w:t>
      </w:r>
    </w:p>
    <w:p w:rsidR="00DE51C6" w:rsidRDefault="00DE51C6" w:rsidP="00DE51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организации </w:t>
      </w:r>
      <w:r>
        <w:rPr>
          <w:sz w:val="24"/>
          <w:szCs w:val="24"/>
        </w:rPr>
        <w:t>(для работников)</w:t>
      </w:r>
    </w:p>
    <w:p w:rsidR="00DE51C6" w:rsidRDefault="00DE51C6" w:rsidP="00DE51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Командир воинской части </w:t>
      </w:r>
      <w:r>
        <w:rPr>
          <w:sz w:val="24"/>
          <w:szCs w:val="24"/>
        </w:rPr>
        <w:t>(для военнослужащих)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37"/>
        <w:gridCol w:w="5358"/>
      </w:tblGrid>
      <w:tr w:rsidR="00DE51C6" w:rsidTr="00F94C9D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1C6" w:rsidRDefault="00DE51C6" w:rsidP="00F94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1C6" w:rsidRDefault="00DE51C6" w:rsidP="00F94C9D">
            <w:pPr>
              <w:rPr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1C6" w:rsidRDefault="00DE51C6" w:rsidP="00F94C9D">
            <w:pPr>
              <w:jc w:val="center"/>
              <w:rPr>
                <w:sz w:val="24"/>
                <w:szCs w:val="24"/>
              </w:rPr>
            </w:pPr>
          </w:p>
        </w:tc>
      </w:tr>
      <w:tr w:rsidR="00DE51C6" w:rsidTr="00F94C9D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E51C6" w:rsidRDefault="00DE51C6" w:rsidP="00F94C9D">
            <w:pPr>
              <w:jc w:val="center"/>
            </w:pPr>
            <w: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E51C6" w:rsidRDefault="00DE51C6" w:rsidP="00F94C9D"/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DE51C6" w:rsidRDefault="00DE51C6" w:rsidP="00F94C9D">
            <w:pPr>
              <w:jc w:val="center"/>
            </w:pPr>
            <w:r>
              <w:t>(инициал имени, фамилия)</w:t>
            </w:r>
          </w:p>
        </w:tc>
      </w:tr>
    </w:tbl>
    <w:p w:rsidR="00DE51C6" w:rsidRDefault="00DE51C6" w:rsidP="00DE51C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426"/>
        <w:gridCol w:w="340"/>
        <w:gridCol w:w="368"/>
      </w:tblGrid>
      <w:tr w:rsidR="00DE51C6" w:rsidTr="00F94C9D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1C6" w:rsidRDefault="00DE51C6" w:rsidP="00F94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1C6" w:rsidRDefault="00DE51C6" w:rsidP="00F94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1C6" w:rsidRDefault="00DE51C6" w:rsidP="00F94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1C6" w:rsidRDefault="00DE51C6" w:rsidP="00F94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1C6" w:rsidRDefault="00DE51C6" w:rsidP="00F94C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51C6" w:rsidRDefault="00DE51C6" w:rsidP="00F94C9D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51C6" w:rsidRDefault="00DE51C6" w:rsidP="00F94C9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E51C6" w:rsidRDefault="00DE51C6" w:rsidP="00DE51C6">
      <w:pPr>
        <w:rPr>
          <w:sz w:val="24"/>
          <w:szCs w:val="24"/>
        </w:rPr>
      </w:pPr>
    </w:p>
    <w:p w:rsidR="000C55D6" w:rsidRDefault="00F1705C"/>
    <w:sectPr w:rsidR="000C5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5C" w:rsidRDefault="00F1705C" w:rsidP="00DE51C6">
      <w:r>
        <w:separator/>
      </w:r>
    </w:p>
  </w:endnote>
  <w:endnote w:type="continuationSeparator" w:id="0">
    <w:p w:rsidR="00F1705C" w:rsidRDefault="00F1705C" w:rsidP="00DE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C6" w:rsidRDefault="00DE51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C6" w:rsidRDefault="00DE51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C6" w:rsidRDefault="00DE51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5C" w:rsidRDefault="00F1705C" w:rsidP="00DE51C6">
      <w:r>
        <w:separator/>
      </w:r>
    </w:p>
  </w:footnote>
  <w:footnote w:type="continuationSeparator" w:id="0">
    <w:p w:rsidR="00F1705C" w:rsidRDefault="00F1705C" w:rsidP="00DE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C6" w:rsidRDefault="00DE5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1705C">
    <w:pPr>
      <w:pStyle w:val="a3"/>
      <w:jc w:val="right"/>
      <w:rPr>
        <w:b/>
        <w:bCs/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C6" w:rsidRDefault="00DE51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C9"/>
    <w:rsid w:val="00531BC6"/>
    <w:rsid w:val="008826C9"/>
    <w:rsid w:val="00DE51C6"/>
    <w:rsid w:val="00F1705C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B5B11"/>
  <w15:chartTrackingRefBased/>
  <w15:docId w15:val="{5C7320B6-BA46-4702-9D86-2BDC5E93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C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51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1C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51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1C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2024-10-04T07:29:00Z</dcterms:created>
  <dcterms:modified xsi:type="dcterms:W3CDTF">2024-10-04T07:29:00Z</dcterms:modified>
</cp:coreProperties>
</file>