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45" w:rsidRPr="00C61445" w:rsidRDefault="00C61445" w:rsidP="00C61445">
      <w:pPr>
        <w:pStyle w:val="a3"/>
        <w:spacing w:before="0" w:beforeAutospacing="0" w:after="150" w:afterAutospacing="0"/>
        <w:jc w:val="center"/>
        <w:rPr>
          <w:sz w:val="32"/>
        </w:rPr>
      </w:pPr>
      <w:r w:rsidRPr="00C61445">
        <w:rPr>
          <w:b/>
          <w:bCs/>
          <w:sz w:val="32"/>
        </w:rPr>
        <w:t>Характеристика</w:t>
      </w:r>
    </w:p>
    <w:p w:rsidR="00C61445" w:rsidRPr="00C61445" w:rsidRDefault="00C61445" w:rsidP="00C61445">
      <w:pPr>
        <w:pStyle w:val="a3"/>
        <w:spacing w:before="0" w:beforeAutospacing="0" w:after="150" w:afterAutospacing="0"/>
        <w:jc w:val="center"/>
      </w:pPr>
    </w:p>
    <w:p w:rsidR="00C61445" w:rsidRPr="00C61445" w:rsidRDefault="00C61445" w:rsidP="00C61445">
      <w:pPr>
        <w:pStyle w:val="a3"/>
        <w:spacing w:before="0" w:beforeAutospacing="0" w:after="150" w:afterAutospacing="0"/>
        <w:jc w:val="center"/>
      </w:pPr>
      <w:r w:rsidRPr="00C61445">
        <w:t>учащегося 11 класса</w:t>
      </w:r>
    </w:p>
    <w:p w:rsidR="00C61445" w:rsidRPr="00C61445" w:rsidRDefault="00C61445" w:rsidP="00C61445">
      <w:pPr>
        <w:pStyle w:val="a3"/>
        <w:spacing w:before="0" w:beforeAutospacing="0" w:after="150" w:afterAutospacing="0"/>
        <w:jc w:val="center"/>
      </w:pPr>
      <w:r w:rsidRPr="00C61445">
        <w:t xml:space="preserve">МБОУ «Школа № 12» г. </w:t>
      </w:r>
      <w:proofErr w:type="spellStart"/>
      <w:r w:rsidRPr="00C61445">
        <w:t>Энска</w:t>
      </w:r>
      <w:proofErr w:type="spellEnd"/>
    </w:p>
    <w:p w:rsidR="00C61445" w:rsidRPr="00C61445" w:rsidRDefault="00EB2897" w:rsidP="00C61445">
      <w:pPr>
        <w:pStyle w:val="a3"/>
        <w:spacing w:before="0" w:beforeAutospacing="0" w:after="150" w:afterAutospacing="0"/>
        <w:jc w:val="center"/>
      </w:pPr>
      <w:proofErr w:type="spellStart"/>
      <w:r>
        <w:rPr>
          <w:b/>
          <w:bCs/>
        </w:rPr>
        <w:t>Пэпэтэшина</w:t>
      </w:r>
      <w:proofErr w:type="spellEnd"/>
      <w:r>
        <w:rPr>
          <w:b/>
          <w:bCs/>
        </w:rPr>
        <w:t xml:space="preserve"> Петра Петровича</w:t>
      </w:r>
      <w:r w:rsidR="00C61445" w:rsidRPr="00C61445">
        <w:rPr>
          <w:b/>
          <w:bCs/>
        </w:rPr>
        <w:t>,</w:t>
      </w:r>
    </w:p>
    <w:p w:rsidR="00C61445" w:rsidRPr="00C61445" w:rsidRDefault="00C61445" w:rsidP="00C61445">
      <w:pPr>
        <w:pStyle w:val="a3"/>
        <w:spacing w:before="0" w:beforeAutospacing="0" w:after="150" w:afterAutospacing="0"/>
        <w:jc w:val="center"/>
      </w:pPr>
      <w:r w:rsidRPr="00C61445">
        <w:rPr>
          <w:b/>
          <w:bCs/>
        </w:rPr>
        <w:t>2007 года рождения</w:t>
      </w:r>
    </w:p>
    <w:p w:rsidR="00C61445" w:rsidRPr="00C61445" w:rsidRDefault="00C61445" w:rsidP="00C61445">
      <w:pPr>
        <w:pStyle w:val="a3"/>
        <w:spacing w:before="0" w:beforeAutospacing="0" w:after="150" w:afterAutospacing="0"/>
      </w:pPr>
    </w:p>
    <w:p w:rsidR="00C61445" w:rsidRPr="00C61445" w:rsidRDefault="00EB2897" w:rsidP="00C61445">
      <w:pPr>
        <w:pStyle w:val="a3"/>
        <w:spacing w:before="0" w:beforeAutospacing="0" w:after="150" w:afterAutospacing="0"/>
        <w:ind w:firstLine="708"/>
        <w:jc w:val="both"/>
      </w:pPr>
      <w:proofErr w:type="spellStart"/>
      <w:r>
        <w:t>Пэпэтэшин</w:t>
      </w:r>
      <w:proofErr w:type="spellEnd"/>
      <w:r>
        <w:t xml:space="preserve"> Петр обучается в данной школе с 20</w:t>
      </w:r>
      <w:r w:rsidR="00C61445" w:rsidRPr="00C61445">
        <w:t xml:space="preserve">15 года. За время обучения проявил себя как ученик с хорошими способностями, но имеет средний уровень отношения к учению, поэтому учится на «хорошо» и «удовлетворительно». </w:t>
      </w:r>
      <w:r>
        <w:t>Петр</w:t>
      </w:r>
      <w:r w:rsidR="00C61445" w:rsidRPr="00C61445">
        <w:t xml:space="preserve"> не всегда старателен и требователен к себе. К предпочитаемым предметам относит английский язык и историю, поэтому для обучения в старшем звене выбрал гуманитарный профиль.</w:t>
      </w:r>
    </w:p>
    <w:p w:rsidR="00C61445" w:rsidRPr="00C61445" w:rsidRDefault="00EB2897" w:rsidP="00C61445">
      <w:pPr>
        <w:pStyle w:val="a3"/>
        <w:spacing w:before="0" w:beforeAutospacing="0" w:after="150" w:afterAutospacing="0"/>
        <w:ind w:firstLine="708"/>
        <w:jc w:val="both"/>
      </w:pPr>
      <w:r>
        <w:t>Петр</w:t>
      </w:r>
      <w:r w:rsidR="00C61445" w:rsidRPr="00C61445">
        <w:t xml:space="preserve"> н</w:t>
      </w:r>
      <w:r>
        <w:t>е</w:t>
      </w:r>
      <w:r w:rsidR="00C61445" w:rsidRPr="00C61445">
        <w:t xml:space="preserve"> всегда прилежен и исполнителен, ему не хватает дисциплинированности. Имеет хорошо развитые трудовые навыки. К любым поручениям классного руководителя старается относиться ответственно. </w:t>
      </w:r>
      <w:r>
        <w:t>Петр</w:t>
      </w:r>
      <w:r w:rsidR="00C61445" w:rsidRPr="00C61445">
        <w:t xml:space="preserve"> часто участвует в городских соревнованиях в составе школьной команды, где показывает стабильно хорошие результаты. По итогам прошлого учебного года награжден грамотой за активное участие в спортивной жизни школы. Однако спортивных кружков и секций не посещает.</w:t>
      </w:r>
    </w:p>
    <w:p w:rsidR="00C61445" w:rsidRPr="00C61445" w:rsidRDefault="00C61445" w:rsidP="00C61445">
      <w:pPr>
        <w:pStyle w:val="a3"/>
        <w:spacing w:before="0" w:beforeAutospacing="0" w:after="150" w:afterAutospacing="0"/>
        <w:ind w:firstLine="708"/>
        <w:jc w:val="both"/>
      </w:pPr>
      <w:r w:rsidRPr="00C61445">
        <w:t xml:space="preserve">По характеру спокойный, уравновешенный, доброжелательный, вежливый. </w:t>
      </w:r>
      <w:r w:rsidR="00EB2897">
        <w:t>Петр</w:t>
      </w:r>
      <w:r w:rsidRPr="00C61445">
        <w:t xml:space="preserve"> разносторонне развит, интересуется театром, охотно посещает музеи, выставки и концерты, в школе посещает элективные курсы по нескольким направлениям.</w:t>
      </w:r>
    </w:p>
    <w:p w:rsidR="00C61445" w:rsidRPr="00C61445" w:rsidRDefault="00C61445" w:rsidP="00C61445">
      <w:pPr>
        <w:pStyle w:val="a3"/>
        <w:spacing w:before="0" w:beforeAutospacing="0" w:after="150" w:afterAutospacing="0"/>
        <w:ind w:firstLine="708"/>
        <w:jc w:val="both"/>
      </w:pPr>
      <w:r w:rsidRPr="00C61445">
        <w:t xml:space="preserve">В общественной жизни класса и школы старается принимать посильное участие, </w:t>
      </w:r>
      <w:proofErr w:type="gramStart"/>
      <w:r w:rsidRPr="00C61445">
        <w:t>В</w:t>
      </w:r>
      <w:proofErr w:type="gramEnd"/>
      <w:r w:rsidRPr="00C61445">
        <w:t xml:space="preserve"> классе является ведомым членом коллектива, но участвует во внеурочных мероприятиях. Отношения с одноклассниками дружелюбные. К учителям относится уважительно, на замечания ре</w:t>
      </w:r>
      <w:r w:rsidR="00EB2897">
        <w:t>агирует адекватно. Петр</w:t>
      </w:r>
      <w:r w:rsidRPr="00C61445">
        <w:t xml:space="preserve"> сознательно относится к школьной дисциплине. Нарушений внутреннего распорядка школы не имеет.</w:t>
      </w:r>
    </w:p>
    <w:p w:rsidR="00C61445" w:rsidRDefault="00C61445" w:rsidP="00C61445">
      <w:pPr>
        <w:pStyle w:val="a3"/>
        <w:spacing w:before="0" w:beforeAutospacing="0" w:after="150" w:afterAutospacing="0"/>
        <w:ind w:firstLine="708"/>
        <w:jc w:val="both"/>
      </w:pPr>
      <w:r w:rsidRPr="00C61445">
        <w:t>Родители интересуются школьной жизнью сына, посещают родительские собрания, следят за успеваемостью и посещением занятий.</w:t>
      </w:r>
    </w:p>
    <w:p w:rsidR="00EB2897" w:rsidRPr="00C61445" w:rsidRDefault="00EB2897" w:rsidP="00C61445">
      <w:pPr>
        <w:pStyle w:val="a3"/>
        <w:spacing w:before="0" w:beforeAutospacing="0" w:after="150" w:afterAutospacing="0"/>
        <w:ind w:firstLine="708"/>
        <w:jc w:val="both"/>
      </w:pPr>
      <w:r>
        <w:t>Характеристика выдана для предоставления в Военный комиссариат Энского райо</w:t>
      </w:r>
      <w:bookmarkStart w:id="0" w:name="_GoBack"/>
      <w:bookmarkEnd w:id="0"/>
      <w:r>
        <w:t>на.</w:t>
      </w:r>
    </w:p>
    <w:p w:rsidR="00C61445" w:rsidRDefault="00C61445" w:rsidP="00C61445">
      <w:pPr>
        <w:pStyle w:val="a3"/>
        <w:spacing w:before="0" w:beforeAutospacing="0" w:after="150" w:afterAutospacing="0"/>
      </w:pPr>
    </w:p>
    <w:p w:rsidR="00EB2897" w:rsidRPr="00C61445" w:rsidRDefault="00EB2897" w:rsidP="00C61445">
      <w:pPr>
        <w:pStyle w:val="a3"/>
        <w:spacing w:before="0" w:beforeAutospacing="0" w:after="150" w:afterAutospacing="0"/>
      </w:pPr>
    </w:p>
    <w:p w:rsidR="00C61445" w:rsidRPr="00C61445" w:rsidRDefault="00EB2897" w:rsidP="00C61445">
      <w:pPr>
        <w:pStyle w:val="a3"/>
        <w:spacing w:before="0" w:beforeAutospacing="0" w:after="150" w:afterAutospacing="0"/>
      </w:pPr>
      <w:r w:rsidRPr="00C61445">
        <w:t>Классный руководитель</w:t>
      </w:r>
      <w:r w:rsidR="00C61445" w:rsidRPr="00C61445">
        <w:t xml:space="preserve">                            </w:t>
      </w:r>
      <w:r>
        <w:t xml:space="preserve">     </w:t>
      </w:r>
      <w:r w:rsidR="00C61445">
        <w:t xml:space="preserve">   </w:t>
      </w:r>
      <w:r w:rsidR="00C61445" w:rsidRPr="00C61445">
        <w:t xml:space="preserve">       </w:t>
      </w:r>
      <w:r w:rsidR="00C61445" w:rsidRPr="00C61445">
        <w:rPr>
          <w:i/>
        </w:rPr>
        <w:t xml:space="preserve">Воронов  </w:t>
      </w:r>
      <w:r w:rsidR="00C61445" w:rsidRPr="00C61445">
        <w:t xml:space="preserve">      </w:t>
      </w:r>
      <w:r w:rsidR="00C61445">
        <w:t xml:space="preserve">                    </w:t>
      </w:r>
      <w:r w:rsidR="00C61445" w:rsidRPr="00C61445">
        <w:t xml:space="preserve">      </w:t>
      </w:r>
      <w:proofErr w:type="spellStart"/>
      <w:r w:rsidR="00C61445" w:rsidRPr="00C61445">
        <w:t>Воронов</w:t>
      </w:r>
      <w:proofErr w:type="spellEnd"/>
      <w:r w:rsidR="00C61445" w:rsidRPr="00C61445">
        <w:t xml:space="preserve"> А.В.</w:t>
      </w:r>
    </w:p>
    <w:p w:rsidR="00C61445" w:rsidRPr="00C61445" w:rsidRDefault="00C61445" w:rsidP="00C61445">
      <w:pPr>
        <w:pStyle w:val="a3"/>
        <w:spacing w:before="0" w:beforeAutospacing="0" w:after="150" w:afterAutospacing="0"/>
        <w:jc w:val="right"/>
      </w:pPr>
    </w:p>
    <w:p w:rsidR="00C61445" w:rsidRPr="00C61445" w:rsidRDefault="00C61445" w:rsidP="00C61445">
      <w:pPr>
        <w:pStyle w:val="a3"/>
        <w:spacing w:before="0" w:beforeAutospacing="0" w:after="150" w:afterAutospacing="0"/>
      </w:pPr>
    </w:p>
    <w:p w:rsidR="000C55D6" w:rsidRDefault="00EB2897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DB"/>
    <w:rsid w:val="00531BC6"/>
    <w:rsid w:val="00C61445"/>
    <w:rsid w:val="00DC7DDB"/>
    <w:rsid w:val="00EB2897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D01E"/>
  <w15:chartTrackingRefBased/>
  <w15:docId w15:val="{C0886106-761A-4FD6-BC62-7C6EAC1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2024-11-14T12:17:00Z</dcterms:created>
  <dcterms:modified xsi:type="dcterms:W3CDTF">2025-02-11T10:27:00Z</dcterms:modified>
</cp:coreProperties>
</file>