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353" w:rsidRPr="00D92102" w:rsidRDefault="00695353" w:rsidP="00D921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92102">
        <w:rPr>
          <w:rFonts w:ascii="Times New Roman" w:hAnsi="Times New Roman" w:cs="Times New Roman"/>
          <w:sz w:val="24"/>
          <w:szCs w:val="24"/>
        </w:rPr>
        <w:t>Договор</w:t>
      </w:r>
      <w:r w:rsidR="00D92102">
        <w:rPr>
          <w:rFonts w:ascii="Times New Roman" w:hAnsi="Times New Roman" w:cs="Times New Roman"/>
          <w:sz w:val="24"/>
          <w:szCs w:val="24"/>
        </w:rPr>
        <w:t xml:space="preserve"> аренды нежилого помещения N 332-А</w:t>
      </w:r>
      <w:bookmarkStart w:id="0" w:name="_GoBack"/>
      <w:bookmarkEnd w:id="0"/>
    </w:p>
    <w:p w:rsidR="00695353" w:rsidRPr="00D92102" w:rsidRDefault="00695353" w:rsidP="00D9210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1"/>
        <w:gridCol w:w="4674"/>
      </w:tblGrid>
      <w:tr w:rsidR="00695353" w:rsidRPr="00D92102" w:rsidTr="005B406D">
        <w:tc>
          <w:tcPr>
            <w:tcW w:w="4785" w:type="dxa"/>
          </w:tcPr>
          <w:p w:rsidR="00695353" w:rsidRPr="00D92102" w:rsidRDefault="00695353" w:rsidP="00D92102">
            <w:pPr>
              <w:pStyle w:val="ConsPlusNormal"/>
              <w:tabs>
                <w:tab w:val="left" w:pos="30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102">
              <w:rPr>
                <w:rFonts w:ascii="Times New Roman" w:hAnsi="Times New Roman" w:cs="Times New Roman"/>
                <w:sz w:val="24"/>
                <w:szCs w:val="24"/>
              </w:rPr>
              <w:t>г. Санкт-Петербург</w:t>
            </w:r>
          </w:p>
        </w:tc>
        <w:tc>
          <w:tcPr>
            <w:tcW w:w="4786" w:type="dxa"/>
          </w:tcPr>
          <w:p w:rsidR="00695353" w:rsidRPr="00D92102" w:rsidRDefault="00695353" w:rsidP="00D92102">
            <w:pPr>
              <w:pStyle w:val="ConsPlusNormal"/>
              <w:tabs>
                <w:tab w:val="left" w:pos="309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2102">
              <w:rPr>
                <w:rFonts w:ascii="Times New Roman" w:hAnsi="Times New Roman" w:cs="Times New Roman"/>
                <w:sz w:val="24"/>
                <w:szCs w:val="24"/>
              </w:rPr>
              <w:t>23 декабря 2024 г.</w:t>
            </w:r>
          </w:p>
        </w:tc>
      </w:tr>
    </w:tbl>
    <w:p w:rsidR="00695353" w:rsidRPr="00D92102" w:rsidRDefault="00695353" w:rsidP="00D92102">
      <w:pPr>
        <w:pStyle w:val="ConsPlusNormal"/>
        <w:tabs>
          <w:tab w:val="left" w:pos="309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95353" w:rsidRPr="00D92102" w:rsidRDefault="00695353" w:rsidP="00D92102">
      <w:pPr>
        <w:pStyle w:val="ConsPlusNormal"/>
        <w:tabs>
          <w:tab w:val="left" w:pos="309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2102">
        <w:rPr>
          <w:rFonts w:ascii="Times New Roman" w:hAnsi="Times New Roman" w:cs="Times New Roman"/>
          <w:sz w:val="24"/>
          <w:szCs w:val="24"/>
        </w:rPr>
        <w:t xml:space="preserve">Индивидуальный предприниматель Петров Петр Петрович </w:t>
      </w:r>
      <w:r w:rsidRPr="00D92102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Pr="00D92102">
        <w:rPr>
          <w:rFonts w:ascii="Times New Roman" w:hAnsi="Times New Roman" w:cs="Times New Roman"/>
          <w:sz w:val="24"/>
          <w:szCs w:val="24"/>
        </w:rPr>
        <w:t>Арендодатель) ОГРНИП 000000000000001</w:t>
      </w:r>
      <w:r w:rsidRPr="00D92102">
        <w:rPr>
          <w:rFonts w:ascii="Times New Roman" w:hAnsi="Times New Roman" w:cs="Times New Roman"/>
          <w:sz w:val="24"/>
          <w:szCs w:val="24"/>
        </w:rPr>
        <w:t>, с одной стороны, и</w:t>
      </w:r>
    </w:p>
    <w:p w:rsidR="00695353" w:rsidRPr="00D92102" w:rsidRDefault="00695353" w:rsidP="00D92102">
      <w:pPr>
        <w:pStyle w:val="ConsPlusNormal"/>
        <w:tabs>
          <w:tab w:val="left" w:pos="309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2102">
        <w:rPr>
          <w:rFonts w:ascii="Times New Roman" w:hAnsi="Times New Roman" w:cs="Times New Roman"/>
          <w:sz w:val="24"/>
          <w:szCs w:val="24"/>
        </w:rPr>
        <w:t xml:space="preserve">Индивидуальный предприниматель </w:t>
      </w:r>
      <w:proofErr w:type="spellStart"/>
      <w:r w:rsidR="00B757A0" w:rsidRPr="00D92102">
        <w:rPr>
          <w:rFonts w:ascii="Times New Roman" w:hAnsi="Times New Roman" w:cs="Times New Roman"/>
          <w:sz w:val="24"/>
          <w:szCs w:val="24"/>
        </w:rPr>
        <w:t>Пэпэтэшин</w:t>
      </w:r>
      <w:proofErr w:type="spellEnd"/>
      <w:r w:rsidR="00B757A0" w:rsidRPr="00D92102">
        <w:rPr>
          <w:rFonts w:ascii="Times New Roman" w:hAnsi="Times New Roman" w:cs="Times New Roman"/>
          <w:sz w:val="24"/>
          <w:szCs w:val="24"/>
        </w:rPr>
        <w:t xml:space="preserve"> Игорь Иванович</w:t>
      </w:r>
      <w:r w:rsidRPr="00D92102">
        <w:rPr>
          <w:rFonts w:ascii="Times New Roman" w:hAnsi="Times New Roman" w:cs="Times New Roman"/>
          <w:sz w:val="24"/>
          <w:szCs w:val="24"/>
        </w:rPr>
        <w:t xml:space="preserve"> </w:t>
      </w:r>
      <w:r w:rsidRPr="00D92102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B757A0" w:rsidRPr="00D92102">
        <w:rPr>
          <w:rFonts w:ascii="Times New Roman" w:hAnsi="Times New Roman" w:cs="Times New Roman"/>
          <w:sz w:val="24"/>
          <w:szCs w:val="24"/>
        </w:rPr>
        <w:t>Арендатор</w:t>
      </w:r>
      <w:r w:rsidRPr="00D92102">
        <w:rPr>
          <w:rFonts w:ascii="Times New Roman" w:hAnsi="Times New Roman" w:cs="Times New Roman"/>
          <w:sz w:val="24"/>
          <w:szCs w:val="24"/>
        </w:rPr>
        <w:t>) ОГРНИП 00000</w:t>
      </w:r>
      <w:r w:rsidRPr="00D92102">
        <w:rPr>
          <w:rFonts w:ascii="Times New Roman" w:hAnsi="Times New Roman" w:cs="Times New Roman"/>
          <w:sz w:val="24"/>
          <w:szCs w:val="24"/>
        </w:rPr>
        <w:t>0000000002</w:t>
      </w:r>
      <w:r w:rsidRPr="00D92102">
        <w:rPr>
          <w:rFonts w:ascii="Times New Roman" w:hAnsi="Times New Roman" w:cs="Times New Roman"/>
          <w:sz w:val="24"/>
          <w:szCs w:val="24"/>
        </w:rPr>
        <w:t>, с другой стороны, вместе именуемые Стороны, заключили настоящий Договор о нижеследующем:</w:t>
      </w:r>
    </w:p>
    <w:p w:rsidR="00695353" w:rsidRPr="00D92102" w:rsidRDefault="00695353" w:rsidP="00D921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5353" w:rsidRPr="00D92102" w:rsidRDefault="00695353" w:rsidP="00D921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92102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D92102" w:rsidRDefault="00695353" w:rsidP="00D92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2102">
        <w:rPr>
          <w:rFonts w:ascii="Times New Roman" w:hAnsi="Times New Roman" w:cs="Times New Roman"/>
          <w:sz w:val="24"/>
          <w:szCs w:val="24"/>
        </w:rPr>
        <w:t>1.1. Арендодатель обязуется передать Арендатору за плату во временное владение и пользование следующее нежилое помещение</w:t>
      </w:r>
      <w:r w:rsidRPr="00D92102">
        <w:rPr>
          <w:rFonts w:ascii="Times New Roman" w:hAnsi="Times New Roman" w:cs="Times New Roman"/>
          <w:sz w:val="24"/>
          <w:szCs w:val="24"/>
        </w:rPr>
        <w:t xml:space="preserve">: </w:t>
      </w:r>
      <w:r w:rsidRPr="00D92102">
        <w:rPr>
          <w:rFonts w:ascii="Times New Roman" w:hAnsi="Times New Roman" w:cs="Times New Roman"/>
          <w:sz w:val="24"/>
          <w:szCs w:val="24"/>
        </w:rPr>
        <w:t>нежилое помещение с кадастровым номером 00:00:0000000:004, адрес расположения: г. Санкт-Петербург, ул. Уличная, д. 13, помещение 1, площадь 169 кв. м., этаж 1. право собственности на квартиру зарегистрировано в Едином государственном реестре недвижимости 00.00.0000 г. под. № 00:00:0001000:001-01/002/0199-1</w:t>
      </w:r>
      <w:r w:rsidR="00D92102">
        <w:rPr>
          <w:rFonts w:ascii="Times New Roman" w:hAnsi="Times New Roman" w:cs="Times New Roman"/>
          <w:sz w:val="24"/>
          <w:szCs w:val="24"/>
        </w:rPr>
        <w:t xml:space="preserve">. </w:t>
      </w:r>
      <w:r w:rsidRPr="00D92102">
        <w:rPr>
          <w:rFonts w:ascii="Times New Roman" w:hAnsi="Times New Roman" w:cs="Times New Roman"/>
          <w:sz w:val="24"/>
          <w:szCs w:val="24"/>
        </w:rPr>
        <w:t xml:space="preserve">Расположение на этаже и границы помещения отмечены на копии технического </w:t>
      </w:r>
      <w:r w:rsidR="00D92102">
        <w:rPr>
          <w:rFonts w:ascii="Times New Roman" w:hAnsi="Times New Roman" w:cs="Times New Roman"/>
          <w:sz w:val="24"/>
          <w:szCs w:val="24"/>
        </w:rPr>
        <w:t xml:space="preserve">плана (прилагается к Договору). </w:t>
      </w:r>
    </w:p>
    <w:p w:rsidR="00695353" w:rsidRPr="00D92102" w:rsidRDefault="00695353" w:rsidP="00D92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2102">
        <w:rPr>
          <w:rFonts w:ascii="Times New Roman" w:hAnsi="Times New Roman" w:cs="Times New Roman"/>
          <w:sz w:val="24"/>
          <w:szCs w:val="24"/>
        </w:rPr>
        <w:t xml:space="preserve">1.2. Помещение принадлежит Арендодателю на праве собственности, что </w:t>
      </w:r>
      <w:r w:rsidR="00D92102">
        <w:rPr>
          <w:rFonts w:ascii="Times New Roman" w:hAnsi="Times New Roman" w:cs="Times New Roman"/>
          <w:sz w:val="24"/>
          <w:szCs w:val="24"/>
        </w:rPr>
        <w:t>подтверждается выпиской из ЕГРН.</w:t>
      </w:r>
    </w:p>
    <w:p w:rsidR="00695353" w:rsidRPr="00D92102" w:rsidRDefault="00695353" w:rsidP="00D921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5353" w:rsidRPr="00D92102" w:rsidRDefault="00695353" w:rsidP="00D921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92102">
        <w:rPr>
          <w:rFonts w:ascii="Times New Roman" w:hAnsi="Times New Roman" w:cs="Times New Roman"/>
          <w:sz w:val="24"/>
          <w:szCs w:val="24"/>
        </w:rPr>
        <w:t>2. Срок аренды</w:t>
      </w:r>
    </w:p>
    <w:p w:rsidR="00695353" w:rsidRPr="00D92102" w:rsidRDefault="00695353" w:rsidP="00D92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2102">
        <w:rPr>
          <w:rFonts w:ascii="Times New Roman" w:hAnsi="Times New Roman" w:cs="Times New Roman"/>
          <w:sz w:val="24"/>
          <w:szCs w:val="24"/>
        </w:rPr>
        <w:t xml:space="preserve">2.1. Помещение предоставляется в </w:t>
      </w:r>
      <w:r w:rsidR="00D92102">
        <w:rPr>
          <w:rFonts w:ascii="Times New Roman" w:hAnsi="Times New Roman" w:cs="Times New Roman"/>
          <w:sz w:val="24"/>
          <w:szCs w:val="24"/>
        </w:rPr>
        <w:t xml:space="preserve">аренду на срок с 23 декабря 2024 г. до </w:t>
      </w:r>
      <w:r w:rsidRPr="00D92102">
        <w:rPr>
          <w:rFonts w:ascii="Times New Roman" w:hAnsi="Times New Roman" w:cs="Times New Roman"/>
          <w:sz w:val="24"/>
          <w:szCs w:val="24"/>
        </w:rPr>
        <w:t xml:space="preserve">1 </w:t>
      </w:r>
      <w:r w:rsidR="00D92102">
        <w:rPr>
          <w:rFonts w:ascii="Times New Roman" w:hAnsi="Times New Roman" w:cs="Times New Roman"/>
          <w:sz w:val="24"/>
          <w:szCs w:val="24"/>
        </w:rPr>
        <w:t>июня 2025</w:t>
      </w:r>
      <w:r w:rsidRPr="00D92102">
        <w:rPr>
          <w:rFonts w:ascii="Times New Roman" w:hAnsi="Times New Roman" w:cs="Times New Roman"/>
          <w:sz w:val="24"/>
          <w:szCs w:val="24"/>
        </w:rPr>
        <w:t xml:space="preserve"> г. (включительно).</w:t>
      </w:r>
    </w:p>
    <w:p w:rsidR="00695353" w:rsidRPr="00D92102" w:rsidRDefault="00695353" w:rsidP="00D92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5353" w:rsidRPr="00D92102" w:rsidRDefault="00695353" w:rsidP="00D921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92102">
        <w:rPr>
          <w:rFonts w:ascii="Times New Roman" w:hAnsi="Times New Roman" w:cs="Times New Roman"/>
          <w:sz w:val="24"/>
          <w:szCs w:val="24"/>
        </w:rPr>
        <w:t>3. Арендная плата и порядок оплаты</w:t>
      </w:r>
    </w:p>
    <w:p w:rsidR="00695353" w:rsidRPr="00D92102" w:rsidRDefault="00695353" w:rsidP="00D92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2102">
        <w:rPr>
          <w:rFonts w:ascii="Times New Roman" w:hAnsi="Times New Roman" w:cs="Times New Roman"/>
          <w:sz w:val="24"/>
          <w:szCs w:val="24"/>
        </w:rPr>
        <w:t>3.1. Размер арендной платы за пользование помещением составляет 750 000 (семьсот пятьдесят тысяч) руб. в месяц, включая НДС (20%) в сумме 125 000</w:t>
      </w:r>
      <w:r w:rsidR="00D92102">
        <w:rPr>
          <w:rFonts w:ascii="Times New Roman" w:hAnsi="Times New Roman" w:cs="Times New Roman"/>
          <w:sz w:val="24"/>
          <w:szCs w:val="24"/>
        </w:rPr>
        <w:t xml:space="preserve"> (сто двадцать пять тысяч) руб.</w:t>
      </w:r>
    </w:p>
    <w:p w:rsidR="00695353" w:rsidRPr="00D92102" w:rsidRDefault="00695353" w:rsidP="00D92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2102">
        <w:rPr>
          <w:rFonts w:ascii="Times New Roman" w:hAnsi="Times New Roman" w:cs="Times New Roman"/>
          <w:sz w:val="24"/>
          <w:szCs w:val="24"/>
        </w:rPr>
        <w:t>3.2. Арендная плата за помещение включает в себя плату за пользование земельным участком, на котором расположено здание с помещением.</w:t>
      </w:r>
    </w:p>
    <w:p w:rsidR="00695353" w:rsidRPr="00D92102" w:rsidRDefault="00695353" w:rsidP="00D92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2102">
        <w:rPr>
          <w:rFonts w:ascii="Times New Roman" w:hAnsi="Times New Roman" w:cs="Times New Roman"/>
          <w:sz w:val="24"/>
          <w:szCs w:val="24"/>
        </w:rPr>
        <w:t>Стоимость услуг горячего и холодного водоснабжения, водоотведения (канализации), теплоснабжения, электроснабжения, вывоза мусора, телефонной связи, Интернета включена в арендную плату и не возмещается Арендодателю отдельно.</w:t>
      </w:r>
    </w:p>
    <w:p w:rsidR="00695353" w:rsidRPr="00D92102" w:rsidRDefault="00695353" w:rsidP="00D92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2102">
        <w:rPr>
          <w:rFonts w:ascii="Times New Roman" w:hAnsi="Times New Roman" w:cs="Times New Roman"/>
          <w:sz w:val="24"/>
          <w:szCs w:val="24"/>
        </w:rPr>
        <w:t>3.3. Арендатор обязуется вносить арендную плату за каждый расчетный месяц не позднее 5 (пяти) дней до его начала. Арендная плата за первый месяц пользования помещением вносится в течение 5 (пяти) рабочих дней</w:t>
      </w:r>
      <w:r w:rsidR="00D92102">
        <w:rPr>
          <w:rFonts w:ascii="Times New Roman" w:hAnsi="Times New Roman" w:cs="Times New Roman"/>
          <w:sz w:val="24"/>
          <w:szCs w:val="24"/>
        </w:rPr>
        <w:t xml:space="preserve"> с момента заключения Договора.</w:t>
      </w:r>
    </w:p>
    <w:p w:rsidR="00695353" w:rsidRPr="00D92102" w:rsidRDefault="00695353" w:rsidP="00D92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2102">
        <w:rPr>
          <w:rFonts w:ascii="Times New Roman" w:hAnsi="Times New Roman" w:cs="Times New Roman"/>
          <w:sz w:val="24"/>
          <w:szCs w:val="24"/>
        </w:rPr>
        <w:t>3.4. Выплата арендной платы осуществляется в безналичном порядке платежными поручениями.</w:t>
      </w:r>
    </w:p>
    <w:p w:rsidR="00695353" w:rsidRPr="00D92102" w:rsidRDefault="00695353" w:rsidP="00D92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5353" w:rsidRPr="00D92102" w:rsidRDefault="00695353" w:rsidP="00D921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92102">
        <w:rPr>
          <w:rFonts w:ascii="Times New Roman" w:hAnsi="Times New Roman" w:cs="Times New Roman"/>
          <w:sz w:val="24"/>
          <w:szCs w:val="24"/>
        </w:rPr>
        <w:t>4. Предоставление и возврат помещения</w:t>
      </w:r>
    </w:p>
    <w:p w:rsidR="00695353" w:rsidRPr="00D92102" w:rsidRDefault="00695353" w:rsidP="00D92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2102">
        <w:rPr>
          <w:rFonts w:ascii="Times New Roman" w:hAnsi="Times New Roman" w:cs="Times New Roman"/>
          <w:sz w:val="24"/>
          <w:szCs w:val="24"/>
        </w:rPr>
        <w:t>4.1. Помещение передается Арендатору и возвращается Арендодателю по акту приема-передачи.</w:t>
      </w:r>
    </w:p>
    <w:p w:rsidR="00695353" w:rsidRPr="00D92102" w:rsidRDefault="00695353" w:rsidP="00D92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2102">
        <w:rPr>
          <w:rFonts w:ascii="Times New Roman" w:hAnsi="Times New Roman" w:cs="Times New Roman"/>
          <w:sz w:val="24"/>
          <w:szCs w:val="24"/>
        </w:rPr>
        <w:t>4.2. Арендатор обязан вернуть Арендодателю помещение в том состоянии, в котором он его получил, с учетом нормального износа.</w:t>
      </w:r>
    </w:p>
    <w:p w:rsidR="00695353" w:rsidRPr="00D92102" w:rsidRDefault="00695353" w:rsidP="00D92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5353" w:rsidRPr="00D92102" w:rsidRDefault="00695353" w:rsidP="00D921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92102">
        <w:rPr>
          <w:rFonts w:ascii="Times New Roman" w:hAnsi="Times New Roman" w:cs="Times New Roman"/>
          <w:sz w:val="24"/>
          <w:szCs w:val="24"/>
        </w:rPr>
        <w:t>5. Пользование помещением</w:t>
      </w:r>
    </w:p>
    <w:p w:rsidR="00695353" w:rsidRPr="00D92102" w:rsidRDefault="00695353" w:rsidP="00D92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2102">
        <w:rPr>
          <w:rFonts w:ascii="Times New Roman" w:hAnsi="Times New Roman" w:cs="Times New Roman"/>
          <w:sz w:val="24"/>
          <w:szCs w:val="24"/>
        </w:rPr>
        <w:t>5.1. Арендатор обязан использовать помещение в соответствии с его назначением.</w:t>
      </w:r>
    </w:p>
    <w:p w:rsidR="00695353" w:rsidRPr="00D92102" w:rsidRDefault="00695353" w:rsidP="00D92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2102">
        <w:rPr>
          <w:rFonts w:ascii="Times New Roman" w:hAnsi="Times New Roman" w:cs="Times New Roman"/>
          <w:sz w:val="24"/>
          <w:szCs w:val="24"/>
        </w:rPr>
        <w:t>5.2. Арендатор не вправе</w:t>
      </w:r>
      <w:r w:rsidR="00D92102">
        <w:rPr>
          <w:rFonts w:ascii="Times New Roman" w:hAnsi="Times New Roman" w:cs="Times New Roman"/>
          <w:sz w:val="24"/>
          <w:szCs w:val="24"/>
        </w:rPr>
        <w:t xml:space="preserve"> сдавать помещение в субаренду.</w:t>
      </w:r>
    </w:p>
    <w:p w:rsidR="00695353" w:rsidRPr="00D92102" w:rsidRDefault="00695353" w:rsidP="00D92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2102">
        <w:rPr>
          <w:rFonts w:ascii="Times New Roman" w:hAnsi="Times New Roman" w:cs="Times New Roman"/>
          <w:sz w:val="24"/>
          <w:szCs w:val="24"/>
        </w:rPr>
        <w:lastRenderedPageBreak/>
        <w:t>5.3. Текущий ремонт помещения про</w:t>
      </w:r>
      <w:r w:rsidR="00D92102">
        <w:rPr>
          <w:rFonts w:ascii="Times New Roman" w:hAnsi="Times New Roman" w:cs="Times New Roman"/>
          <w:sz w:val="24"/>
          <w:szCs w:val="24"/>
        </w:rPr>
        <w:t>изводит Арендатор за свой счет.</w:t>
      </w:r>
    </w:p>
    <w:p w:rsidR="00695353" w:rsidRPr="00D92102" w:rsidRDefault="00695353" w:rsidP="00D92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2102">
        <w:rPr>
          <w:rFonts w:ascii="Times New Roman" w:hAnsi="Times New Roman" w:cs="Times New Roman"/>
          <w:sz w:val="24"/>
          <w:szCs w:val="24"/>
        </w:rPr>
        <w:t>5.4. Капитальный ремонт помещения произв</w:t>
      </w:r>
      <w:r w:rsidR="00D92102">
        <w:rPr>
          <w:rFonts w:ascii="Times New Roman" w:hAnsi="Times New Roman" w:cs="Times New Roman"/>
          <w:sz w:val="24"/>
          <w:szCs w:val="24"/>
        </w:rPr>
        <w:t>одит Арендодатель за свой счет.</w:t>
      </w:r>
    </w:p>
    <w:p w:rsidR="00695353" w:rsidRPr="00D92102" w:rsidRDefault="00695353" w:rsidP="00D92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2102">
        <w:rPr>
          <w:rFonts w:ascii="Times New Roman" w:hAnsi="Times New Roman" w:cs="Times New Roman"/>
          <w:sz w:val="24"/>
          <w:szCs w:val="24"/>
        </w:rPr>
        <w:t>5.5. Арендатор вправе производить любые неотделимые улучшения помещения только с согласия Арендодателя. Такие улучшения являются собственностью Арендодателя. Арендодатель обязан возместить Арендатору стоимость неотделимых улучшений в течение 5 (пяти) рабочих дней с момента получения подтверждающих осу</w:t>
      </w:r>
      <w:r w:rsidR="00D92102">
        <w:rPr>
          <w:rFonts w:ascii="Times New Roman" w:hAnsi="Times New Roman" w:cs="Times New Roman"/>
          <w:sz w:val="24"/>
          <w:szCs w:val="24"/>
        </w:rPr>
        <w:t>ществление расходов документов.</w:t>
      </w:r>
    </w:p>
    <w:p w:rsidR="00695353" w:rsidRPr="00D92102" w:rsidRDefault="00695353" w:rsidP="00D92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2102">
        <w:rPr>
          <w:rFonts w:ascii="Times New Roman" w:hAnsi="Times New Roman" w:cs="Times New Roman"/>
          <w:sz w:val="24"/>
          <w:szCs w:val="24"/>
        </w:rPr>
        <w:t>5.6. Арендатор вправе производить без согласия Арендодателя любые отделимые улучшения помещения. Такие улучшения являются собственностью Арендатора и их стоимость не подлежит возмещению Арендодателем.</w:t>
      </w:r>
    </w:p>
    <w:p w:rsidR="00695353" w:rsidRPr="00D92102" w:rsidRDefault="00695353" w:rsidP="00D92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5353" w:rsidRPr="00D92102" w:rsidRDefault="00695353" w:rsidP="00D921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92102">
        <w:rPr>
          <w:rFonts w:ascii="Times New Roman" w:hAnsi="Times New Roman" w:cs="Times New Roman"/>
          <w:sz w:val="24"/>
          <w:szCs w:val="24"/>
        </w:rPr>
        <w:t>6. Ответственность сторон</w:t>
      </w:r>
    </w:p>
    <w:p w:rsidR="00695353" w:rsidRPr="00D92102" w:rsidRDefault="00695353" w:rsidP="00D92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2102">
        <w:rPr>
          <w:rFonts w:ascii="Times New Roman" w:hAnsi="Times New Roman" w:cs="Times New Roman"/>
          <w:sz w:val="24"/>
          <w:szCs w:val="24"/>
        </w:rPr>
        <w:t>6.1. В случае нарушения обязанной стороной сроков внесения платежей другая сторона вправе потребовать уплаты неустойки в размере 0,1% от суммы задолженности за каждый день просрочки.</w:t>
      </w:r>
    </w:p>
    <w:p w:rsidR="00695353" w:rsidRPr="00D92102" w:rsidRDefault="00695353" w:rsidP="00D92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2102">
        <w:rPr>
          <w:rFonts w:ascii="Times New Roman" w:hAnsi="Times New Roman" w:cs="Times New Roman"/>
          <w:sz w:val="24"/>
          <w:szCs w:val="24"/>
        </w:rPr>
        <w:t>6.2. В случае нарушения обязанной стороной сроков исполнения любой обязанности, кроме обязанности по внесению платежа, другая сторона вправе потребовать уплаты неустойки в размере 0,1% от размера арендной платы за каждый день просрочки.</w:t>
      </w:r>
    </w:p>
    <w:p w:rsidR="00695353" w:rsidRPr="00D92102" w:rsidRDefault="00695353" w:rsidP="00D92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2102">
        <w:rPr>
          <w:rFonts w:ascii="Times New Roman" w:hAnsi="Times New Roman" w:cs="Times New Roman"/>
          <w:sz w:val="24"/>
          <w:szCs w:val="24"/>
        </w:rPr>
        <w:t>6.3. В случае невыполнения обязанной стороной обязанности по осуществлению ремонта (п. п. 5.3, 5.4 Договора) другая сторона вправе потребовать уплаты штрафа в размере 100 000 (сто тысяч) руб.</w:t>
      </w:r>
    </w:p>
    <w:p w:rsidR="00695353" w:rsidRPr="00D92102" w:rsidRDefault="00695353" w:rsidP="00D92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2102">
        <w:rPr>
          <w:rFonts w:ascii="Times New Roman" w:hAnsi="Times New Roman" w:cs="Times New Roman"/>
          <w:sz w:val="24"/>
          <w:szCs w:val="24"/>
        </w:rPr>
        <w:t>6.4. Сторона, право которой нарушено, может требовать полного возмещения причиненных ей убытков, если законом не предусмотрено возмещение убытков в меньшем размере.</w:t>
      </w:r>
    </w:p>
    <w:p w:rsidR="00695353" w:rsidRPr="00D92102" w:rsidRDefault="00695353" w:rsidP="00D92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5353" w:rsidRPr="00D92102" w:rsidRDefault="00695353" w:rsidP="00D921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92102">
        <w:rPr>
          <w:rFonts w:ascii="Times New Roman" w:hAnsi="Times New Roman" w:cs="Times New Roman"/>
          <w:sz w:val="24"/>
          <w:szCs w:val="24"/>
        </w:rPr>
        <w:t>7. Изменение и расторжение Договора</w:t>
      </w:r>
    </w:p>
    <w:p w:rsidR="00695353" w:rsidRPr="00D92102" w:rsidRDefault="00695353" w:rsidP="00D92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2102">
        <w:rPr>
          <w:rFonts w:ascii="Times New Roman" w:hAnsi="Times New Roman" w:cs="Times New Roman"/>
          <w:sz w:val="24"/>
          <w:szCs w:val="24"/>
        </w:rPr>
        <w:t>7.1. Договор может быть изменен или расторгнут по соглашению сторон, а также в случаях, установленных законом.</w:t>
      </w:r>
    </w:p>
    <w:p w:rsidR="00695353" w:rsidRPr="00D92102" w:rsidRDefault="00695353" w:rsidP="00D92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2102">
        <w:rPr>
          <w:rFonts w:ascii="Times New Roman" w:hAnsi="Times New Roman" w:cs="Times New Roman"/>
          <w:sz w:val="24"/>
          <w:szCs w:val="24"/>
        </w:rPr>
        <w:t>7.2. Арендодатель вправе в одностороннем внесудебном порядке отказаться от исполнения Договора при совершении Арендатором нарушений, указанных в п. п. 1 - 4 ст. 619 ГК РФ.</w:t>
      </w:r>
    </w:p>
    <w:p w:rsidR="00695353" w:rsidRPr="00D92102" w:rsidRDefault="00695353" w:rsidP="00D92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2102">
        <w:rPr>
          <w:rFonts w:ascii="Times New Roman" w:hAnsi="Times New Roman" w:cs="Times New Roman"/>
          <w:sz w:val="24"/>
          <w:szCs w:val="24"/>
        </w:rPr>
        <w:t>7.3. Арендатор вправе в одностороннем внесудебном порядке отказаться от исполнения Договора при совершении Арендодателем нарушений, указанных в п. п. 1 - 4 ст. 620 ГК РФ.</w:t>
      </w:r>
    </w:p>
    <w:p w:rsidR="00695353" w:rsidRPr="00D92102" w:rsidRDefault="00695353" w:rsidP="00D92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5353" w:rsidRPr="00D92102" w:rsidRDefault="00695353" w:rsidP="00D921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92102">
        <w:rPr>
          <w:rFonts w:ascii="Times New Roman" w:hAnsi="Times New Roman" w:cs="Times New Roman"/>
          <w:sz w:val="24"/>
          <w:szCs w:val="24"/>
        </w:rPr>
        <w:t>8. Разрешение споров</w:t>
      </w:r>
    </w:p>
    <w:p w:rsidR="00695353" w:rsidRPr="00D92102" w:rsidRDefault="00695353" w:rsidP="00D92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2102">
        <w:rPr>
          <w:rFonts w:ascii="Times New Roman" w:hAnsi="Times New Roman" w:cs="Times New Roman"/>
          <w:sz w:val="24"/>
          <w:szCs w:val="24"/>
        </w:rPr>
        <w:t>8.1. Все споры и разногласия, возникающие между сторонами в рамках Договора или в связи с ним, в том числе касающиеся его заключения, изменения, исполнения, нарушения, расторжения или признания недействительным, подлежат разрешению в арбитражном суде в соответствии с законодательством РФ.</w:t>
      </w:r>
    </w:p>
    <w:p w:rsidR="00695353" w:rsidRPr="00D92102" w:rsidRDefault="00695353" w:rsidP="00D92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5353" w:rsidRPr="00D92102" w:rsidRDefault="00695353" w:rsidP="00D921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92102">
        <w:rPr>
          <w:rFonts w:ascii="Times New Roman" w:hAnsi="Times New Roman" w:cs="Times New Roman"/>
          <w:sz w:val="24"/>
          <w:szCs w:val="24"/>
        </w:rPr>
        <w:t>9. Заключительные положения</w:t>
      </w:r>
    </w:p>
    <w:p w:rsidR="00695353" w:rsidRPr="00D92102" w:rsidRDefault="00695353" w:rsidP="00D92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2102">
        <w:rPr>
          <w:rFonts w:ascii="Times New Roman" w:hAnsi="Times New Roman" w:cs="Times New Roman"/>
          <w:sz w:val="24"/>
          <w:szCs w:val="24"/>
        </w:rPr>
        <w:t>Договор составлен в двух экземплярах, по одному для каждой из сторон.</w:t>
      </w:r>
    </w:p>
    <w:p w:rsidR="00695353" w:rsidRPr="00D92102" w:rsidRDefault="00695353" w:rsidP="00D92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5353" w:rsidRPr="00D92102" w:rsidRDefault="00695353" w:rsidP="00D921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92102">
        <w:rPr>
          <w:rFonts w:ascii="Times New Roman" w:hAnsi="Times New Roman" w:cs="Times New Roman"/>
          <w:sz w:val="24"/>
          <w:szCs w:val="24"/>
        </w:rPr>
        <w:t>10. Адреса и реквизиты сторон</w:t>
      </w:r>
    </w:p>
    <w:p w:rsidR="00695353" w:rsidRPr="00D92102" w:rsidRDefault="00695353" w:rsidP="00D9210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95353" w:rsidRPr="00D92102" w:rsidTr="00D92102">
        <w:tc>
          <w:tcPr>
            <w:tcW w:w="4672" w:type="dxa"/>
          </w:tcPr>
          <w:p w:rsidR="00B757A0" w:rsidRPr="00D92102" w:rsidRDefault="00B757A0" w:rsidP="00D92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102">
              <w:rPr>
                <w:rFonts w:ascii="Times New Roman" w:hAnsi="Times New Roman" w:cs="Times New Roman"/>
                <w:sz w:val="24"/>
                <w:szCs w:val="24"/>
              </w:rPr>
              <w:t xml:space="preserve">Арендодатель </w:t>
            </w:r>
          </w:p>
          <w:p w:rsidR="00B757A0" w:rsidRPr="00D92102" w:rsidRDefault="00695353" w:rsidP="00D92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102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</w:p>
          <w:p w:rsidR="00B757A0" w:rsidRPr="00D92102" w:rsidRDefault="00B757A0" w:rsidP="00D92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102">
              <w:rPr>
                <w:rFonts w:ascii="Times New Roman" w:hAnsi="Times New Roman" w:cs="Times New Roman"/>
                <w:sz w:val="24"/>
                <w:szCs w:val="24"/>
              </w:rPr>
              <w:t>Петров Петр Петрович</w:t>
            </w:r>
          </w:p>
          <w:p w:rsidR="00695353" w:rsidRPr="00D92102" w:rsidRDefault="00B757A0" w:rsidP="00D92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102">
              <w:rPr>
                <w:rFonts w:ascii="Times New Roman" w:hAnsi="Times New Roman" w:cs="Times New Roman"/>
                <w:sz w:val="24"/>
                <w:szCs w:val="24"/>
              </w:rPr>
              <w:t>ОГРНИП 000000000000001</w:t>
            </w:r>
          </w:p>
          <w:p w:rsidR="00B757A0" w:rsidRPr="00D92102" w:rsidRDefault="00B757A0" w:rsidP="00D92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102">
              <w:rPr>
                <w:rFonts w:ascii="Times New Roman" w:hAnsi="Times New Roman" w:cs="Times New Roman"/>
                <w:sz w:val="24"/>
                <w:szCs w:val="24"/>
              </w:rPr>
              <w:t>БИК 000000001</w:t>
            </w:r>
          </w:p>
          <w:p w:rsidR="00B757A0" w:rsidRPr="00D92102" w:rsidRDefault="00B757A0" w:rsidP="00D92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102">
              <w:rPr>
                <w:rFonts w:ascii="Times New Roman" w:hAnsi="Times New Roman" w:cs="Times New Roman"/>
                <w:sz w:val="24"/>
                <w:szCs w:val="24"/>
              </w:rPr>
              <w:t>р/с 00000000000000000001</w:t>
            </w:r>
          </w:p>
          <w:p w:rsidR="00B757A0" w:rsidRPr="00D92102" w:rsidRDefault="00B757A0" w:rsidP="00D92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1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ПАО АКБ «Банк» г. Санкт-Петербург</w:t>
            </w:r>
          </w:p>
          <w:p w:rsidR="00B757A0" w:rsidRPr="00D92102" w:rsidRDefault="00B757A0" w:rsidP="00D921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210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921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D9210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921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00000000000000000002</w:t>
            </w:r>
          </w:p>
          <w:p w:rsidR="00B757A0" w:rsidRPr="00D92102" w:rsidRDefault="00B757A0" w:rsidP="00D921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210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921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D9210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921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8-0000-00-00-01</w:t>
            </w:r>
          </w:p>
          <w:p w:rsidR="00B757A0" w:rsidRPr="00D92102" w:rsidRDefault="00B757A0" w:rsidP="00D921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21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primer1@ primer1.ru</w:t>
            </w:r>
          </w:p>
          <w:p w:rsidR="00B757A0" w:rsidRPr="00D92102" w:rsidRDefault="00B757A0" w:rsidP="00D921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757A0" w:rsidRPr="00D92102" w:rsidRDefault="00B757A0" w:rsidP="00D92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102">
              <w:rPr>
                <w:rFonts w:ascii="Times New Roman" w:hAnsi="Times New Roman" w:cs="Times New Roman"/>
                <w:sz w:val="24"/>
                <w:szCs w:val="24"/>
              </w:rPr>
              <w:t xml:space="preserve">Петров </w:t>
            </w:r>
            <w:proofErr w:type="spellStart"/>
            <w:r w:rsidRPr="00D92102">
              <w:rPr>
                <w:rFonts w:ascii="Times New Roman" w:hAnsi="Times New Roman" w:cs="Times New Roman"/>
                <w:sz w:val="24"/>
                <w:szCs w:val="24"/>
              </w:rPr>
              <w:t>Петров</w:t>
            </w:r>
            <w:proofErr w:type="spellEnd"/>
            <w:r w:rsidRPr="00D921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2102">
              <w:rPr>
                <w:rFonts w:ascii="Times New Roman" w:hAnsi="Times New Roman" w:cs="Times New Roman"/>
                <w:sz w:val="24"/>
                <w:szCs w:val="24"/>
              </w:rPr>
              <w:t>П.П.</w:t>
            </w:r>
          </w:p>
          <w:p w:rsidR="00695353" w:rsidRPr="00D92102" w:rsidRDefault="00695353" w:rsidP="00D921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3" w:type="dxa"/>
          </w:tcPr>
          <w:p w:rsidR="00695353" w:rsidRPr="00D92102" w:rsidRDefault="00B757A0" w:rsidP="00D92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1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</w:p>
          <w:p w:rsidR="00B757A0" w:rsidRPr="00D92102" w:rsidRDefault="00B757A0" w:rsidP="00D92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102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</w:t>
            </w:r>
            <w:r w:rsidRPr="00D92102">
              <w:rPr>
                <w:rFonts w:ascii="Times New Roman" w:hAnsi="Times New Roman" w:cs="Times New Roman"/>
                <w:sz w:val="24"/>
                <w:szCs w:val="24"/>
              </w:rPr>
              <w:t xml:space="preserve">иматель </w:t>
            </w:r>
            <w:proofErr w:type="spellStart"/>
            <w:r w:rsidRPr="00D92102">
              <w:rPr>
                <w:rFonts w:ascii="Times New Roman" w:hAnsi="Times New Roman" w:cs="Times New Roman"/>
                <w:sz w:val="24"/>
                <w:szCs w:val="24"/>
              </w:rPr>
              <w:t>Пэпэтэшин</w:t>
            </w:r>
            <w:proofErr w:type="spellEnd"/>
            <w:r w:rsidRPr="00D92102">
              <w:rPr>
                <w:rFonts w:ascii="Times New Roman" w:hAnsi="Times New Roman" w:cs="Times New Roman"/>
                <w:sz w:val="24"/>
                <w:szCs w:val="24"/>
              </w:rPr>
              <w:t xml:space="preserve"> Игорь Иванович</w:t>
            </w:r>
          </w:p>
          <w:p w:rsidR="00B757A0" w:rsidRPr="00D92102" w:rsidRDefault="00B757A0" w:rsidP="00D92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102">
              <w:rPr>
                <w:rFonts w:ascii="Times New Roman" w:hAnsi="Times New Roman" w:cs="Times New Roman"/>
                <w:sz w:val="24"/>
                <w:szCs w:val="24"/>
              </w:rPr>
              <w:t>ОГРНИП 000000000000002</w:t>
            </w:r>
          </w:p>
          <w:p w:rsidR="00B757A0" w:rsidRPr="00D92102" w:rsidRDefault="00B757A0" w:rsidP="00D92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102">
              <w:rPr>
                <w:rFonts w:ascii="Times New Roman" w:hAnsi="Times New Roman" w:cs="Times New Roman"/>
                <w:sz w:val="24"/>
                <w:szCs w:val="24"/>
              </w:rPr>
              <w:t>БИК 000000002</w:t>
            </w:r>
          </w:p>
          <w:p w:rsidR="00B757A0" w:rsidRPr="00D92102" w:rsidRDefault="00B757A0" w:rsidP="00D92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102">
              <w:rPr>
                <w:rFonts w:ascii="Times New Roman" w:hAnsi="Times New Roman" w:cs="Times New Roman"/>
                <w:sz w:val="24"/>
                <w:szCs w:val="24"/>
              </w:rPr>
              <w:t>р/с 00000000000000000004</w:t>
            </w:r>
          </w:p>
          <w:p w:rsidR="00B757A0" w:rsidRPr="00D92102" w:rsidRDefault="00B757A0" w:rsidP="00D92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1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ПАО АКБ «Банк» г. Санкт-Петербург</w:t>
            </w:r>
          </w:p>
          <w:p w:rsidR="00B757A0" w:rsidRPr="00D92102" w:rsidRDefault="00B757A0" w:rsidP="00D921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210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921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D9210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921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00000000000000000004</w:t>
            </w:r>
          </w:p>
          <w:p w:rsidR="00B757A0" w:rsidRPr="00D92102" w:rsidRDefault="00B757A0" w:rsidP="00D921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210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921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D9210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921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8-0000-00-00-02</w:t>
            </w:r>
          </w:p>
          <w:p w:rsidR="00B757A0" w:rsidRPr="00D92102" w:rsidRDefault="00B757A0" w:rsidP="00D921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21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primer2@ primer2.ru</w:t>
            </w:r>
          </w:p>
          <w:p w:rsidR="00B757A0" w:rsidRPr="00D92102" w:rsidRDefault="00B757A0" w:rsidP="00D921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757A0" w:rsidRPr="00D92102" w:rsidRDefault="00B757A0" w:rsidP="00D921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D92102">
              <w:rPr>
                <w:rFonts w:ascii="Times New Roman" w:hAnsi="Times New Roman" w:cs="Times New Roman"/>
                <w:sz w:val="24"/>
                <w:szCs w:val="24"/>
              </w:rPr>
              <w:t>Пэпэтэшин</w:t>
            </w:r>
            <w:proofErr w:type="spellEnd"/>
            <w:r w:rsidRPr="00D9210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92102">
              <w:rPr>
                <w:rFonts w:ascii="Times New Roman" w:hAnsi="Times New Roman" w:cs="Times New Roman"/>
                <w:sz w:val="24"/>
                <w:szCs w:val="24"/>
              </w:rPr>
              <w:t>Пэпэтэшин</w:t>
            </w:r>
            <w:proofErr w:type="spellEnd"/>
            <w:proofErr w:type="gramEnd"/>
            <w:r w:rsidRPr="00D921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2102">
              <w:rPr>
                <w:rFonts w:ascii="Times New Roman" w:hAnsi="Times New Roman" w:cs="Times New Roman"/>
                <w:sz w:val="24"/>
                <w:szCs w:val="24"/>
              </w:rPr>
              <w:t>И.И.</w:t>
            </w:r>
          </w:p>
          <w:p w:rsidR="00B757A0" w:rsidRPr="00D92102" w:rsidRDefault="00B757A0" w:rsidP="00D921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613558" w:rsidRPr="00D92102" w:rsidRDefault="00613558" w:rsidP="00D9210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13558" w:rsidRPr="00D92102" w:rsidSect="00FC6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57826"/>
    <w:multiLevelType w:val="multilevel"/>
    <w:tmpl w:val="566A82E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94108C1"/>
    <w:multiLevelType w:val="multilevel"/>
    <w:tmpl w:val="EA00A33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A140846"/>
    <w:multiLevelType w:val="multilevel"/>
    <w:tmpl w:val="3E9AE6F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5106A6A"/>
    <w:multiLevelType w:val="multilevel"/>
    <w:tmpl w:val="4E92CA7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9CE568F"/>
    <w:multiLevelType w:val="multilevel"/>
    <w:tmpl w:val="E7E6EB8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8F365B9"/>
    <w:multiLevelType w:val="multilevel"/>
    <w:tmpl w:val="6802857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C9F3F82"/>
    <w:multiLevelType w:val="multilevel"/>
    <w:tmpl w:val="1A3CAED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D1E41C6"/>
    <w:multiLevelType w:val="multilevel"/>
    <w:tmpl w:val="0A303E8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  <w:lvlOverride w:ilvl="0">
      <w:startOverride w:val="1"/>
    </w:lvlOverride>
  </w:num>
  <w:num w:numId="2">
    <w:abstractNumId w:val="4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6"/>
    <w:lvlOverride w:ilvl="0">
      <w:startOverride w:val="1"/>
    </w:lvlOverride>
  </w:num>
  <w:num w:numId="5">
    <w:abstractNumId w:val="3"/>
    <w:lvlOverride w:ilvl="0">
      <w:startOverride w:val="1"/>
    </w:lvlOverride>
  </w:num>
  <w:num w:numId="6">
    <w:abstractNumId w:val="5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353"/>
    <w:rsid w:val="00613558"/>
    <w:rsid w:val="00695353"/>
    <w:rsid w:val="00B757A0"/>
    <w:rsid w:val="00D9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78817"/>
  <w15:chartTrackingRefBased/>
  <w15:docId w15:val="{9AB10040-7715-470F-A8DD-EADD8888B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535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69535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59"/>
    <w:rsid w:val="006953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1</cp:revision>
  <dcterms:created xsi:type="dcterms:W3CDTF">2024-12-11T12:07:00Z</dcterms:created>
  <dcterms:modified xsi:type="dcterms:W3CDTF">2024-12-11T12:31:00Z</dcterms:modified>
</cp:coreProperties>
</file>