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7E" w:rsidRPr="00CE5E69" w:rsidRDefault="0043010A">
      <w:pPr>
        <w:spacing w:after="120"/>
        <w:ind w:left="8051"/>
        <w:rPr>
          <w:color w:val="000000" w:themeColor="text1"/>
          <w:sz w:val="16"/>
          <w:szCs w:val="16"/>
        </w:rPr>
      </w:pPr>
      <w:r w:rsidRPr="00CE5E69">
        <w:rPr>
          <w:color w:val="000000" w:themeColor="text1"/>
          <w:sz w:val="16"/>
          <w:szCs w:val="16"/>
        </w:rPr>
        <w:t>Приложение 2</w:t>
      </w:r>
      <w:r w:rsidRPr="00CE5E69">
        <w:rPr>
          <w:color w:val="000000" w:themeColor="text1"/>
          <w:sz w:val="16"/>
          <w:szCs w:val="16"/>
        </w:rPr>
        <w:br/>
        <w:t>к Положению Банка России</w:t>
      </w:r>
      <w:r w:rsidRPr="00CE5E69">
        <w:rPr>
          <w:color w:val="000000" w:themeColor="text1"/>
          <w:sz w:val="16"/>
          <w:szCs w:val="16"/>
        </w:rPr>
        <w:br/>
        <w:t>от 29 июня 2021 года № 762-П</w:t>
      </w:r>
      <w:r w:rsidRPr="00CE5E69">
        <w:rPr>
          <w:color w:val="000000" w:themeColor="text1"/>
          <w:sz w:val="16"/>
          <w:szCs w:val="16"/>
        </w:rPr>
        <w:br/>
        <w:t>«О правилах осуществления перевода денежных средств»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432736" w:rsidRPr="00CE5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0401060</w:t>
            </w:r>
          </w:p>
        </w:tc>
      </w:tr>
      <w:tr w:rsidR="00432736" w:rsidRPr="00CE5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E69">
              <w:rPr>
                <w:color w:val="000000" w:themeColor="text1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E69">
              <w:rPr>
                <w:color w:val="000000" w:themeColor="text1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1C407E" w:rsidRPr="00CE5E69" w:rsidRDefault="001C407E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432736" w:rsidRPr="00CE5E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1E3" w:rsidRPr="00CE5E69" w:rsidRDefault="007E71E3" w:rsidP="0043010A">
            <w:pPr>
              <w:tabs>
                <w:tab w:val="center" w:pos="411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5E69">
              <w:rPr>
                <w:b/>
                <w:bCs/>
                <w:color w:val="000000" w:themeColor="text1"/>
                <w:sz w:val="24"/>
                <w:szCs w:val="24"/>
              </w:rPr>
              <w:t xml:space="preserve">ПЛАТЕЖНОЕ ПОРУЧЕНИЕ № </w:t>
            </w:r>
            <w:r w:rsidRPr="00CE5E69"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  <w:r w:rsidR="00CE5E69" w:rsidRPr="00CE5E69">
              <w:rPr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1E3" w:rsidRPr="00CE5E69" w:rsidRDefault="00CE5E69" w:rsidP="00C00434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15</w:t>
            </w:r>
            <w:r w:rsidR="002C386B" w:rsidRPr="00CE5E69">
              <w:rPr>
                <w:color w:val="000000" w:themeColor="text1"/>
                <w:lang w:val="en-US"/>
              </w:rPr>
              <w:t>.</w:t>
            </w:r>
            <w:r w:rsidRPr="00CE5E69">
              <w:rPr>
                <w:color w:val="000000" w:themeColor="text1"/>
              </w:rPr>
              <w:t>04</w:t>
            </w:r>
            <w:r w:rsidR="002C386B" w:rsidRPr="00CE5E69">
              <w:rPr>
                <w:color w:val="000000" w:themeColor="text1"/>
                <w:lang w:val="en-US"/>
              </w:rPr>
              <w:t>.202</w:t>
            </w:r>
            <w:r w:rsidR="003C71D5" w:rsidRPr="00CE5E69">
              <w:rPr>
                <w:color w:val="000000" w:themeColor="text1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1E3" w:rsidRPr="00CE5E69" w:rsidRDefault="007E71E3" w:rsidP="00C0043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1E3" w:rsidRPr="00CE5E69" w:rsidRDefault="007E71E3" w:rsidP="00C00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1E3" w:rsidRPr="00CE5E69" w:rsidRDefault="007E71E3" w:rsidP="00C00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1E3" w:rsidRPr="00CE5E69" w:rsidRDefault="007E71E3" w:rsidP="00C00434">
            <w:pPr>
              <w:jc w:val="center"/>
              <w:rPr>
                <w:color w:val="000000" w:themeColor="text1"/>
                <w:lang w:val="en-US"/>
              </w:rPr>
            </w:pPr>
            <w:r w:rsidRPr="00CE5E69">
              <w:rPr>
                <w:color w:val="000000" w:themeColor="text1"/>
                <w:lang w:val="en-US"/>
              </w:rPr>
              <w:t>0</w:t>
            </w:r>
            <w:r w:rsidRPr="00CE5E69">
              <w:rPr>
                <w:color w:val="000000" w:themeColor="text1"/>
              </w:rPr>
              <w:t>8</w:t>
            </w:r>
          </w:p>
        </w:tc>
      </w:tr>
      <w:tr w:rsidR="00432736" w:rsidRPr="00CE5E69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E69"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E69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07E" w:rsidRPr="00CE5E69" w:rsidRDefault="001C40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1C407E" w:rsidRPr="00CE5E69" w:rsidRDefault="001C407E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432736" w:rsidRPr="00CE5E69" w:rsidTr="00593E9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1C407E" w:rsidRPr="00CE5E69" w:rsidRDefault="001C407E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Сумма</w:t>
            </w:r>
          </w:p>
          <w:p w:rsidR="001C407E" w:rsidRPr="00CE5E69" w:rsidRDefault="001C407E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1C407E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Четыреста восемьдесят четыре рубля 08 копеек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1E3" w:rsidRPr="00CE5E69" w:rsidRDefault="007E71E3" w:rsidP="00C00434">
            <w:pPr>
              <w:rPr>
                <w:color w:val="000000" w:themeColor="text1"/>
                <w:lang w:val="en-US"/>
              </w:rPr>
            </w:pPr>
            <w:r w:rsidRPr="00CE5E69">
              <w:rPr>
                <w:color w:val="000000" w:themeColor="text1"/>
              </w:rPr>
              <w:t xml:space="preserve">ИНН  </w:t>
            </w:r>
            <w:r w:rsidR="00CE5E69" w:rsidRPr="00CE5E69">
              <w:rPr>
                <w:color w:val="000000" w:themeColor="text1"/>
              </w:rPr>
              <w:t>1234567890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1E3" w:rsidRPr="00CE5E69" w:rsidRDefault="007E71E3" w:rsidP="00C00434">
            <w:pPr>
              <w:ind w:left="57"/>
              <w:rPr>
                <w:color w:val="000000" w:themeColor="text1"/>
                <w:lang w:val="en-US"/>
              </w:rPr>
            </w:pPr>
            <w:r w:rsidRPr="00CE5E69">
              <w:rPr>
                <w:color w:val="000000" w:themeColor="text1"/>
              </w:rPr>
              <w:t xml:space="preserve">КПП  </w:t>
            </w:r>
            <w:r w:rsidR="00CE5E69" w:rsidRPr="00CE5E69">
              <w:rPr>
                <w:color w:val="000000" w:themeColor="text1"/>
              </w:rPr>
              <w:t>1210</w:t>
            </w:r>
            <w:r w:rsidRPr="00CE5E69">
              <w:rPr>
                <w:color w:val="000000" w:themeColor="text1"/>
                <w:lang w:val="en-US"/>
              </w:rPr>
              <w:t>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1E3" w:rsidRPr="00CE5E69" w:rsidRDefault="007E71E3" w:rsidP="00C00434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484-08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1E3" w:rsidRPr="00CE5E69" w:rsidRDefault="00CE5E69" w:rsidP="00C00434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ООО "</w:t>
            </w:r>
            <w:r w:rsidRPr="00CE5E69">
              <w:rPr>
                <w:color w:val="000000" w:themeColor="text1"/>
                <w:lang w:val="en-US"/>
              </w:rPr>
              <w:t>Ppt.ru</w:t>
            </w:r>
            <w:r w:rsidR="007E71E3" w:rsidRPr="00CE5E69">
              <w:rPr>
                <w:color w:val="000000" w:themeColor="text1"/>
              </w:rPr>
              <w:t>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3" w:rsidRPr="00CE5E69" w:rsidRDefault="007E71E3">
            <w:pPr>
              <w:jc w:val="center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1E3" w:rsidRPr="00CE5E69" w:rsidRDefault="007E71E3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1E3" w:rsidRPr="00CE5E69" w:rsidRDefault="007E71E3" w:rsidP="0016433F">
            <w:pPr>
              <w:ind w:left="57"/>
              <w:rPr>
                <w:color w:val="000000" w:themeColor="text1"/>
                <w:lang w:val="en-US"/>
              </w:rPr>
            </w:pPr>
            <w:r w:rsidRPr="00CE5E69">
              <w:rPr>
                <w:color w:val="000000" w:themeColor="text1"/>
              </w:rPr>
              <w:t>40702810</w:t>
            </w:r>
            <w:r w:rsidRPr="00CE5E69">
              <w:rPr>
                <w:color w:val="000000" w:themeColor="text1"/>
                <w:lang w:val="en-US"/>
              </w:rPr>
              <w:t>190388912345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71E3" w:rsidRPr="00CE5E69" w:rsidRDefault="007E71E3" w:rsidP="00C00434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E71E3" w:rsidRPr="00CE5E69" w:rsidRDefault="007E71E3">
            <w:pPr>
              <w:jc w:val="center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1E3" w:rsidRPr="00CE5E69" w:rsidRDefault="007E71E3" w:rsidP="00C00434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044525225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1E3" w:rsidRPr="00CE5E69" w:rsidRDefault="007E71E3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30101810400000000225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1E3" w:rsidRPr="00CE5E69" w:rsidRDefault="007E71E3" w:rsidP="00C00434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3" w:rsidRPr="00CE5E69" w:rsidRDefault="007E71E3">
            <w:pPr>
              <w:ind w:left="57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 xml:space="preserve">ОКЦ </w:t>
            </w:r>
            <w:r w:rsidR="0012474D" w:rsidRPr="00CE5E69">
              <w:rPr>
                <w:color w:val="000000" w:themeColor="text1"/>
                <w:lang w:val="en-US"/>
              </w:rPr>
              <w:t>N</w:t>
            </w:r>
            <w:r w:rsidR="0012474D" w:rsidRPr="00CE5E69">
              <w:rPr>
                <w:color w:val="000000" w:themeColor="text1"/>
              </w:rPr>
              <w:t xml:space="preserve"> </w:t>
            </w:r>
            <w:r w:rsidRPr="00CE5E69">
              <w:rPr>
                <w:color w:val="000000" w:themeColor="text1"/>
              </w:rPr>
              <w:t>1 ГУ Банка России по ЦФО//УФК по г. 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004525988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40102810545370000003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ИНН  7703363868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КПП  770801001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03100643000000017300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УФК по г. Москве ОСФР по г. Москве и Московской области л/с 04734Ф73010)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5</w:t>
            </w:r>
          </w:p>
        </w:tc>
      </w:tr>
      <w:tr w:rsidR="00432736" w:rsidRPr="00CE5E69" w:rsidTr="00593E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3E90" w:rsidRPr="00CE5E69" w:rsidRDefault="00593E90" w:rsidP="00593E90">
            <w:pPr>
              <w:ind w:left="57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79710212000061000160</w:t>
            </w:r>
          </w:p>
        </w:tc>
        <w:tc>
          <w:tcPr>
            <w:tcW w:w="1701" w:type="dxa"/>
            <w:gridSpan w:val="2"/>
            <w:vAlign w:val="bottom"/>
          </w:tcPr>
          <w:p w:rsidR="00593E90" w:rsidRPr="00CE5E69" w:rsidRDefault="00CE5E69" w:rsidP="00593E90">
            <w:pPr>
              <w:jc w:val="center"/>
              <w:rPr>
                <w:color w:val="000000" w:themeColor="text1"/>
                <w:lang w:val="en-US"/>
              </w:rPr>
            </w:pPr>
            <w:r w:rsidRPr="00CE5E69">
              <w:rPr>
                <w:color w:val="000000" w:themeColor="text1"/>
                <w:lang w:val="en-US"/>
              </w:rPr>
              <w:t>12345</w:t>
            </w:r>
            <w:r w:rsidR="00593E90" w:rsidRPr="00CE5E69">
              <w:rPr>
                <w:color w:val="000000" w:themeColor="text1"/>
              </w:rPr>
              <w:t>000</w:t>
            </w:r>
          </w:p>
        </w:tc>
        <w:tc>
          <w:tcPr>
            <w:tcW w:w="567" w:type="dxa"/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593E90" w:rsidRPr="00CE5E69" w:rsidRDefault="00593E90" w:rsidP="00593E90">
            <w:pPr>
              <w:jc w:val="center"/>
              <w:rPr>
                <w:color w:val="000000" w:themeColor="text1"/>
              </w:rPr>
            </w:pPr>
          </w:p>
        </w:tc>
      </w:tr>
      <w:tr w:rsidR="00432736" w:rsidRPr="00CE5E69" w:rsidTr="00593E9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 xml:space="preserve">Страховые взносы в СФР на обязательное социальное страхование от несчастных случаев на производстве и профессиональных заболеваний за </w:t>
            </w:r>
            <w:r w:rsidR="00CE5E69" w:rsidRPr="00CE5E69">
              <w:rPr>
                <w:color w:val="000000" w:themeColor="text1"/>
              </w:rPr>
              <w:t>март</w:t>
            </w:r>
            <w:r w:rsidRPr="00CE5E69">
              <w:rPr>
                <w:color w:val="000000" w:themeColor="text1"/>
              </w:rPr>
              <w:t xml:space="preserve"> 202</w:t>
            </w:r>
            <w:r w:rsidR="003C71D5" w:rsidRPr="00CE5E69">
              <w:rPr>
                <w:color w:val="000000" w:themeColor="text1"/>
              </w:rPr>
              <w:t>6</w:t>
            </w:r>
            <w:r w:rsidRPr="00CE5E69">
              <w:rPr>
                <w:color w:val="000000" w:themeColor="text1"/>
              </w:rPr>
              <w:t xml:space="preserve"> г.</w:t>
            </w:r>
          </w:p>
        </w:tc>
      </w:tr>
      <w:tr w:rsidR="00432736" w:rsidRPr="00CE5E69" w:rsidTr="00593E9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E90" w:rsidRPr="00CE5E69" w:rsidRDefault="00593E90" w:rsidP="00593E90">
            <w:pPr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Назначение платежа</w:t>
            </w:r>
          </w:p>
        </w:tc>
      </w:tr>
    </w:tbl>
    <w:p w:rsidR="001C407E" w:rsidRPr="00CE5E69" w:rsidRDefault="001C407E">
      <w:pPr>
        <w:tabs>
          <w:tab w:val="center" w:pos="5103"/>
          <w:tab w:val="left" w:pos="7938"/>
        </w:tabs>
        <w:spacing w:after="360"/>
        <w:rPr>
          <w:color w:val="000000" w:themeColor="text1"/>
        </w:rPr>
      </w:pPr>
      <w:r w:rsidRPr="00CE5E69">
        <w:rPr>
          <w:color w:val="000000" w:themeColor="text1"/>
        </w:rPr>
        <w:tab/>
        <w:t>Подписи</w:t>
      </w:r>
      <w:r w:rsidRPr="00CE5E69">
        <w:rPr>
          <w:color w:val="000000" w:themeColor="text1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432736" w:rsidRPr="00CE5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07E" w:rsidRPr="00CE5E69" w:rsidRDefault="00CE5E69">
            <w:pPr>
              <w:jc w:val="center"/>
              <w:rPr>
                <w:i/>
                <w:color w:val="000000" w:themeColor="text1"/>
              </w:rPr>
            </w:pPr>
            <w:r w:rsidRPr="00CE5E69">
              <w:rPr>
                <w:i/>
                <w:color w:val="000000" w:themeColor="text1"/>
              </w:rPr>
              <w:t>Петров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</w:p>
        </w:tc>
      </w:tr>
      <w:tr w:rsidR="00432736" w:rsidRPr="00CE5E6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C407E" w:rsidRPr="00CE5E69" w:rsidRDefault="001C407E">
            <w:pPr>
              <w:ind w:left="-28"/>
              <w:jc w:val="center"/>
              <w:rPr>
                <w:color w:val="000000" w:themeColor="text1"/>
              </w:rPr>
            </w:pPr>
            <w:r w:rsidRPr="00CE5E69">
              <w:rPr>
                <w:color w:val="000000" w:themeColor="text1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7E" w:rsidRPr="00CE5E69" w:rsidRDefault="001C407E">
            <w:pPr>
              <w:jc w:val="center"/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1C407E" w:rsidRPr="00CE5E69" w:rsidRDefault="001C407E">
      <w:pPr>
        <w:rPr>
          <w:color w:val="000000" w:themeColor="text1"/>
        </w:rPr>
      </w:pPr>
    </w:p>
    <w:sectPr w:rsidR="001C407E" w:rsidRPr="00CE5E69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D0" w:rsidRDefault="00F414D0">
      <w:r>
        <w:separator/>
      </w:r>
    </w:p>
  </w:endnote>
  <w:endnote w:type="continuationSeparator" w:id="0">
    <w:p w:rsidR="00F414D0" w:rsidRDefault="00F4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D0" w:rsidRDefault="00F414D0">
      <w:r>
        <w:separator/>
      </w:r>
    </w:p>
  </w:footnote>
  <w:footnote w:type="continuationSeparator" w:id="0">
    <w:p w:rsidR="00F414D0" w:rsidRDefault="00F4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07E" w:rsidRDefault="001C407E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02"/>
    <w:rsid w:val="00062C4F"/>
    <w:rsid w:val="00080266"/>
    <w:rsid w:val="000B747F"/>
    <w:rsid w:val="000F4C1B"/>
    <w:rsid w:val="00123FB5"/>
    <w:rsid w:val="0012474D"/>
    <w:rsid w:val="00130CDF"/>
    <w:rsid w:val="001564B2"/>
    <w:rsid w:val="0016328E"/>
    <w:rsid w:val="0016433F"/>
    <w:rsid w:val="001C407E"/>
    <w:rsid w:val="00217959"/>
    <w:rsid w:val="002765ED"/>
    <w:rsid w:val="0028166B"/>
    <w:rsid w:val="002C386B"/>
    <w:rsid w:val="003C71D5"/>
    <w:rsid w:val="003C77FC"/>
    <w:rsid w:val="003F42CF"/>
    <w:rsid w:val="0043010A"/>
    <w:rsid w:val="00432736"/>
    <w:rsid w:val="004B0576"/>
    <w:rsid w:val="004D5FCA"/>
    <w:rsid w:val="005144A0"/>
    <w:rsid w:val="00593E90"/>
    <w:rsid w:val="00597802"/>
    <w:rsid w:val="005979C8"/>
    <w:rsid w:val="005E615D"/>
    <w:rsid w:val="005F1354"/>
    <w:rsid w:val="006143D2"/>
    <w:rsid w:val="00677066"/>
    <w:rsid w:val="00684E1B"/>
    <w:rsid w:val="006911D6"/>
    <w:rsid w:val="00691A69"/>
    <w:rsid w:val="006B6FCB"/>
    <w:rsid w:val="006E0EAA"/>
    <w:rsid w:val="007716B7"/>
    <w:rsid w:val="00774AD4"/>
    <w:rsid w:val="007D1BA7"/>
    <w:rsid w:val="007E71E3"/>
    <w:rsid w:val="00820618"/>
    <w:rsid w:val="008250C2"/>
    <w:rsid w:val="008601FB"/>
    <w:rsid w:val="008B68A4"/>
    <w:rsid w:val="008F426F"/>
    <w:rsid w:val="008F77D4"/>
    <w:rsid w:val="009530A4"/>
    <w:rsid w:val="009A0323"/>
    <w:rsid w:val="00A0381A"/>
    <w:rsid w:val="00A13383"/>
    <w:rsid w:val="00AC707A"/>
    <w:rsid w:val="00AF4E90"/>
    <w:rsid w:val="00B47692"/>
    <w:rsid w:val="00C00434"/>
    <w:rsid w:val="00CB7E99"/>
    <w:rsid w:val="00CE5E69"/>
    <w:rsid w:val="00D0522C"/>
    <w:rsid w:val="00D808EA"/>
    <w:rsid w:val="00D91E15"/>
    <w:rsid w:val="00DA522F"/>
    <w:rsid w:val="00E92174"/>
    <w:rsid w:val="00ED02EF"/>
    <w:rsid w:val="00ED4F06"/>
    <w:rsid w:val="00F414D0"/>
    <w:rsid w:val="00F4737E"/>
    <w:rsid w:val="00F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EA069"/>
  <w14:defaultImageDpi w14:val="0"/>
  <w15:docId w15:val="{FF03B26E-86DF-4913-BBE8-B9B4247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7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7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Александра Одайная</cp:lastModifiedBy>
  <cp:revision>3</cp:revision>
  <cp:lastPrinted>2023-12-21T10:49:00Z</cp:lastPrinted>
  <dcterms:created xsi:type="dcterms:W3CDTF">2026-01-24T07:09:00Z</dcterms:created>
  <dcterms:modified xsi:type="dcterms:W3CDTF">2026-01-24T07:10:00Z</dcterms:modified>
</cp:coreProperties>
</file>