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C5" w:rsidRDefault="005F6474">
      <w:pPr>
        <w:pStyle w:val="LO-normal"/>
        <w:spacing w:after="120"/>
        <w:ind w:left="4082"/>
        <w:rPr>
          <w:sz w:val="18"/>
          <w:szCs w:val="18"/>
        </w:rPr>
      </w:pPr>
      <w:r>
        <w:rPr>
          <w:sz w:val="18"/>
          <w:szCs w:val="18"/>
        </w:rPr>
        <w:t>Приложение № 19</w:t>
      </w:r>
      <w:r>
        <w:rPr>
          <w:sz w:val="18"/>
          <w:szCs w:val="18"/>
        </w:rPr>
        <w:br/>
        <w:t>к приказу Министерства здравоохранения Российской Федерации от 15 декабря 2014 г. № 834н</w:t>
      </w:r>
    </w:p>
    <w:tbl>
      <w:tblPr>
        <w:tblStyle w:val="TableNormal"/>
        <w:tblW w:w="7258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346"/>
        <w:gridCol w:w="453"/>
        <w:gridCol w:w="1844"/>
        <w:gridCol w:w="450"/>
        <w:gridCol w:w="1165"/>
      </w:tblGrid>
      <w:tr w:rsidR="00F244C5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формы по ОКУД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244C5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 w:rsidP="005F6474">
            <w:pPr>
              <w:pStyle w:val="LO-normal"/>
              <w:widowControl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highlight w:val="white"/>
              </w:rPr>
              <w:t>ООО “</w:t>
            </w:r>
            <w:r w:rsidR="00D80201" w:rsidRPr="00C66A96">
              <w:rPr>
                <w:color w:val="FF0000"/>
                <w:sz w:val="22"/>
                <w:szCs w:val="22"/>
              </w:rPr>
              <w:t>Ppt.ru</w:t>
            </w:r>
            <w:r>
              <w:rPr>
                <w:color w:val="FF0000"/>
                <w:sz w:val="22"/>
                <w:szCs w:val="22"/>
                <w:highlight w:val="white"/>
              </w:rPr>
              <w:t>”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учреждения по ОКПО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244C5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244C5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44C5" w:rsidRDefault="005F6474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документация</w:t>
            </w:r>
          </w:p>
        </w:tc>
      </w:tr>
      <w:tr w:rsidR="00F244C5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D80201">
            <w:pPr>
              <w:pStyle w:val="LO-normal"/>
              <w:widowControl w:val="0"/>
              <w:rPr>
                <w:color w:val="FF0000"/>
                <w:sz w:val="22"/>
                <w:szCs w:val="22"/>
              </w:rPr>
            </w:pPr>
            <w:r w:rsidRPr="00C66A96">
              <w:rPr>
                <w:color w:val="FF0000"/>
                <w:sz w:val="22"/>
                <w:szCs w:val="22"/>
              </w:rPr>
              <w:t>456789, Россия, Субъект РФ, просп. Замечательный, д. 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№ 086/у</w:t>
            </w:r>
          </w:p>
        </w:tc>
      </w:tr>
      <w:tr w:rsidR="00F244C5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 приказом Минздрава России</w:t>
            </w:r>
          </w:p>
        </w:tc>
      </w:tr>
      <w:tr w:rsidR="00F244C5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15 декабря 2014 г. № 834н</w:t>
            </w:r>
          </w:p>
        </w:tc>
      </w:tr>
    </w:tbl>
    <w:p w:rsidR="00F244C5" w:rsidRDefault="00F244C5">
      <w:pPr>
        <w:pStyle w:val="LO-normal"/>
        <w:rPr>
          <w:sz w:val="18"/>
          <w:szCs w:val="18"/>
        </w:rPr>
      </w:pPr>
    </w:p>
    <w:tbl>
      <w:tblPr>
        <w:tblStyle w:val="TableNormal"/>
        <w:tblW w:w="4167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431"/>
        <w:gridCol w:w="736"/>
      </w:tblGrid>
      <w:tr w:rsidR="00F244C5">
        <w:trPr>
          <w:jc w:val="center"/>
        </w:trPr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МЕДИЦИНСКАЯ СПРАВКА №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F244C5" w:rsidRDefault="005F6474">
      <w:pPr>
        <w:pStyle w:val="LO-normal"/>
        <w:spacing w:after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(врачебное профессионально-консультативное заключение)</w:t>
      </w:r>
    </w:p>
    <w:p w:rsidR="00F244C5" w:rsidRDefault="005F6474" w:rsidP="00D80201">
      <w:pPr>
        <w:pStyle w:val="LO-normal"/>
      </w:pPr>
      <w:r>
        <w:t xml:space="preserve">1. Фамилия, имя, отчество  </w:t>
      </w:r>
      <w:proofErr w:type="spellStart"/>
      <w:r w:rsidR="00D80201">
        <w:rPr>
          <w:color w:val="FF0000"/>
        </w:rPr>
        <w:t>Пэпэтэшин</w:t>
      </w:r>
      <w:proofErr w:type="spellEnd"/>
      <w:r w:rsidR="00D80201">
        <w:rPr>
          <w:color w:val="FF0000"/>
        </w:rPr>
        <w:t xml:space="preserve"> Петр Петрович</w:t>
      </w:r>
      <w:r w:rsidR="00D80201">
        <w:rPr>
          <w:noProof/>
          <w:lang w:eastAsia="ru-RU" w:bidi="ar-SA"/>
        </w:rPr>
        <w:t xml:space="preserve"> </w:t>
      </w:r>
      <w:r>
        <w:rPr>
          <w:noProof/>
          <w:lang w:eastAsia="ru-RU" w:bidi="ar-SA"/>
        </w:rPr>
        <mc:AlternateContent>
          <mc:Choice Requires="wps">
            <w:drawing>
              <wp:inline distT="0" distB="76200" distL="0" distR="0">
                <wp:extent cx="4591685" cy="1968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7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tbl>
      <w:tblPr>
        <w:tblStyle w:val="TableNormal"/>
        <w:tblW w:w="7313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2212"/>
        <w:gridCol w:w="680"/>
        <w:gridCol w:w="680"/>
        <w:gridCol w:w="1929"/>
        <w:gridCol w:w="509"/>
        <w:gridCol w:w="1303"/>
      </w:tblGrid>
      <w:tr w:rsidR="00F244C5"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</w:pPr>
            <w:r>
              <w:t>2. Дата рождения: число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</w:pPr>
            <w:r>
              <w:t>месяц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январь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</w:pPr>
            <w:r>
              <w:t>год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 w:rsidP="00034A02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200</w:t>
            </w:r>
            <w:r w:rsidR="00034A02">
              <w:rPr>
                <w:color w:val="FF0000"/>
              </w:rPr>
              <w:t>11</w:t>
            </w:r>
          </w:p>
        </w:tc>
      </w:tr>
    </w:tbl>
    <w:p w:rsidR="00F244C5" w:rsidRDefault="005F6474">
      <w:pPr>
        <w:pStyle w:val="LO-normal"/>
        <w:spacing w:before="120" w:after="120"/>
      </w:pPr>
      <w:r>
        <w:t>3. Место регистрации:</w:t>
      </w:r>
    </w:p>
    <w:p w:rsidR="00F244C5" w:rsidRDefault="005F6474">
      <w:pPr>
        <w:pStyle w:val="LO-normal"/>
        <w:rPr>
          <w:color w:val="FF0000"/>
        </w:rPr>
      </w:pPr>
      <w:r>
        <w:t xml:space="preserve">субъект Российской </w:t>
      </w:r>
      <w:proofErr w:type="gramStart"/>
      <w:r>
        <w:t>Федерации</w:t>
      </w:r>
      <w:r>
        <w:rPr>
          <w:color w:val="FF0000"/>
        </w:rPr>
        <w:t xml:space="preserve">  г.</w:t>
      </w:r>
      <w:proofErr w:type="gramEnd"/>
      <w:r>
        <w:rPr>
          <w:color w:val="FF0000"/>
        </w:rPr>
        <w:t xml:space="preserve"> Санкт-Петербург</w:t>
      </w:r>
    </w:p>
    <w:p w:rsidR="00F244C5" w:rsidRDefault="005F6474">
      <w:pPr>
        <w:pStyle w:val="LO-normal"/>
        <w:ind w:left="281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tbl>
      <w:tblPr>
        <w:tblStyle w:val="TableNormal"/>
        <w:tblW w:w="7315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623"/>
        <w:gridCol w:w="2155"/>
        <w:gridCol w:w="680"/>
        <w:gridCol w:w="3857"/>
      </w:tblGrid>
      <w:tr w:rsidR="00F244C5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</w:pPr>
            <w:r>
              <w:t>район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jc w:val="center"/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</w:pPr>
            <w:r>
              <w:t>город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F244C5">
            <w:pPr>
              <w:pStyle w:val="LO-normal"/>
              <w:widowControl w:val="0"/>
              <w:jc w:val="center"/>
            </w:pPr>
          </w:p>
        </w:tc>
      </w:tr>
    </w:tbl>
    <w:p w:rsidR="00F244C5" w:rsidRDefault="005F6474">
      <w:pPr>
        <w:pStyle w:val="LO-normal"/>
        <w:spacing w:before="20"/>
      </w:pPr>
      <w:r>
        <w:t xml:space="preserve">населенный пункт  </w:t>
      </w:r>
    </w:p>
    <w:p w:rsidR="00F244C5" w:rsidRDefault="005F6474">
      <w:pPr>
        <w:pStyle w:val="LO-normal"/>
        <w:ind w:left="167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tbl>
      <w:tblPr>
        <w:tblStyle w:val="TableNormal"/>
        <w:tblW w:w="7315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623"/>
        <w:gridCol w:w="4764"/>
        <w:gridCol w:w="567"/>
        <w:gridCol w:w="1361"/>
      </w:tblGrid>
      <w:tr w:rsidR="00F244C5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</w:pPr>
            <w:r>
              <w:t>улица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D80201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Мира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</w:tbl>
    <w:p w:rsidR="00F244C5" w:rsidRDefault="005F6474">
      <w:pPr>
        <w:pStyle w:val="LO-normal"/>
        <w:spacing w:before="20"/>
        <w:rPr>
          <w:color w:val="FF0000"/>
        </w:rPr>
      </w:pPr>
      <w:proofErr w:type="gramStart"/>
      <w:r>
        <w:t xml:space="preserve">квартира  </w:t>
      </w:r>
      <w:r>
        <w:rPr>
          <w:color w:val="FF0000"/>
        </w:rPr>
        <w:t>77</w:t>
      </w:r>
      <w:proofErr w:type="gramEnd"/>
    </w:p>
    <w:p w:rsidR="00F244C5" w:rsidRDefault="005F6474">
      <w:pPr>
        <w:pStyle w:val="LO-normal"/>
        <w:ind w:left="867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t xml:space="preserve">4. Место учебы, </w:t>
      </w:r>
      <w:proofErr w:type="gramStart"/>
      <w:r>
        <w:t xml:space="preserve">работы  </w:t>
      </w:r>
      <w:r>
        <w:rPr>
          <w:color w:val="FF0000"/>
        </w:rPr>
        <w:t>Предоставляется</w:t>
      </w:r>
      <w:proofErr w:type="gramEnd"/>
      <w:r>
        <w:rPr>
          <w:color w:val="FF0000"/>
        </w:rPr>
        <w:t xml:space="preserve"> по месту требования</w:t>
      </w:r>
    </w:p>
    <w:p w:rsidR="00F244C5" w:rsidRDefault="005F6474">
      <w:pPr>
        <w:pStyle w:val="LO-normal"/>
        <w:ind w:left="2153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t xml:space="preserve">5. Перенесенные </w:t>
      </w:r>
      <w:proofErr w:type="gramStart"/>
      <w:r>
        <w:t xml:space="preserve">заболевания </w:t>
      </w:r>
      <w:r>
        <w:rPr>
          <w:color w:val="FF0000"/>
        </w:rPr>
        <w:t xml:space="preserve"> 1</w:t>
      </w:r>
      <w:proofErr w:type="gramEnd"/>
      <w:r>
        <w:rPr>
          <w:color w:val="FF0000"/>
        </w:rPr>
        <w:t>-ая категория здоровья</w:t>
      </w:r>
    </w:p>
    <w:p w:rsidR="00F244C5" w:rsidRDefault="005F6474">
      <w:pPr>
        <w:pStyle w:val="LO-normal"/>
        <w:ind w:left="262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F244C5">
      <w:pPr>
        <w:pStyle w:val="LO-normal"/>
      </w:pPr>
    </w:p>
    <w:p w:rsidR="00F244C5" w:rsidRDefault="005F6474">
      <w:pPr>
        <w:pStyle w:val="LO-normal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t xml:space="preserve">6. Профилактические </w:t>
      </w:r>
      <w:proofErr w:type="gramStart"/>
      <w:r>
        <w:t>прививки</w:t>
      </w:r>
      <w:r>
        <w:rPr>
          <w:color w:val="FF0000"/>
        </w:rPr>
        <w:t xml:space="preserve">  по</w:t>
      </w:r>
      <w:proofErr w:type="gramEnd"/>
      <w:r>
        <w:rPr>
          <w:color w:val="FF0000"/>
        </w:rPr>
        <w:t xml:space="preserve"> возрасту</w:t>
      </w:r>
    </w:p>
    <w:p w:rsidR="00F244C5" w:rsidRDefault="005F6474">
      <w:pPr>
        <w:pStyle w:val="LO-normal"/>
        <w:ind w:left="2790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F244C5">
      <w:pPr>
        <w:pStyle w:val="LO-normal"/>
      </w:pPr>
    </w:p>
    <w:p w:rsidR="00F244C5" w:rsidRDefault="005F6474">
      <w:pPr>
        <w:pStyle w:val="LO-normal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F244C5">
      <w:pPr>
        <w:pStyle w:val="LO-normal"/>
      </w:pPr>
    </w:p>
    <w:p w:rsidR="00F244C5" w:rsidRDefault="005F6474">
      <w:pPr>
        <w:pStyle w:val="LO-normal"/>
        <w:spacing w:after="120"/>
        <w:jc w:val="right"/>
      </w:pPr>
      <w:r>
        <w:t>оборотная сторона ф. № 086/у</w:t>
      </w:r>
    </w:p>
    <w:p w:rsidR="00F244C5" w:rsidRDefault="005F6474">
      <w:pPr>
        <w:pStyle w:val="LO-normal"/>
        <w:spacing w:after="60"/>
        <w:rPr>
          <w:b/>
        </w:rPr>
      </w:pPr>
      <w:r>
        <w:rPr>
          <w:b/>
        </w:rPr>
        <w:t>7. Объективные данные и состояние здоровья:</w:t>
      </w:r>
    </w:p>
    <w:p w:rsidR="00F244C5" w:rsidRDefault="005F6474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терапевт</w:t>
      </w:r>
      <w:r>
        <w:t xml:space="preserve">  </w:t>
      </w:r>
      <w:r>
        <w:rPr>
          <w:color w:val="FF0000"/>
        </w:rPr>
        <w:t>жалоб</w:t>
      </w:r>
      <w:proofErr w:type="gramEnd"/>
      <w:r>
        <w:rPr>
          <w:color w:val="FF0000"/>
        </w:rPr>
        <w:t xml:space="preserve"> нет, здоров</w:t>
      </w:r>
    </w:p>
    <w:p w:rsidR="00F244C5" w:rsidRDefault="005F6474">
      <w:pPr>
        <w:pStyle w:val="LO-normal"/>
        <w:spacing w:after="60"/>
        <w:ind w:left="144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rPr>
          <w:b/>
        </w:rPr>
        <w:lastRenderedPageBreak/>
        <w:t>Врач-</w:t>
      </w:r>
      <w:proofErr w:type="gramStart"/>
      <w:r>
        <w:rPr>
          <w:b/>
        </w:rPr>
        <w:t>хирург</w:t>
      </w:r>
      <w:r>
        <w:t xml:space="preserve">  </w:t>
      </w:r>
      <w:r>
        <w:rPr>
          <w:color w:val="FF0000"/>
        </w:rPr>
        <w:t>травмы</w:t>
      </w:r>
      <w:proofErr w:type="gramEnd"/>
      <w:r>
        <w:rPr>
          <w:color w:val="FF0000"/>
        </w:rPr>
        <w:t xml:space="preserve"> отрицает, здоров</w:t>
      </w:r>
    </w:p>
    <w:p w:rsidR="00F244C5" w:rsidRDefault="005F6474">
      <w:pPr>
        <w:pStyle w:val="LO-normal"/>
        <w:spacing w:after="60"/>
        <w:ind w:left="1259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невролог</w:t>
      </w:r>
      <w:r>
        <w:t xml:space="preserve"> </w:t>
      </w:r>
      <w:r>
        <w:rPr>
          <w:color w:val="FF0000"/>
        </w:rPr>
        <w:t xml:space="preserve"> Жалоб</w:t>
      </w:r>
      <w:proofErr w:type="gramEnd"/>
      <w:r>
        <w:rPr>
          <w:color w:val="FF0000"/>
        </w:rPr>
        <w:t xml:space="preserve"> нет, патологий н/с не выявлено</w:t>
      </w:r>
    </w:p>
    <w:p w:rsidR="00F244C5" w:rsidRDefault="005F6474">
      <w:pPr>
        <w:pStyle w:val="LO-normal"/>
        <w:spacing w:after="60"/>
        <w:ind w:left="1469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rPr>
          <w:b/>
        </w:rPr>
        <w:t>Врач-</w:t>
      </w:r>
      <w:proofErr w:type="spellStart"/>
      <w:proofErr w:type="gramStart"/>
      <w:r>
        <w:rPr>
          <w:b/>
        </w:rPr>
        <w:t>оториноларинголог</w:t>
      </w:r>
      <w:proofErr w:type="spellEnd"/>
      <w:r>
        <w:t xml:space="preserve">  </w:t>
      </w:r>
      <w:r>
        <w:rPr>
          <w:color w:val="FF0000"/>
        </w:rPr>
        <w:t>ШР</w:t>
      </w:r>
      <w:proofErr w:type="gramEnd"/>
      <w:r>
        <w:rPr>
          <w:color w:val="FF0000"/>
        </w:rPr>
        <w:t xml:space="preserve"> = 6 м на оба уха, здоров</w:t>
      </w:r>
    </w:p>
    <w:p w:rsidR="00F244C5" w:rsidRDefault="005F6474">
      <w:pPr>
        <w:pStyle w:val="LO-normal"/>
        <w:spacing w:after="60"/>
        <w:ind w:left="2432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офтальмолог</w:t>
      </w:r>
      <w:r>
        <w:t xml:space="preserve">  </w:t>
      </w:r>
      <w:r>
        <w:rPr>
          <w:color w:val="FF0000"/>
        </w:rPr>
        <w:t>OS</w:t>
      </w:r>
      <w:proofErr w:type="gramEnd"/>
      <w:r>
        <w:rPr>
          <w:color w:val="FF0000"/>
        </w:rPr>
        <w:t xml:space="preserve">=OD=1, </w:t>
      </w:r>
      <w:proofErr w:type="spellStart"/>
      <w:r>
        <w:rPr>
          <w:color w:val="FF0000"/>
        </w:rPr>
        <w:t>Цв</w:t>
      </w:r>
      <w:proofErr w:type="spellEnd"/>
      <w:r>
        <w:rPr>
          <w:color w:val="FF0000"/>
        </w:rPr>
        <w:t xml:space="preserve"> в норме</w:t>
      </w:r>
    </w:p>
    <w:p w:rsidR="00F244C5" w:rsidRDefault="005F6474">
      <w:pPr>
        <w:pStyle w:val="LO-normal"/>
        <w:spacing w:after="60"/>
        <w:ind w:left="1831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rPr>
          <w:b/>
        </w:rPr>
        <w:t>Данные флюорографии</w:t>
      </w:r>
      <w:r>
        <w:t xml:space="preserve">  </w:t>
      </w:r>
      <w:r>
        <w:rPr>
          <w:color w:val="FF0000"/>
        </w:rPr>
        <w:t>№ 321 от 21.10.202</w:t>
      </w:r>
      <w:r w:rsidR="001C52FC">
        <w:rPr>
          <w:color w:val="FF0000"/>
        </w:rPr>
        <w:t>5</w:t>
      </w:r>
      <w:bookmarkStart w:id="0" w:name="_GoBack"/>
      <w:bookmarkEnd w:id="0"/>
    </w:p>
    <w:p w:rsidR="00F244C5" w:rsidRDefault="005F6474">
      <w:pPr>
        <w:pStyle w:val="LO-normal"/>
        <w:spacing w:after="60"/>
        <w:ind w:left="2268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rPr>
          <w:b/>
        </w:rPr>
        <w:t xml:space="preserve">Данные лабораторных </w:t>
      </w:r>
      <w:proofErr w:type="gramStart"/>
      <w:r>
        <w:rPr>
          <w:b/>
        </w:rPr>
        <w:t>исследований</w:t>
      </w:r>
      <w:r>
        <w:t xml:space="preserve">  </w:t>
      </w:r>
      <w:r>
        <w:rPr>
          <w:color w:val="FF0000"/>
        </w:rPr>
        <w:t>Общ</w:t>
      </w:r>
      <w:proofErr w:type="gramEnd"/>
      <w:r>
        <w:rPr>
          <w:color w:val="FF0000"/>
        </w:rPr>
        <w:t>. ан. крови: Hb-140, Эр 4.5 ЦП 0,87,</w:t>
      </w:r>
    </w:p>
    <w:p w:rsidR="00F244C5" w:rsidRDefault="005F6474">
      <w:pPr>
        <w:pStyle w:val="LO-normal"/>
        <w:spacing w:after="60"/>
        <w:ind w:left="3476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proofErr w:type="spellStart"/>
      <w:r>
        <w:rPr>
          <w:color w:val="FF0000"/>
        </w:rPr>
        <w:t>Lei</w:t>
      </w:r>
      <w:proofErr w:type="spellEnd"/>
      <w:r>
        <w:rPr>
          <w:color w:val="FF0000"/>
        </w:rPr>
        <w:t xml:space="preserve"> 5,2 П-1, С-60, Э-1, Б-1, Л-28, М-2, СОЭ-3 мм/ч</w:t>
      </w:r>
    </w:p>
    <w:p w:rsidR="00F244C5" w:rsidRDefault="005F6474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rPr>
          <w:color w:val="FF0000"/>
        </w:rPr>
        <w:t xml:space="preserve">Ан. мочи: </w:t>
      </w:r>
      <w:proofErr w:type="spellStart"/>
      <w:r>
        <w:rPr>
          <w:color w:val="FF0000"/>
        </w:rPr>
        <w:t>цв</w:t>
      </w:r>
      <w:proofErr w:type="spellEnd"/>
      <w:r>
        <w:rPr>
          <w:color w:val="FF0000"/>
        </w:rPr>
        <w:t xml:space="preserve">. </w:t>
      </w:r>
      <w:proofErr w:type="spellStart"/>
      <w:r>
        <w:rPr>
          <w:color w:val="FF0000"/>
        </w:rPr>
        <w:t>сол</w:t>
      </w:r>
      <w:proofErr w:type="spellEnd"/>
      <w:r>
        <w:rPr>
          <w:color w:val="FF0000"/>
        </w:rPr>
        <w:t xml:space="preserve">. ж. </w:t>
      </w:r>
      <w:proofErr w:type="spellStart"/>
      <w:r>
        <w:rPr>
          <w:color w:val="FF0000"/>
        </w:rPr>
        <w:t>пл</w:t>
      </w:r>
      <w:proofErr w:type="spellEnd"/>
      <w:r>
        <w:rPr>
          <w:color w:val="FF0000"/>
        </w:rPr>
        <w:t xml:space="preserve"> - 1020 </w:t>
      </w:r>
      <w:proofErr w:type="spellStart"/>
      <w:r>
        <w:rPr>
          <w:color w:val="FF0000"/>
        </w:rPr>
        <w:t>сах</w:t>
      </w:r>
      <w:proofErr w:type="spellEnd"/>
      <w:r>
        <w:rPr>
          <w:color w:val="FF0000"/>
        </w:rPr>
        <w:t xml:space="preserve">., белок - </w:t>
      </w:r>
      <w:proofErr w:type="spellStart"/>
      <w:r>
        <w:rPr>
          <w:color w:val="FF0000"/>
        </w:rPr>
        <w:t>abs</w:t>
      </w:r>
      <w:proofErr w:type="spellEnd"/>
      <w:r>
        <w:rPr>
          <w:color w:val="FF0000"/>
        </w:rPr>
        <w:t xml:space="preserve"> L-0-1 в п/эр.</w:t>
      </w:r>
    </w:p>
    <w:p w:rsidR="00F244C5" w:rsidRDefault="005F6474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rPr>
          <w:b/>
        </w:rPr>
        <w:t xml:space="preserve">8. Заключение о профессиональной </w:t>
      </w:r>
      <w:proofErr w:type="gramStart"/>
      <w:r>
        <w:rPr>
          <w:b/>
        </w:rPr>
        <w:t>пригодности</w:t>
      </w:r>
      <w:r>
        <w:t xml:space="preserve">  </w:t>
      </w:r>
      <w:r>
        <w:rPr>
          <w:color w:val="FF0000"/>
        </w:rPr>
        <w:t>здоров</w:t>
      </w:r>
      <w:proofErr w:type="gramEnd"/>
    </w:p>
    <w:p w:rsidR="00F244C5" w:rsidRDefault="005F6474">
      <w:pPr>
        <w:pStyle w:val="LO-normal"/>
        <w:spacing w:after="60"/>
        <w:ind w:left="4536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proofErr w:type="spellStart"/>
      <w:r>
        <w:rPr>
          <w:color w:val="FF0000"/>
        </w:rPr>
        <w:t>профпригоден</w:t>
      </w:r>
      <w:proofErr w:type="spellEnd"/>
      <w:r>
        <w:rPr>
          <w:color w:val="FF0000"/>
        </w:rPr>
        <w:t xml:space="preserve"> без ограничений</w:t>
      </w:r>
    </w:p>
    <w:p w:rsidR="00F244C5" w:rsidRDefault="005F6474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F244C5">
      <w:pPr>
        <w:pStyle w:val="LO-normal"/>
      </w:pPr>
    </w:p>
    <w:p w:rsidR="00F244C5" w:rsidRDefault="005F6474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spacing w:after="120"/>
      </w:pPr>
      <w:r>
        <w:t>Дата выдачи справки:</w:t>
      </w:r>
    </w:p>
    <w:tbl>
      <w:tblPr>
        <w:tblStyle w:val="TableNormal"/>
        <w:tblW w:w="3147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"/>
        <w:gridCol w:w="341"/>
        <w:gridCol w:w="227"/>
        <w:gridCol w:w="1418"/>
        <w:gridCol w:w="340"/>
        <w:gridCol w:w="340"/>
        <w:gridCol w:w="311"/>
      </w:tblGrid>
      <w:tr w:rsidR="00F244C5"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right"/>
            </w:pPr>
            <w:r>
              <w:t>“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 w:rsidP="00C84AE4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C84AE4">
              <w:rPr>
                <w:color w:val="FF0000"/>
              </w:rPr>
              <w:t>5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</w:pPr>
            <w:r>
              <w:t>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мая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 w:rsidP="007A6EAC">
            <w:pPr>
              <w:pStyle w:val="LO-normal"/>
              <w:widowControl w:val="0"/>
            </w:pPr>
            <w:r w:rsidRPr="00D80201">
              <w:rPr>
                <w:color w:val="FF0000"/>
              </w:rPr>
              <w:t>2</w:t>
            </w:r>
            <w:r w:rsidR="00034A02">
              <w:rPr>
                <w:color w:val="FF0000"/>
              </w:rPr>
              <w:t>6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44C5" w:rsidRDefault="005F6474">
            <w:pPr>
              <w:pStyle w:val="LO-normal"/>
              <w:widowControl w:val="0"/>
              <w:ind w:left="57"/>
            </w:pPr>
            <w:r>
              <w:t>г.</w:t>
            </w:r>
          </w:p>
        </w:tc>
      </w:tr>
    </w:tbl>
    <w:p w:rsidR="00F244C5" w:rsidRDefault="005F6474">
      <w:pPr>
        <w:pStyle w:val="LO-normal"/>
        <w:spacing w:before="240"/>
        <w:rPr>
          <w:color w:val="FF0000"/>
        </w:rPr>
      </w:pPr>
      <w:r>
        <w:t xml:space="preserve">Ф.И.О. врача, выдавшего медицинскую </w:t>
      </w:r>
      <w:proofErr w:type="gramStart"/>
      <w:r>
        <w:t xml:space="preserve">справку  </w:t>
      </w:r>
      <w:r>
        <w:rPr>
          <w:color w:val="FF0000"/>
        </w:rPr>
        <w:t>Петрова</w:t>
      </w:r>
      <w:proofErr w:type="gramEnd"/>
      <w:r>
        <w:rPr>
          <w:color w:val="FF0000"/>
        </w:rPr>
        <w:t xml:space="preserve"> П.</w:t>
      </w:r>
      <w:r w:rsidR="007A6EAC">
        <w:rPr>
          <w:color w:val="FF0000"/>
        </w:rPr>
        <w:t xml:space="preserve"> </w:t>
      </w:r>
      <w:r>
        <w:rPr>
          <w:color w:val="FF0000"/>
        </w:rPr>
        <w:t>П.</w:t>
      </w:r>
    </w:p>
    <w:p w:rsidR="00F244C5" w:rsidRDefault="005F6474">
      <w:pPr>
        <w:pStyle w:val="LO-normal"/>
        <w:spacing w:after="60"/>
        <w:ind w:left="4207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F244C5">
      <w:pPr>
        <w:pStyle w:val="LO-normal"/>
      </w:pPr>
    </w:p>
    <w:p w:rsidR="00F244C5" w:rsidRDefault="005F6474">
      <w:pPr>
        <w:pStyle w:val="LO-normal"/>
      </w:pPr>
      <w:r>
        <w:t xml:space="preserve">Подпись врача </w:t>
      </w:r>
      <w:r w:rsidR="00556B8F">
        <w:t xml:space="preserve">   </w:t>
      </w:r>
      <w:r>
        <w:t xml:space="preserve"> </w:t>
      </w:r>
      <w:r w:rsidR="00D80201" w:rsidRPr="00BC0030">
        <w:rPr>
          <w:rFonts w:ascii="Monotype Corsiva" w:hAnsi="Monotype Corsiva"/>
          <w:color w:val="0070C0"/>
          <w:sz w:val="32"/>
          <w:szCs w:val="32"/>
        </w:rPr>
        <w:t>Петрова</w:t>
      </w:r>
    </w:p>
    <w:p w:rsidR="00F244C5" w:rsidRDefault="005F6474">
      <w:pPr>
        <w:pStyle w:val="LO-normal"/>
        <w:spacing w:after="60"/>
        <w:ind w:left="1372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rPr>
          <w:color w:val="FF0000"/>
        </w:rPr>
      </w:pPr>
      <w:r>
        <w:rPr>
          <w:b/>
        </w:rPr>
        <w:t xml:space="preserve">Ф.И.О. Главного врача медицинской </w:t>
      </w:r>
      <w:proofErr w:type="gramStart"/>
      <w:r>
        <w:rPr>
          <w:b/>
        </w:rPr>
        <w:t>организации</w:t>
      </w:r>
      <w:r>
        <w:t xml:space="preserve">  </w:t>
      </w:r>
      <w:r>
        <w:rPr>
          <w:color w:val="FF0000"/>
        </w:rPr>
        <w:t>Сидоров</w:t>
      </w:r>
      <w:proofErr w:type="gramEnd"/>
      <w:r>
        <w:rPr>
          <w:color w:val="FF0000"/>
        </w:rPr>
        <w:t xml:space="preserve"> С.</w:t>
      </w:r>
      <w:r w:rsidR="007A6EAC">
        <w:rPr>
          <w:color w:val="FF0000"/>
        </w:rPr>
        <w:t xml:space="preserve"> </w:t>
      </w:r>
      <w:r>
        <w:rPr>
          <w:color w:val="FF0000"/>
        </w:rPr>
        <w:t>С.</w:t>
      </w:r>
    </w:p>
    <w:p w:rsidR="00F244C5" w:rsidRDefault="00F244C5">
      <w:pPr>
        <w:pStyle w:val="LO-normal"/>
      </w:pPr>
    </w:p>
    <w:p w:rsidR="00F244C5" w:rsidRDefault="005F6474">
      <w:pPr>
        <w:pStyle w:val="LO-normal"/>
      </w:pPr>
      <w:proofErr w:type="gramStart"/>
      <w:r>
        <w:rPr>
          <w:b/>
        </w:rPr>
        <w:t>Подпись</w:t>
      </w:r>
      <w:r>
        <w:t xml:space="preserve">  </w:t>
      </w:r>
      <w:r w:rsidR="00D80201" w:rsidRPr="00BC0030">
        <w:rPr>
          <w:rFonts w:ascii="Segoe Print" w:hAnsi="Segoe Print"/>
          <w:color w:val="0070C0"/>
          <w:sz w:val="24"/>
          <w:szCs w:val="24"/>
        </w:rPr>
        <w:t>Сидоров</w:t>
      </w:r>
      <w:proofErr w:type="gramEnd"/>
    </w:p>
    <w:p w:rsidR="00F244C5" w:rsidRDefault="005F6474">
      <w:pPr>
        <w:pStyle w:val="LO-normal"/>
        <w:spacing w:after="120"/>
        <w:ind w:left="890"/>
      </w:pPr>
      <w:r>
        <w:rPr>
          <w:noProof/>
          <w:lang w:eastAsia="ru-RU" w:bidi="ar-SA"/>
        </w:rPr>
        <mc:AlternateContent>
          <mc:Choice Requires="wps">
            <w:drawing>
              <wp:inline distT="0" distB="76200" distL="0" distR="0">
                <wp:extent cx="4591685" cy="19685"/>
                <wp:effectExtent l="0" t="0" r="0" b="0"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7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244C5" w:rsidRDefault="005F6474">
      <w:pPr>
        <w:pStyle w:val="LO-normal"/>
        <w:spacing w:after="480"/>
        <w:rPr>
          <w:b/>
        </w:rPr>
      </w:pPr>
      <w:r>
        <w:rPr>
          <w:b/>
        </w:rPr>
        <w:t>М.П.</w:t>
      </w:r>
    </w:p>
    <w:p w:rsidR="00F244C5" w:rsidRDefault="005F6474">
      <w:pPr>
        <w:pStyle w:val="LO-normal"/>
      </w:pPr>
      <w:r>
        <w:t>Медицинская справка действительна в течение 6 месяцев со дня выдачи.</w:t>
      </w:r>
    </w:p>
    <w:sectPr w:rsidR="00F244C5">
      <w:pgSz w:w="16838" w:h="11906" w:orient="landscape"/>
      <w:pgMar w:top="425" w:right="6916" w:bottom="567" w:left="2692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C5"/>
    <w:rsid w:val="000154EA"/>
    <w:rsid w:val="00034A02"/>
    <w:rsid w:val="001C52FC"/>
    <w:rsid w:val="0022231E"/>
    <w:rsid w:val="00556B8F"/>
    <w:rsid w:val="005F6474"/>
    <w:rsid w:val="007A6EAC"/>
    <w:rsid w:val="00C84AE4"/>
    <w:rsid w:val="00D80201"/>
    <w:rsid w:val="00F2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2A26"/>
  <w15:docId w15:val="{CC51462A-094C-4F59-B29D-E0E8B48C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LO-normal"/>
    <w:next w:val="LO-normal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LO-normal"/>
    <w:next w:val="LO-normal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LO-normal"/>
    <w:next w:val="LO-normal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LO-normal"/>
    <w:next w:val="LO-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LO-normal"/>
    <w:next w:val="LO-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7">
    <w:name w:val="Title"/>
    <w:basedOn w:val="LO-normal"/>
    <w:next w:val="LO-normal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8">
    <w:name w:val="Subtitle"/>
    <w:basedOn w:val="LO-normal"/>
    <w:next w:val="LO-normal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12</cp:revision>
  <dcterms:created xsi:type="dcterms:W3CDTF">2022-05-05T13:10:00Z</dcterms:created>
  <dcterms:modified xsi:type="dcterms:W3CDTF">2026-04-05T21:58:00Z</dcterms:modified>
  <dc:language>ru-RU</dc:language>
</cp:coreProperties>
</file>