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Times New Roman" w:cs="Courier New" w:ascii="Liberation Serif" w:hAnsi="Liberation Serif"/>
          <w:b/>
          <w:bCs/>
          <w:sz w:val="24"/>
          <w:szCs w:val="24"/>
          <w:lang w:eastAsia="ru-RU"/>
        </w:rPr>
        <w:t>АКТ № 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Times New Roman" w:cs="Courier New" w:ascii="Liberation Serif" w:hAnsi="Liberation Serif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Courier New" w:ascii="Liberation Serif" w:hAnsi="Liberation Serif"/>
          <w:b/>
          <w:bCs/>
          <w:sz w:val="24"/>
          <w:szCs w:val="24"/>
          <w:lang w:eastAsia="ru-RU"/>
        </w:rPr>
        <w:t>об уничтожении рецептов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ru-RU"/>
        </w:rPr>
        <w:t xml:space="preserve"> по истечении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ru-RU"/>
        </w:rPr>
        <w:t>сроков их хранения</w:t>
      </w:r>
      <w:r>
        <w:rPr>
          <w:rFonts w:eastAsia="Times New Roman" w:cs="Courier New" w:ascii="Liberation Serif" w:hAnsi="Liberation Serif"/>
          <w:b/>
          <w:bCs/>
          <w:sz w:val="24"/>
          <w:szCs w:val="24"/>
          <w:lang w:eastAsia="ru-RU"/>
        </w:rPr>
        <w:t xml:space="preserve"> в 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rFonts w:ascii="Liberation Serif" w:hAnsi="Liberation Serif"/>
          <w:i/>
          <w:iCs/>
          <w:sz w:val="18"/>
          <w:szCs w:val="18"/>
        </w:rPr>
        <w:t xml:space="preserve">  </w:t>
      </w:r>
      <w:r>
        <w:rPr>
          <w:rFonts w:ascii="Liberation Serif" w:hAnsi="Liberation Serif"/>
          <w:i/>
          <w:iCs/>
          <w:sz w:val="20"/>
          <w:szCs w:val="20"/>
        </w:rPr>
        <w:t>наименование организации, аптеки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>г.________________</w:t>
      </w: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                                                                   «____» __________ 202___ г.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/>
          <w:bCs/>
          <w:sz w:val="22"/>
          <w:szCs w:val="22"/>
          <w:lang w:eastAsia="ru-RU"/>
        </w:rPr>
        <w:t>Комиссия в составе: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>Председатель комиссии: 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/>
          <w:i/>
          <w:iCs/>
          <w:sz w:val="22"/>
          <w:szCs w:val="22"/>
        </w:rPr>
      </w:pPr>
      <w:r>
        <w:rPr>
          <w:rFonts w:eastAsia="Times New Roman" w:cs="Courier New" w:ascii="Liberation Serif" w:hAnsi="Liberation Serif"/>
          <w:i/>
          <w:iCs/>
          <w:sz w:val="22"/>
          <w:szCs w:val="22"/>
          <w:lang w:eastAsia="ru-RU"/>
        </w:rPr>
        <w:t xml:space="preserve">                                                            </w:t>
      </w:r>
      <w:r>
        <w:rPr>
          <w:rFonts w:eastAsia="Times New Roman" w:cs="Courier New" w:ascii="Liberation Serif" w:hAnsi="Liberation Serif"/>
          <w:i/>
          <w:iCs/>
          <w:sz w:val="22"/>
          <w:szCs w:val="22"/>
          <w:lang w:eastAsia="ru-RU"/>
        </w:rPr>
        <w:t>должность, ФИО</w:t>
      </w:r>
      <w:r>
        <w:rPr>
          <w:rFonts w:eastAsia="Times New Roman" w:cs="Courier New" w:ascii="Liberation Serif" w:hAnsi="Liberation Serif"/>
          <w:i/>
          <w:iCs/>
          <w:sz w:val="22"/>
          <w:szCs w:val="22"/>
          <w:lang w:eastAsia="ru-RU"/>
        </w:rPr>
        <w:t xml:space="preserve">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Члены комиссии:  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                                                         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>должность, ФИО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br/>
        <w:t xml:space="preserve">        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                               </w:t>
      </w: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                                                         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>должность, ФИО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                            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                              </w:t>
      </w: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                                                         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>должность, ФИО</w:t>
      </w:r>
      <w:r>
        <w:rPr>
          <w:rFonts w:eastAsia="Times New Roman" w:cs="Courier New"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ourier New"/>
          <w:sz w:val="22"/>
          <w:szCs w:val="22"/>
          <w:lang w:eastAsia="ru-RU"/>
        </w:rPr>
      </w:pPr>
      <w:r>
        <w:rPr>
          <w:rFonts w:eastAsia="Times New Roman" w:cs="Courier New"/>
          <w:sz w:val="22"/>
          <w:szCs w:val="22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>произвела «___» __________ 202____ г. в _____________________________, по адресу: ________</w:t>
      </w:r>
    </w:p>
    <w:p>
      <w:pPr>
        <w:pStyle w:val="Normal"/>
        <w:widowControl w:val="false"/>
        <w:spacing w:lineRule="auto" w:line="240" w:before="0" w:after="29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 xml:space="preserve">                                                                         </w:t>
      </w:r>
      <w:r>
        <w:rPr>
          <w:rFonts w:cs="Times New Roman" w:ascii="Liberation Serif" w:hAnsi="Liberation Serif"/>
          <w:i/>
          <w:iCs/>
          <w:color w:val="000000"/>
          <w:sz w:val="22"/>
          <w:szCs w:val="22"/>
        </w:rPr>
        <w:t>наименование организации, аптеки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____________________________, изъятие и уничтожение </w:t>
      </w:r>
      <w:r>
        <w:rPr>
          <w:rFonts w:cs="Times New Roman" w:ascii="Liberation Serif" w:hAnsi="Liberation Serif"/>
          <w:color w:val="000000"/>
          <w:sz w:val="22"/>
          <w:szCs w:val="22"/>
        </w:rPr>
        <w:t>рецептов по истечении сроков их хранения:</w:t>
      </w:r>
    </w:p>
    <w:p>
      <w:pPr>
        <w:pStyle w:val="Normal"/>
        <w:widowControl w:val="false"/>
        <w:spacing w:lineRule="atLeast" w:line="283" w:before="0" w:after="0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>1) рецепты на  получение  лекарственных  средств, не подлежащих</w:t>
      </w:r>
      <w:r>
        <w:rPr>
          <w:rFonts w:cs="Times New Roman" w:ascii="Liberation Serif" w:hAnsi="Liberation Serif"/>
          <w:b w:val="false"/>
          <w:i/>
          <w:iCs/>
          <w:color w:val="000000"/>
          <w:sz w:val="22"/>
          <w:szCs w:val="22"/>
        </w:rPr>
        <w:t xml:space="preserve">  </w:t>
      </w:r>
      <w:r>
        <w:rPr>
          <w:rFonts w:cs="Times New Roman" w:ascii="Liberation Serif" w:hAnsi="Liberation Serif"/>
          <w:b w:val="false"/>
          <w:i w:val="false"/>
          <w:iCs w:val="false"/>
          <w:color w:val="000000"/>
          <w:sz w:val="22"/>
          <w:szCs w:val="22"/>
        </w:rPr>
        <w:t>предметно-количественному учету</w:t>
      </w:r>
      <w:r>
        <w:rPr>
          <w:rFonts w:cs="Times New Roman" w:ascii="Liberation Serif" w:hAnsi="Liberation Serif"/>
          <w:b w:val="false"/>
          <w:i/>
          <w:iCs/>
          <w:color w:val="000000"/>
          <w:sz w:val="22"/>
          <w:szCs w:val="22"/>
        </w:rPr>
        <w:t xml:space="preserve"> </w:t>
      </w:r>
      <w:r>
        <w:rPr>
          <w:rFonts w:cs="Times New Roman" w:ascii="Liberation Serif" w:hAnsi="Liberation Serif"/>
          <w:color w:val="000000"/>
          <w:sz w:val="22"/>
          <w:szCs w:val="22"/>
        </w:rPr>
        <w:t xml:space="preserve"> за ________________г.  в количестве:  _______ (_________) штук;</w:t>
      </w:r>
    </w:p>
    <w:p>
      <w:pPr>
        <w:pStyle w:val="Normal"/>
        <w:widowControl w:val="false"/>
        <w:spacing w:before="0" w:after="0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 xml:space="preserve">                  </w:t>
      </w:r>
      <w:r>
        <w:rPr>
          <w:rFonts w:cs="Times New Roman" w:ascii="Liberation Serif" w:hAnsi="Liberation Serif"/>
          <w:i/>
          <w:iCs/>
          <w:color w:val="000000"/>
          <w:sz w:val="22"/>
          <w:szCs w:val="22"/>
        </w:rPr>
        <w:t xml:space="preserve">месяц, год                                             </w:t>
      </w:r>
      <w:r>
        <w:rPr>
          <w:rFonts w:cs="Times New Roman" w:ascii="Liberation Serif" w:hAnsi="Liberation Serif"/>
          <w:i/>
          <w:iCs/>
          <w:color w:val="000000"/>
          <w:sz w:val="20"/>
          <w:szCs w:val="20"/>
        </w:rPr>
        <w:t>цифрой (прописью)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>2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>)  рецепты  на  получение  лекарственных средств, отпускаемых бесплатно или со скидкой, за  ________________г.  в количестве:  _______ (_________) штук;</w:t>
      </w:r>
    </w:p>
    <w:p>
      <w:pPr>
        <w:pStyle w:val="Normal"/>
        <w:widowControl w:val="false"/>
        <w:spacing w:lineRule="auto" w:line="24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i/>
          <w:iCs/>
          <w:color w:val="000000"/>
          <w:sz w:val="22"/>
          <w:szCs w:val="22"/>
          <w:lang w:eastAsia="ru-RU"/>
        </w:rPr>
        <w:t xml:space="preserve">    </w:t>
      </w:r>
      <w:r>
        <w:rPr>
          <w:rFonts w:eastAsia="Times New Roman" w:cs="Times New Roman" w:ascii="Liberation Serif" w:hAnsi="Liberation Serif"/>
          <w:i/>
          <w:iCs/>
          <w:color w:val="000000"/>
          <w:sz w:val="22"/>
          <w:szCs w:val="22"/>
          <w:lang w:eastAsia="ru-RU"/>
        </w:rPr>
        <w:t xml:space="preserve">месяц, год                                    </w:t>
      </w:r>
      <w:r>
        <w:rPr>
          <w:rFonts w:eastAsia="Times New Roman" w:cs="Times New Roman" w:ascii="Liberation Serif" w:hAnsi="Liberation Serif"/>
          <w:i/>
          <w:iCs/>
          <w:color w:val="000000"/>
          <w:sz w:val="20"/>
          <w:szCs w:val="20"/>
          <w:lang w:eastAsia="ru-RU"/>
        </w:rPr>
        <w:t xml:space="preserve">        цифрой (прописью)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 xml:space="preserve">3) рецепты на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color w:val="000000"/>
          <w:sz w:val="22"/>
          <w:szCs w:val="22"/>
          <w:lang w:eastAsia="ru-RU"/>
        </w:rPr>
        <w:t xml:space="preserve">лекарственные препараты, содержащие наркотические средства или психотропные вещества (включенные в </w:t>
      </w:r>
      <w:hyperlink r:id="rId2">
        <w:r>
          <w:rPr>
            <w:rFonts w:eastAsia="Times New Roman" w:cs="Times New Roman" w:ascii="Liberation Serif" w:hAnsi="Liberation Serif"/>
            <w:b w:val="false"/>
            <w:i w:val="false"/>
            <w:iCs w:val="false"/>
            <w:strike w:val="false"/>
            <w:dstrike w:val="false"/>
            <w:color w:val="000000"/>
            <w:sz w:val="22"/>
            <w:szCs w:val="22"/>
            <w:u w:val="none"/>
            <w:effect w:val="none"/>
            <w:lang w:eastAsia="ru-RU"/>
          </w:rPr>
          <w:t>список II</w:t>
        </w:r>
      </w:hyperlink>
      <w:r>
        <w:rPr>
          <w:rFonts w:eastAsia="Times New Roman" w:cs="Times New Roman" w:ascii="Liberation Serif" w:hAnsi="Liberation Serif"/>
          <w:b w:val="false"/>
          <w:i w:val="false"/>
          <w:iCs w:val="false"/>
          <w:color w:val="000000"/>
          <w:sz w:val="22"/>
          <w:szCs w:val="22"/>
          <w:lang w:eastAsia="ru-RU"/>
        </w:rPr>
        <w:t xml:space="preserve"> и </w:t>
      </w:r>
      <w:hyperlink r:id="rId3">
        <w:r>
          <w:rPr>
            <w:rFonts w:eastAsia="Times New Roman" w:cs="Times New Roman" w:ascii="Liberation Serif" w:hAnsi="Liberation Serif"/>
            <w:b w:val="false"/>
            <w:i w:val="false"/>
            <w:iCs w:val="false"/>
            <w:strike w:val="false"/>
            <w:dstrike w:val="false"/>
            <w:color w:val="000000"/>
            <w:sz w:val="22"/>
            <w:szCs w:val="22"/>
            <w:u w:val="none"/>
            <w:effect w:val="none"/>
            <w:lang w:eastAsia="ru-RU"/>
          </w:rPr>
          <w:t>список III</w:t>
        </w:r>
      </w:hyperlink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) за ___________________г.в  количестве:  ________ </w:t>
      </w:r>
    </w:p>
    <w:p>
      <w:pPr>
        <w:pStyle w:val="Normal"/>
        <w:widowControl w:val="false"/>
        <w:spacing w:lineRule="auto" w:line="240" w:before="0" w:after="29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 xml:space="preserve">месяц, год                                              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>цифрой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>(_________) штук;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>(прописью)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color w:val="000000"/>
          <w:sz w:val="22"/>
          <w:szCs w:val="22"/>
          <w:lang w:eastAsia="ru-RU"/>
        </w:rPr>
        <w:t xml:space="preserve">4) рецепты на лекарственные препараты, изготовленные аптечной организацией, подлежащие предметно-количественному учету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>за _____________________г. в  количестве:  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                                                                            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 xml:space="preserve">месяц, год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                                         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 xml:space="preserve"> 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0"/>
          <w:szCs w:val="20"/>
          <w:u w:val="none"/>
          <w:effect w:val="none"/>
          <w:lang w:eastAsia="ru-RU"/>
        </w:rPr>
        <w:t>цифрой</w:t>
      </w:r>
    </w:p>
    <w:p>
      <w:pPr>
        <w:pStyle w:val="Normal"/>
        <w:widowControl w:val="false"/>
        <w:spacing w:lineRule="auto" w:line="240" w:before="0" w:after="29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>(_________) штук.</w:t>
      </w:r>
    </w:p>
    <w:p>
      <w:pPr>
        <w:pStyle w:val="Normal"/>
        <w:widowControl w:val="false"/>
        <w:spacing w:before="0" w:after="29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i/>
          <w:iCs/>
          <w:strike w:val="false"/>
          <w:dstrike w:val="false"/>
          <w:color w:val="000000"/>
          <w:sz w:val="22"/>
          <w:szCs w:val="22"/>
          <w:u w:val="none"/>
          <w:effect w:val="none"/>
          <w:lang w:eastAsia="ru-RU"/>
        </w:rPr>
        <w:t>(прописью)</w:t>
      </w:r>
    </w:p>
    <w:p>
      <w:pPr>
        <w:pStyle w:val="Normal"/>
        <w:widowControl w:val="false"/>
        <w:spacing w:before="0" w:after="0"/>
        <w:jc w:val="both"/>
        <w:rPr>
          <w:sz w:val="22"/>
          <w:szCs w:val="22"/>
        </w:rPr>
      </w:pP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 xml:space="preserve">Итого по акту уничтожены 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u w:val="none"/>
          <w:lang w:eastAsia="ru-RU"/>
        </w:rPr>
        <w:t>путем сжигания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 xml:space="preserve"> или разрыва и последующего замачивания в растворе хлорной извести</w:t>
      </w:r>
      <w:r>
        <w:rPr>
          <w:rFonts w:eastAsia="Times New Roman" w:cs="Times New Roman" w:ascii="Liberation Serif" w:hAnsi="Liberation Serif"/>
          <w:i/>
          <w:iCs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 w:cs="Times New Roman" w:ascii="Liberation Serif" w:hAnsi="Liberation Serif"/>
          <w:i/>
          <w:iCs/>
          <w:color w:val="000000"/>
          <w:sz w:val="22"/>
          <w:szCs w:val="22"/>
          <w:lang w:eastAsia="ru-RU"/>
        </w:rPr>
        <w:t>(нужное подчеркнуть)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 xml:space="preserve">  в количестве: _____________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>(____________)</w:t>
      </w:r>
      <w:r>
        <w:rPr>
          <w:rFonts w:eastAsia="Times New Roman" w:cs="Times New Roman" w:ascii="Liberation Serif" w:hAnsi="Liberation Serif"/>
          <w:color w:val="000000"/>
          <w:sz w:val="22"/>
          <w:szCs w:val="22"/>
          <w:lang w:eastAsia="ru-RU"/>
        </w:rPr>
        <w:t xml:space="preserve"> рецептов.</w:t>
      </w:r>
    </w:p>
    <w:p>
      <w:pPr>
        <w:pStyle w:val="Normal"/>
        <w:widowControl w:val="false"/>
        <w:spacing w:lineRule="auto" w:line="240"/>
        <w:jc w:val="both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                                                                                                         </w:t>
      </w:r>
      <w:r>
        <w:rPr>
          <w:rFonts w:eastAsia="Times New Roman" w:cs="Courier New" w:ascii="Liberation Serif" w:hAnsi="Liberation Serif"/>
          <w:i/>
          <w:iCs/>
          <w:sz w:val="20"/>
          <w:szCs w:val="20"/>
          <w:lang w:eastAsia="ru-RU"/>
        </w:rPr>
        <w:t>цифрой (прописью)</w:t>
      </w:r>
      <w:r>
        <w:rPr>
          <w:rFonts w:eastAsia="Times New Roman" w:cs="Courier New" w:ascii="Liberation Serif" w:hAnsi="Liberation Serif"/>
          <w:i/>
          <w:iCs/>
          <w:sz w:val="20"/>
          <w:szCs w:val="20"/>
          <w:lang w:eastAsia="ru-RU"/>
        </w:rPr>
        <w:t xml:space="preserve">   </w:t>
      </w: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</w:t>
      </w:r>
      <w:r>
        <w:rPr>
          <w:rFonts w:eastAsia="Times New Roman" w:cs="Courier New" w:ascii="Liberation Serif" w:hAnsi="Liberation Serif"/>
          <w:b/>
          <w:bCs/>
          <w:sz w:val="22"/>
          <w:szCs w:val="22"/>
          <w:lang w:eastAsia="ru-RU"/>
        </w:rPr>
        <w:t xml:space="preserve">Председатель комиссии: </w:t>
      </w:r>
      <w:r>
        <w:rPr>
          <w:rFonts w:eastAsia="Times New Roman" w:cs="Courier New" w:ascii="Liberation Serif" w:hAnsi="Liberation Serif"/>
          <w:sz w:val="22"/>
          <w:szCs w:val="22"/>
          <w:lang w:eastAsia="ru-RU"/>
        </w:rPr>
        <w:t xml:space="preserve">                           ________________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t xml:space="preserve"> / </w:t>
      </w:r>
      <w:r>
        <w:rPr>
          <w:rFonts w:eastAsia="Times New Roman" w:cs="Courier New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br/>
        <w:t xml:space="preserve">                                                                                  </w:t>
      </w:r>
      <w:r>
        <w:rPr>
          <w:rFonts w:eastAsia="Times New Roman" w:cs="Courier New" w:ascii="Liberation Serif" w:hAnsi="Liberation Serif"/>
          <w:i/>
          <w:iCs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Courier New" w:ascii="Liberation Serif" w:hAnsi="Liberation Serif"/>
          <w:i/>
          <w:iCs/>
          <w:color w:val="000000"/>
          <w:sz w:val="20"/>
          <w:szCs w:val="20"/>
          <w:lang w:eastAsia="ru-RU"/>
        </w:rPr>
        <w:t>подпись                         ФИО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br/>
        <w:t xml:space="preserve">   </w:t>
      </w:r>
      <w:r>
        <w:rPr>
          <w:rFonts w:eastAsia="Times New Roman" w:cs="Courier New" w:ascii="Liberation Serif" w:hAnsi="Liberation Serif"/>
          <w:b/>
          <w:bCs/>
          <w:color w:val="000000"/>
          <w:sz w:val="22"/>
          <w:szCs w:val="22"/>
          <w:lang w:eastAsia="ru-RU"/>
        </w:rPr>
        <w:t xml:space="preserve"> Члены комиссии:  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t xml:space="preserve">                                     ________________ / </w:t>
      </w:r>
      <w:r>
        <w:rPr>
          <w:rFonts w:eastAsia="Times New Roman" w:cs="Courier New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br/>
        <w:t xml:space="preserve">                                                                                  </w:t>
      </w:r>
      <w:r>
        <w:rPr>
          <w:rFonts w:eastAsia="Times New Roman" w:cs="Courier New" w:ascii="Liberation Serif" w:hAnsi="Liberation Serif"/>
          <w:i/>
          <w:iCs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Courier New" w:ascii="Liberation Serif" w:hAnsi="Liberation Serif"/>
          <w:i/>
          <w:iCs/>
          <w:color w:val="000000"/>
          <w:sz w:val="20"/>
          <w:szCs w:val="20"/>
          <w:lang w:eastAsia="ru-RU"/>
        </w:rPr>
        <w:t>подпись                         ФИО</w:t>
      </w:r>
      <w:r>
        <w:rPr>
          <w:rFonts w:eastAsia="Times New Roman" w:cs="Courier New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</w:t>
      </w:r>
      <w:r>
        <w:rPr>
          <w:rFonts w:eastAsia="Times New Roman" w:cs="Courier New" w:ascii="Liberation Serif" w:hAnsi="Liberation Serif"/>
          <w:color w:val="000000"/>
          <w:sz w:val="22"/>
          <w:szCs w:val="22"/>
          <w:lang w:eastAsia="ru-RU"/>
        </w:rPr>
        <w:br/>
        <w:t xml:space="preserve">                                                                         </w:t>
      </w:r>
      <w:r>
        <w:rPr>
          <w:rFonts w:eastAsia="Times New Roman" w:cs="Courier New" w:ascii="Liberation Serif" w:hAnsi="Liberation Serif"/>
          <w:b/>
          <w:bCs/>
          <w:color w:val="000000"/>
          <w:sz w:val="22"/>
          <w:szCs w:val="22"/>
          <w:lang w:eastAsia="ru-RU"/>
        </w:rPr>
        <w:t xml:space="preserve">  ________________ / </w:t>
      </w:r>
      <w:r>
        <w:rPr>
          <w:rFonts w:eastAsia="Times New Roman" w:cs="Courier New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___________________</w:t>
      </w:r>
      <w:r>
        <w:rPr>
          <w:rFonts w:eastAsia="Times New Roman" w:cs="Courier New" w:ascii="Liberation Serif" w:hAnsi="Liberation Serif"/>
          <w:b/>
          <w:bCs/>
          <w:color w:val="000000"/>
          <w:sz w:val="22"/>
          <w:szCs w:val="22"/>
          <w:lang w:eastAsia="ru-RU"/>
        </w:rPr>
        <w:br/>
        <w:t xml:space="preserve">                                                                                  </w:t>
      </w:r>
      <w:r>
        <w:rPr>
          <w:rFonts w:eastAsia="Times New Roman" w:cs="Courier New" w:ascii="Liberation Serif" w:hAnsi="Liberation Serif"/>
          <w:b w:val="false"/>
          <w:bCs w:val="false"/>
          <w:i/>
          <w:iCs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Courier New" w:ascii="Liberation Serif" w:hAnsi="Liberation Serif"/>
          <w:b w:val="false"/>
          <w:bCs w:val="false"/>
          <w:i/>
          <w:iCs/>
          <w:color w:val="000000"/>
          <w:sz w:val="20"/>
          <w:szCs w:val="20"/>
          <w:lang w:eastAsia="ru-RU"/>
        </w:rPr>
        <w:t>подпись                         ФИО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rPr>
          <w:sz w:val="22"/>
          <w:szCs w:val="22"/>
        </w:rPr>
      </w:pPr>
      <w:r>
        <w:rPr>
          <w:rFonts w:eastAsia="Times New Roman" w:cs="Courier New" w:ascii="Liberation Serif" w:hAnsi="Liberation Serif"/>
          <w:b w:val="false"/>
          <w:bCs w:val="false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Courier New" w:ascii="Liberation Serif" w:hAnsi="Liberation Serif"/>
          <w:b w:val="false"/>
          <w:bCs w:val="false"/>
          <w:i/>
          <w:iCs/>
          <w:color w:val="000000"/>
          <w:sz w:val="20"/>
          <w:szCs w:val="20"/>
          <w:lang w:eastAsia="ru-RU"/>
        </w:rPr>
        <w:t xml:space="preserve">________________ / </w:t>
      </w:r>
      <w:r>
        <w:rPr>
          <w:rFonts w:eastAsia="Times New Roman" w:cs="Courier New"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0"/>
          <w:szCs w:val="20"/>
          <w:lang w:eastAsia="ru-RU"/>
        </w:rPr>
        <w:t>___________________</w:t>
      </w:r>
      <w:r>
        <w:rPr>
          <w:rFonts w:eastAsia="Times New Roman" w:cs="Courier New" w:ascii="Liberation Serif" w:hAnsi="Liberation Serif"/>
          <w:b w:val="false"/>
          <w:bCs w:val="false"/>
          <w:i/>
          <w:iCs/>
          <w:color w:val="000000"/>
          <w:sz w:val="20"/>
          <w:szCs w:val="20"/>
          <w:lang w:eastAsia="ru-RU"/>
        </w:rPr>
        <w:br/>
        <w:t xml:space="preserve">                                                                                             подпись                         ФИО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Liberation Serif" w:hAnsi="Liberation Serif" w:eastAsia="Times New Roman" w:cs="Courier New"/>
          <w:b/>
          <w:b/>
          <w:bCs/>
          <w:color w:val="000000"/>
          <w:lang w:eastAsia="ru-RU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948" w:footer="0" w:bottom="78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47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2244&amp;dst=100178&amp;field=134&amp;date=10.09.2025&amp;demo=2" TargetMode="External"/><Relationship Id="rId3" Type="http://schemas.openxmlformats.org/officeDocument/2006/relationships/hyperlink" Target="https://login.consultant.ru/link/?req=doc&amp;base=LAW&amp;n=502244&amp;dst=100315&amp;field=134&amp;date=10.09.2025&amp;demo=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LibreOffice/7.3.1.3$Windows_X86_64 LibreOffice_project/a69ca51ded25f3eefd52d7bf9a5fad8c90b87951</Application>
  <AppVersion>15.0000</AppVersion>
  <Pages>1</Pages>
  <Words>203</Words>
  <Characters>1775</Characters>
  <CharactersWithSpaces>3804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2024-01-23T05:26:00Z</dcterms:created>
  <dc:creator>Secretar</dc:creator>
  <dc:description/>
  <dc:language>ru-RU</dc:language>
  <cp:lastModifiedBy/>
  <dcterms:modified xsi:type="dcterms:W3CDTF">2025-09-12T23:51:15Z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