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917FE" w:rsidRPr="00F917FE" w14:paraId="00021E8E" w14:textId="77777777" w:rsidTr="00195710">
        <w:tc>
          <w:tcPr>
            <w:tcW w:w="4106" w:type="dxa"/>
          </w:tcPr>
          <w:p w14:paraId="08076809" w14:textId="77777777" w:rsidR="00F917FE" w:rsidRPr="000F2930" w:rsidRDefault="00F917FE" w:rsidP="00195710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F9FA907" w14:textId="77777777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>Финансовому управляющему</w:t>
            </w:r>
          </w:p>
          <w:p w14:paraId="0B245247" w14:textId="77777777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>Смирновой Валентине Ивановне</w:t>
            </w:r>
          </w:p>
          <w:p w14:paraId="0B753461" w14:textId="77777777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>ИНН 667712345678</w:t>
            </w:r>
          </w:p>
          <w:p w14:paraId="2A6724C3" w14:textId="77777777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>Адрес: г. Екатеринбург, ул. Ленина, д. 55, оф. 12</w:t>
            </w:r>
          </w:p>
          <w:p w14:paraId="51FA172B" w14:textId="77777777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  <w:lang w:val="en-US"/>
              </w:rPr>
            </w:pPr>
            <w:r w:rsidRPr="00F917FE">
              <w:rPr>
                <w:sz w:val="16"/>
                <w:szCs w:val="16"/>
              </w:rPr>
              <w:t>Тел</w:t>
            </w:r>
            <w:r w:rsidRPr="00F917FE">
              <w:rPr>
                <w:sz w:val="16"/>
                <w:szCs w:val="16"/>
                <w:lang w:val="en-US"/>
              </w:rPr>
              <w:t>.: +7 (343) 555-77-88</w:t>
            </w:r>
          </w:p>
          <w:p w14:paraId="601AD249" w14:textId="0257ADA8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  <w:lang w:val="en-US"/>
              </w:rPr>
            </w:pPr>
            <w:r w:rsidRPr="00F917FE">
              <w:rPr>
                <w:sz w:val="16"/>
                <w:szCs w:val="16"/>
                <w:lang w:val="en-US"/>
              </w:rPr>
              <w:t>Email: smirnova.vi@arbmanager.ru</w:t>
            </w:r>
          </w:p>
        </w:tc>
      </w:tr>
      <w:tr w:rsidR="00F917FE" w:rsidRPr="000F2930" w14:paraId="73D039A3" w14:textId="77777777" w:rsidTr="00E64C1F">
        <w:trPr>
          <w:trHeight w:val="1048"/>
        </w:trPr>
        <w:tc>
          <w:tcPr>
            <w:tcW w:w="4106" w:type="dxa"/>
          </w:tcPr>
          <w:p w14:paraId="6C5ACD81" w14:textId="77777777" w:rsidR="00F917FE" w:rsidRPr="00F917FE" w:rsidRDefault="00F917FE" w:rsidP="00195710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5239" w:type="dxa"/>
          </w:tcPr>
          <w:p w14:paraId="728AB63D" w14:textId="77777777" w:rsidR="00F917FE" w:rsidRPr="00F917FE" w:rsidRDefault="00F917FE" w:rsidP="00195710">
            <w:pPr>
              <w:pStyle w:val="ac"/>
              <w:spacing w:line="276" w:lineRule="auto"/>
              <w:rPr>
                <w:sz w:val="16"/>
                <w:szCs w:val="16"/>
                <w:lang w:val="en-US"/>
              </w:rPr>
            </w:pPr>
          </w:p>
          <w:p w14:paraId="593E2424" w14:textId="5F678E30" w:rsidR="00F917FE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должника</w:t>
            </w:r>
            <w:r w:rsidRPr="000F2930">
              <w:rPr>
                <w:sz w:val="16"/>
                <w:szCs w:val="16"/>
              </w:rPr>
              <w:t xml:space="preserve">: </w:t>
            </w:r>
            <w:proofErr w:type="spellStart"/>
            <w:r w:rsidRPr="00F917FE">
              <w:rPr>
                <w:sz w:val="16"/>
                <w:szCs w:val="16"/>
              </w:rPr>
              <w:t>Пэпэтэшина</w:t>
            </w:r>
            <w:proofErr w:type="spellEnd"/>
            <w:r w:rsidRPr="00F917FE">
              <w:rPr>
                <w:sz w:val="16"/>
                <w:szCs w:val="16"/>
              </w:rPr>
              <w:t xml:space="preserve"> Петра Петровича Паспорт: серия 66 УП № 123456 Адрес регистрации: г. Екатеринбург, ул. Советская, д. 45, кв. 8 Тел.: +7 (343) 234-56-78 </w:t>
            </w:r>
            <w:proofErr w:type="spellStart"/>
            <w:r w:rsidRPr="00F917FE">
              <w:rPr>
                <w:sz w:val="16"/>
                <w:szCs w:val="16"/>
              </w:rPr>
              <w:t>Email</w:t>
            </w:r>
            <w:proofErr w:type="spellEnd"/>
            <w:r w:rsidRPr="00F917FE">
              <w:rPr>
                <w:sz w:val="16"/>
                <w:szCs w:val="16"/>
              </w:rPr>
              <w:t xml:space="preserve">: </w:t>
            </w:r>
            <w:hyperlink r:id="rId5" w:history="1">
              <w:r w:rsidRPr="0062226C">
                <w:rPr>
                  <w:rStyle w:val="af0"/>
                  <w:sz w:val="16"/>
                  <w:szCs w:val="16"/>
                </w:rPr>
                <w:t>pepeteshin.petr@example.com</w:t>
              </w:r>
            </w:hyperlink>
          </w:p>
          <w:p w14:paraId="2BF84D21" w14:textId="77777777" w:rsidR="00F917FE" w:rsidRPr="000F2930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3FFD4F19" w14:textId="78ADC21F" w:rsidR="00F917FE" w:rsidRPr="000F2930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CB6534A" w14:textId="77777777" w:rsidR="00F917FE" w:rsidRDefault="00F917FE" w:rsidP="00F917FE">
      <w:pPr>
        <w:spacing w:line="276" w:lineRule="auto"/>
        <w:jc w:val="center"/>
        <w:rPr>
          <w:b/>
          <w:sz w:val="16"/>
          <w:szCs w:val="16"/>
        </w:rPr>
      </w:pPr>
      <w:r w:rsidRPr="00F917FE">
        <w:rPr>
          <w:b/>
          <w:sz w:val="16"/>
          <w:szCs w:val="16"/>
        </w:rPr>
        <w:t>ЗАЯВЛЕНИЕ</w:t>
      </w:r>
    </w:p>
    <w:p w14:paraId="55BF43A0" w14:textId="7FE8A919" w:rsidR="00F917FE" w:rsidRDefault="00F917FE" w:rsidP="00F917FE">
      <w:pPr>
        <w:spacing w:line="276" w:lineRule="auto"/>
        <w:jc w:val="center"/>
        <w:rPr>
          <w:sz w:val="16"/>
          <w:szCs w:val="16"/>
        </w:rPr>
      </w:pPr>
      <w:r w:rsidRPr="00F917FE">
        <w:rPr>
          <w:sz w:val="16"/>
          <w:szCs w:val="16"/>
        </w:rPr>
        <w:t>о сохранении прожиточного минимума</w:t>
      </w:r>
    </w:p>
    <w:p w14:paraId="37B3825A" w14:textId="77777777" w:rsidR="00F917FE" w:rsidRPr="000F2930" w:rsidRDefault="00F917FE" w:rsidP="00F917FE">
      <w:pPr>
        <w:spacing w:line="276" w:lineRule="auto"/>
        <w:jc w:val="center"/>
        <w:rPr>
          <w:sz w:val="16"/>
          <w:szCs w:val="16"/>
        </w:rPr>
      </w:pPr>
    </w:p>
    <w:p w14:paraId="27B40E05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В связи с введением в отношении меня процедуры реализации имущества гражданина определением Арбитражного суда Свердловской области от 15 сентября 2025 года по делу № А60-12345/2025, все мои денежные средства, находящиеся на банковских счетах, а также регулярные доходы (заработная плата) поступают под контроль финансового управляющего.</w:t>
      </w:r>
    </w:p>
    <w:p w14:paraId="418AAD42" w14:textId="77777777" w:rsid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В настоящее время я не имею возможности самостоятельно распоряжаться денежными средствами для обеспечения своих текущих жизненных нужд и содержания моих несовершеннолетних детей, находящихся на моём иждивении.</w:t>
      </w:r>
    </w:p>
    <w:p w14:paraId="4D788541" w14:textId="4AE447E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Сведения о доходах должника:</w:t>
      </w:r>
    </w:p>
    <w:p w14:paraId="239CE130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Место работы: ООО «Строймонтаж», должность — инженер-сметчик</w:t>
      </w:r>
    </w:p>
    <w:p w14:paraId="5477A85B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Ежемесячный доход (заработная плата): 45 000 рублей (сорок пять тысяч рублей)</w:t>
      </w:r>
    </w:p>
    <w:p w14:paraId="658A0232" w14:textId="74F06B5A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Иные доходы: отсутствуют</w:t>
      </w:r>
    </w:p>
    <w:p w14:paraId="146CFE79" w14:textId="04DA6F16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Сведения об иждивенцах должника:</w:t>
      </w:r>
    </w:p>
    <w:p w14:paraId="346B2CAB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Дочь: </w:t>
      </w:r>
      <w:proofErr w:type="spellStart"/>
      <w:r w:rsidRPr="00F917FE">
        <w:rPr>
          <w:sz w:val="16"/>
          <w:szCs w:val="16"/>
        </w:rPr>
        <w:t>Пэпэтешина</w:t>
      </w:r>
      <w:proofErr w:type="spellEnd"/>
      <w:r w:rsidRPr="00F917FE">
        <w:rPr>
          <w:sz w:val="16"/>
          <w:szCs w:val="16"/>
        </w:rPr>
        <w:t xml:space="preserve"> Анастасия Петровна</w:t>
      </w:r>
    </w:p>
    <w:p w14:paraId="0E9D6541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Дата рождения: 10 марта 2015 года (10 лет)</w:t>
      </w:r>
    </w:p>
    <w:p w14:paraId="47422CE1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Свидетельство о рождении: серия III-АЕ № 345678, выдано 15 марта 2015 года Отделом ЗАГС Орджоникидзевского района г. Екатеринбурга</w:t>
      </w:r>
    </w:p>
    <w:p w14:paraId="05B0DC31" w14:textId="46534BA3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Категория: дети</w:t>
      </w:r>
    </w:p>
    <w:p w14:paraId="6CFBFB3F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Сын: </w:t>
      </w:r>
      <w:proofErr w:type="spellStart"/>
      <w:r w:rsidRPr="00F917FE">
        <w:rPr>
          <w:sz w:val="16"/>
          <w:szCs w:val="16"/>
        </w:rPr>
        <w:t>Пэпэтешин</w:t>
      </w:r>
      <w:proofErr w:type="spellEnd"/>
      <w:r w:rsidRPr="00F917FE">
        <w:rPr>
          <w:sz w:val="16"/>
          <w:szCs w:val="16"/>
        </w:rPr>
        <w:t xml:space="preserve"> Артём Петрович</w:t>
      </w:r>
    </w:p>
    <w:p w14:paraId="19E2899D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Дата рождения: 25 августа 2018 года (7 лет)</w:t>
      </w:r>
    </w:p>
    <w:p w14:paraId="22C60AE7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Свидетельство о рождении: серия III-АЕ № 456789, выдано 30 августа 2018 года Отделом ЗАГС Орджоникидзевского района г. Екатеринбурга</w:t>
      </w:r>
    </w:p>
    <w:p w14:paraId="7C79C11B" w14:textId="04899472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Категория: дети</w:t>
      </w:r>
    </w:p>
    <w:p w14:paraId="65F22FFA" w14:textId="7777777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Расчёт необходимой суммы:</w:t>
      </w:r>
    </w:p>
    <w:p w14:paraId="0EC9E6EB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В соответствии со ст. 446 Гражданского процессуального кодекса Российской Федерации взыскание не может быть обращено на денежные средства в размере установленной величины прожиточного минимума самого гражданина-должника и лиц, находящихся на его иждивении.</w:t>
      </w:r>
    </w:p>
    <w:p w14:paraId="72AC87D4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Согласно п. 3 ст.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</w:t>
      </w:r>
    </w:p>
    <w:p w14:paraId="5FE3D4A3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Размер прожиточного минимума определяется на основании Федерального закона от 29.12.2020 № 473-ФЗ «О прожиточном минимуме в Российской Федерации» и постановлений Правительства субъектов РФ.</w:t>
      </w:r>
    </w:p>
    <w:p w14:paraId="42615E89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b/>
          <w:bCs/>
          <w:sz w:val="16"/>
          <w:szCs w:val="16"/>
        </w:rPr>
        <w:t>Величина прожиточного минимума в Свердловской области на 2025 год составляет:</w:t>
      </w:r>
    </w:p>
    <w:p w14:paraId="2C748822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(согласно Постановлению Правительства Свердловской области от 15.08.2024 № 530-ПП)</w:t>
      </w:r>
    </w:p>
    <w:p w14:paraId="0D975C71" w14:textId="77777777" w:rsidR="00F917FE" w:rsidRPr="00F917FE" w:rsidRDefault="00F917FE" w:rsidP="00F917FE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Для трудоспособного населения: 17 556 рублей</w:t>
      </w:r>
    </w:p>
    <w:p w14:paraId="02C21799" w14:textId="77777777" w:rsidR="00F917FE" w:rsidRPr="00F917FE" w:rsidRDefault="00F917FE" w:rsidP="00F917FE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Для детей: 15 098 рублей</w:t>
      </w:r>
    </w:p>
    <w:p w14:paraId="6B0FF310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b/>
          <w:bCs/>
          <w:sz w:val="16"/>
          <w:szCs w:val="16"/>
        </w:rPr>
        <w:t>Расчёт суммы, подлежащей сохранению:</w:t>
      </w:r>
    </w:p>
    <w:p w14:paraId="5DECACA4" w14:textId="77777777" w:rsidR="00F917FE" w:rsidRPr="00F917FE" w:rsidRDefault="00F917FE" w:rsidP="00F917F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Должник (трудоспособное население): 17 556 рублей</w:t>
      </w:r>
    </w:p>
    <w:p w14:paraId="5BA7FBD9" w14:textId="77777777" w:rsidR="00F917FE" w:rsidRPr="00F917FE" w:rsidRDefault="00F917FE" w:rsidP="00F917F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Дочь </w:t>
      </w:r>
      <w:proofErr w:type="spellStart"/>
      <w:r w:rsidRPr="00F917FE">
        <w:rPr>
          <w:sz w:val="16"/>
          <w:szCs w:val="16"/>
        </w:rPr>
        <w:t>Пэпэтешина</w:t>
      </w:r>
      <w:proofErr w:type="spellEnd"/>
      <w:r w:rsidRPr="00F917FE">
        <w:rPr>
          <w:sz w:val="16"/>
          <w:szCs w:val="16"/>
        </w:rPr>
        <w:t xml:space="preserve"> Анастасия Петровна (ребёнок): 15 098 рублей</w:t>
      </w:r>
    </w:p>
    <w:p w14:paraId="56759FBA" w14:textId="77777777" w:rsidR="00F917FE" w:rsidRPr="00F917FE" w:rsidRDefault="00F917FE" w:rsidP="00F917F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Сын </w:t>
      </w:r>
      <w:proofErr w:type="spellStart"/>
      <w:r w:rsidRPr="00F917FE">
        <w:rPr>
          <w:sz w:val="16"/>
          <w:szCs w:val="16"/>
        </w:rPr>
        <w:t>Пэпэтешин</w:t>
      </w:r>
      <w:proofErr w:type="spellEnd"/>
      <w:r w:rsidRPr="00F917FE">
        <w:rPr>
          <w:sz w:val="16"/>
          <w:szCs w:val="16"/>
        </w:rPr>
        <w:t xml:space="preserve"> Артём Петрович (ребёнок): 15 098 рублей</w:t>
      </w:r>
    </w:p>
    <w:p w14:paraId="797D91FC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b/>
          <w:bCs/>
          <w:sz w:val="16"/>
          <w:szCs w:val="16"/>
        </w:rPr>
        <w:t>Итого:</w:t>
      </w:r>
      <w:r w:rsidRPr="00F917FE">
        <w:rPr>
          <w:sz w:val="16"/>
          <w:szCs w:val="16"/>
        </w:rPr>
        <w:t> 17 556 + 15 098 + 15 098 = </w:t>
      </w:r>
      <w:r w:rsidRPr="00F917FE">
        <w:rPr>
          <w:b/>
          <w:bCs/>
          <w:sz w:val="16"/>
          <w:szCs w:val="16"/>
        </w:rPr>
        <w:t>47 752 рубля</w:t>
      </w:r>
      <w:r w:rsidRPr="00F917FE">
        <w:rPr>
          <w:sz w:val="16"/>
          <w:szCs w:val="16"/>
        </w:rPr>
        <w:t> (сорок семь тысяч семьсот пятьдесят два рубля)</w:t>
      </w:r>
    </w:p>
    <w:p w14:paraId="61567492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На основании изложенного, руководствуясь ст. 446 Гражданского процессуального кодекса Российской Федерации, п. 3 ст. 213.25 Федерального закона от 26.10.2002 № 127-ФЗ «О несостоятельности (банкротстве)»,</w:t>
      </w:r>
    </w:p>
    <w:p w14:paraId="17277DBD" w14:textId="77777777" w:rsidR="00F917FE" w:rsidRDefault="00F917FE" w:rsidP="00F917FE">
      <w:pPr>
        <w:spacing w:line="240" w:lineRule="auto"/>
        <w:ind w:firstLine="708"/>
        <w:rPr>
          <w:sz w:val="16"/>
          <w:szCs w:val="16"/>
        </w:rPr>
      </w:pPr>
    </w:p>
    <w:p w14:paraId="50C8FB76" w14:textId="7777777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ПРОШУ:</w:t>
      </w:r>
    </w:p>
    <w:p w14:paraId="4963D168" w14:textId="77777777" w:rsidR="00F917FE" w:rsidRPr="00F917FE" w:rsidRDefault="00F917FE" w:rsidP="00F917FE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Исключить из конкурсной массы денежные средства в размере </w:t>
      </w:r>
      <w:r w:rsidRPr="00F917FE">
        <w:rPr>
          <w:b/>
          <w:bCs/>
          <w:sz w:val="16"/>
          <w:szCs w:val="16"/>
        </w:rPr>
        <w:t>47 752 рубля</w:t>
      </w:r>
      <w:r w:rsidRPr="00F917FE">
        <w:rPr>
          <w:sz w:val="16"/>
          <w:szCs w:val="16"/>
        </w:rPr>
        <w:t> (сорок семь тысяч семьсот пятьдесят два рубля) ежемесячно, соответствующие прожиточному минимуму в Свердловской области для меня и двух моих несовершеннолетних детей, находящихся на моём иждивении.</w:t>
      </w:r>
    </w:p>
    <w:p w14:paraId="15656012" w14:textId="77777777" w:rsidR="00F917FE" w:rsidRPr="00F917FE" w:rsidRDefault="00F917FE" w:rsidP="00F917FE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Производить ежемесячную выплату указанной суммы путём перечисления денежных средств на мой личный банковский счёт № 40817810699000000001, открытый в ПАО «Сбербанк России», БИК 045239999, либо выдавать денежные средства наличными по моему заявлению.</w:t>
      </w:r>
    </w:p>
    <w:p w14:paraId="6D234B7B" w14:textId="77777777" w:rsidR="00F917FE" w:rsidRPr="00F917FE" w:rsidRDefault="00F917FE" w:rsidP="00F917FE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Осуществлять выплату до 5 числа каждого месяца, начиная с ноября 2025 года.</w:t>
      </w:r>
    </w:p>
    <w:p w14:paraId="7E13AFAE" w14:textId="7777777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Приложения:</w:t>
      </w:r>
    </w:p>
    <w:p w14:paraId="5447AC1B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Копия паспорта должника (страницы 2, 3, 5, 14) — 4 листа</w:t>
      </w:r>
    </w:p>
    <w:p w14:paraId="5CA2786D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Копия свидетельства о рождении дочери </w:t>
      </w:r>
      <w:proofErr w:type="spellStart"/>
      <w:r w:rsidRPr="00F917FE">
        <w:rPr>
          <w:sz w:val="16"/>
          <w:szCs w:val="16"/>
        </w:rPr>
        <w:t>Пэпэтешиной</w:t>
      </w:r>
      <w:proofErr w:type="spellEnd"/>
      <w:r w:rsidRPr="00F917FE">
        <w:rPr>
          <w:sz w:val="16"/>
          <w:szCs w:val="16"/>
        </w:rPr>
        <w:t xml:space="preserve"> Анастасии Петровны — 1 лист</w:t>
      </w:r>
    </w:p>
    <w:p w14:paraId="5FF2C7A9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Копия свидетельства о рождении сына </w:t>
      </w:r>
      <w:proofErr w:type="spellStart"/>
      <w:r w:rsidRPr="00F917FE">
        <w:rPr>
          <w:sz w:val="16"/>
          <w:szCs w:val="16"/>
        </w:rPr>
        <w:t>Пэпэтешина</w:t>
      </w:r>
      <w:proofErr w:type="spellEnd"/>
      <w:r w:rsidRPr="00F917FE">
        <w:rPr>
          <w:sz w:val="16"/>
          <w:szCs w:val="16"/>
        </w:rPr>
        <w:t xml:space="preserve"> Артёма Петровича — 1 лист</w:t>
      </w:r>
    </w:p>
    <w:p w14:paraId="7FE284F8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Справка с места работы о размере заработной платы за последние 3 месяца — 1 лист</w:t>
      </w:r>
    </w:p>
    <w:p w14:paraId="3014117C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Справка о составе семьи, подтверждающая проживание детей со мной по адресу регистрации — 1 лист</w:t>
      </w:r>
    </w:p>
    <w:p w14:paraId="0CEF9166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Копия свидетельства о заключении брака — 1 лист</w:t>
      </w:r>
    </w:p>
    <w:p w14:paraId="5DA9B73E" w14:textId="77777777" w:rsidR="00F917FE" w:rsidRPr="00F917FE" w:rsidRDefault="00F917FE" w:rsidP="00F917FE">
      <w:pPr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Копия Постановления Правительства Свердловской области от 15.08.2024 № 530-ПП о размере прожиточного минимума — 1 лист</w:t>
      </w:r>
    </w:p>
    <w:p w14:paraId="24CC116A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</w:p>
    <w:p w14:paraId="30141643" w14:textId="77777777" w:rsidR="00F917FE" w:rsidRPr="000F2930" w:rsidRDefault="00F917FE" w:rsidP="00F917FE">
      <w:pPr>
        <w:spacing w:line="240" w:lineRule="auto"/>
        <w:ind w:firstLine="0"/>
        <w:rPr>
          <w:sz w:val="20"/>
          <w:szCs w:val="20"/>
        </w:rPr>
      </w:pPr>
    </w:p>
    <w:p w14:paraId="0DA6C75C" w14:textId="77777777" w:rsidR="00F917FE" w:rsidRPr="000F2930" w:rsidRDefault="00F917FE" w:rsidP="00F917FE">
      <w:p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Дата подачи заявления                                                  ___________________2025г.</w:t>
      </w:r>
    </w:p>
    <w:p w14:paraId="523ABEAE" w14:textId="77777777" w:rsidR="00F917FE" w:rsidRPr="000F2930" w:rsidRDefault="00F917FE" w:rsidP="00F917FE">
      <w:pPr>
        <w:spacing w:line="240" w:lineRule="auto"/>
        <w:rPr>
          <w:sz w:val="16"/>
          <w:szCs w:val="16"/>
        </w:rPr>
      </w:pPr>
    </w:p>
    <w:bookmarkEnd w:id="0"/>
    <w:p w14:paraId="5988F5E9" w14:textId="77777777" w:rsidR="00F917FE" w:rsidRDefault="00F917FE" w:rsidP="00F917FE">
      <w:pPr>
        <w:rPr>
          <w:sz w:val="16"/>
          <w:szCs w:val="16"/>
        </w:rPr>
      </w:pPr>
    </w:p>
    <w:p w14:paraId="300CF70A" w14:textId="14EA205F" w:rsidR="0044346A" w:rsidRPr="00F917FE" w:rsidRDefault="00E64C1F" w:rsidP="00F917FE">
      <w:r>
        <w:rPr>
          <w:sz w:val="16"/>
          <w:szCs w:val="16"/>
        </w:rPr>
        <w:t xml:space="preserve">                                                                                           </w:t>
      </w:r>
      <w:r w:rsidR="00F917FE" w:rsidRPr="00F917FE">
        <w:rPr>
          <w:sz w:val="16"/>
          <w:szCs w:val="16"/>
        </w:rPr>
        <w:t>______________________ /Пэпэтэшин П.П./</w:t>
      </w:r>
    </w:p>
    <w:sectPr w:rsidR="0044346A" w:rsidRPr="00F917FE" w:rsidSect="00F917FE">
      <w:headerReference w:type="default" r:id="rId6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4A27" w14:textId="77777777" w:rsidR="00F917FE" w:rsidRPr="00983124" w:rsidRDefault="00F917FE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39379129" w14:textId="77777777" w:rsidR="00F917FE" w:rsidRPr="00983124" w:rsidRDefault="00F917FE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3E40"/>
    <w:multiLevelType w:val="multilevel"/>
    <w:tmpl w:val="B67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29626B"/>
    <w:multiLevelType w:val="multilevel"/>
    <w:tmpl w:val="D60A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04F84"/>
    <w:multiLevelType w:val="multilevel"/>
    <w:tmpl w:val="669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047258"/>
    <w:multiLevelType w:val="multilevel"/>
    <w:tmpl w:val="CDEA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22351">
    <w:abstractNumId w:val="1"/>
  </w:num>
  <w:num w:numId="2" w16cid:durableId="2062291900">
    <w:abstractNumId w:val="3"/>
  </w:num>
  <w:num w:numId="3" w16cid:durableId="1468932327">
    <w:abstractNumId w:val="4"/>
  </w:num>
  <w:num w:numId="4" w16cid:durableId="3211481">
    <w:abstractNumId w:val="5"/>
  </w:num>
  <w:num w:numId="5" w16cid:durableId="267858814">
    <w:abstractNumId w:val="2"/>
  </w:num>
  <w:num w:numId="6" w16cid:durableId="1445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E3"/>
    <w:rsid w:val="000525E9"/>
    <w:rsid w:val="0044346A"/>
    <w:rsid w:val="006D25E3"/>
    <w:rsid w:val="009A6125"/>
    <w:rsid w:val="00B72D7F"/>
    <w:rsid w:val="00E64C1F"/>
    <w:rsid w:val="00E87F8A"/>
    <w:rsid w:val="00F22AC6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6710"/>
  <w15:chartTrackingRefBased/>
  <w15:docId w15:val="{3BE13463-8AA3-4498-B5E5-9F8125D8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5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5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5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F917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F917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917F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17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F917F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9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pepeteshin.petr@example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2025-11-05T13:21:00Z</dcterms:created>
  <dcterms:modified xsi:type="dcterms:W3CDTF">2025-11-05T13:28:00Z</dcterms:modified>
</cp:coreProperties>
</file>