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Куда _____________________________________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наименование подразделения Банка России,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в которое адресовано заявление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от _______________________________________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наименование плательщика (эмитента), адрес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Исх. N __________ </w:t>
      </w:r>
      <w:r>
        <w:rPr>
          <w:rFonts w:ascii="Helvetica" w:hAnsi="Helvetica" w:cs="Helvetica"/>
          <w:i/>
          <w:iCs/>
          <w:sz w:val="20"/>
          <w:szCs w:val="20"/>
        </w:rPr>
        <w:t>(для юридического лица)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от ______________ </w:t>
      </w:r>
      <w:r>
        <w:rPr>
          <w:rFonts w:ascii="Helvetica" w:hAnsi="Helvetica" w:cs="Helvetica"/>
          <w:i/>
          <w:iCs/>
          <w:sz w:val="20"/>
          <w:szCs w:val="20"/>
        </w:rPr>
        <w:t>(для юридического лица)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sz w:val="20"/>
          <w:szCs w:val="20"/>
        </w:rPr>
        <w:t>Заявление о возврате уплаченной государственной пошлины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Плательщик </w:t>
      </w:r>
      <w:r>
        <w:rPr>
          <w:rFonts w:ascii="Helvetica" w:hAnsi="Helvetica" w:cs="Helvetica"/>
          <w:i/>
          <w:iCs/>
          <w:sz w:val="20"/>
          <w:szCs w:val="20"/>
        </w:rPr>
        <w:t>(полное фирменное, сокращенное фирменное наименование юридического лица, адрес; для физического лица - фамилия, имя, отчество (при наличии последнего), данные документа, удостоверяющего личность (серия, номер кем и когда выдан), адрес)</w:t>
      </w:r>
      <w:r>
        <w:rPr>
          <w:rFonts w:ascii="Helvetica" w:hAnsi="Helvetica" w:cs="Helvetica"/>
          <w:sz w:val="20"/>
          <w:szCs w:val="20"/>
        </w:rPr>
        <w:t xml:space="preserve"> уплатил государственную пошлину 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размере _____________ рублей ___ копеек по платежному распоряжению/поручению от __________ N _______ за __________________________________ (</w:t>
      </w:r>
      <w:r>
        <w:rPr>
          <w:rFonts w:ascii="Helvetica" w:hAnsi="Helvetica" w:cs="Helvetica"/>
          <w:i/>
          <w:iCs/>
          <w:sz w:val="20"/>
          <w:szCs w:val="20"/>
        </w:rPr>
        <w:t>указать назначение платежа, как в платежном документе)</w:t>
      </w:r>
      <w:r>
        <w:rPr>
          <w:rFonts w:ascii="Helvetica" w:hAnsi="Helvetica" w:cs="Helvetica"/>
          <w:sz w:val="20"/>
          <w:szCs w:val="20"/>
        </w:rPr>
        <w:t>.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ИНН плательщика: ___________;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КПП плательщика: ___________.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Просим вернуть </w:t>
      </w:r>
      <w:r>
        <w:rPr>
          <w:rFonts w:ascii="Helvetica" w:hAnsi="Helvetica" w:cs="Helvetica"/>
          <w:i/>
          <w:iCs/>
          <w:sz w:val="20"/>
          <w:szCs w:val="20"/>
        </w:rPr>
        <w:t>(указать: полностью либо частично)</w:t>
      </w:r>
      <w:r>
        <w:rPr>
          <w:rFonts w:ascii="Helvetica" w:hAnsi="Helvetica" w:cs="Helvetica"/>
          <w:sz w:val="20"/>
          <w:szCs w:val="20"/>
        </w:rPr>
        <w:t xml:space="preserve"> данную сумму в размере ____________ рублей </w:t>
      </w:r>
      <w:r>
        <w:rPr>
          <w:rFonts w:ascii="Helvetica" w:hAnsi="Helvetica" w:cs="Helvetica"/>
          <w:i/>
          <w:iCs/>
          <w:sz w:val="20"/>
          <w:szCs w:val="20"/>
        </w:rPr>
        <w:t>(прописью и (или) цифрами)</w:t>
      </w:r>
      <w:r>
        <w:rPr>
          <w:rFonts w:ascii="Helvetica" w:hAnsi="Helvetica" w:cs="Helvetica"/>
          <w:sz w:val="20"/>
          <w:szCs w:val="20"/>
        </w:rPr>
        <w:t xml:space="preserve"> в связи с ___________________________ </w:t>
      </w:r>
      <w:r>
        <w:rPr>
          <w:rFonts w:ascii="Helvetica" w:hAnsi="Helvetica" w:cs="Helvetica"/>
          <w:i/>
          <w:iCs/>
          <w:sz w:val="20"/>
          <w:szCs w:val="20"/>
        </w:rPr>
        <w:t>(указать информацию о причинах возврата).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Возврат денежных средств просим произвести по следующим реквизитам: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полное фирменное и (или) сокращенное фирменное наименование кредитной организации (филиала), в которой открыт счет юридическому лицу;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номер корреспондентского счета (</w:t>
      </w:r>
      <w:proofErr w:type="spellStart"/>
      <w:r>
        <w:rPr>
          <w:rFonts w:ascii="Helvetica" w:hAnsi="Helvetica" w:cs="Helvetica"/>
          <w:sz w:val="20"/>
          <w:szCs w:val="20"/>
        </w:rPr>
        <w:t>субсчета</w:t>
      </w:r>
      <w:proofErr w:type="spellEnd"/>
      <w:r>
        <w:rPr>
          <w:rFonts w:ascii="Helvetica" w:hAnsi="Helvetica" w:cs="Helvetica"/>
          <w:sz w:val="20"/>
          <w:szCs w:val="20"/>
        </w:rPr>
        <w:t>) кредитной организации (филиала), в которой открыт счет юридическому лицу;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БИК кредитной организации (филиала);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номер банковского счета юридического лица;</w:t>
      </w:r>
    </w:p>
    <w:p w:rsidR="00EB0592" w:rsidRDefault="00EB0592" w:rsidP="00EB05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код по Общероссийскому классификатору предприятий и организаций (ОКПО) юридического лица (в случае если у юридического лица открыт лицевой счет в УФК).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Приложение: __л. в 1 экз. </w:t>
      </w:r>
      <w:r>
        <w:rPr>
          <w:rFonts w:ascii="Helvetica" w:hAnsi="Helvetica" w:cs="Helvetica"/>
          <w:i/>
          <w:iCs/>
          <w:sz w:val="20"/>
          <w:szCs w:val="20"/>
        </w:rPr>
        <w:t>(копия платежного документа, в отношении которого необходим возврат).</w:t>
      </w: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B0592" w:rsidRDefault="00EB0592" w:rsidP="00EB059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Уполномоченное лицо заявителя </w:t>
      </w:r>
      <w:r>
        <w:rPr>
          <w:rFonts w:ascii="Helvetica" w:hAnsi="Helvetica" w:cs="Helvetica"/>
          <w:i/>
          <w:iCs/>
          <w:sz w:val="20"/>
          <w:szCs w:val="20"/>
        </w:rPr>
        <w:t>(для юридического лица)</w:t>
      </w:r>
    </w:p>
    <w:p w:rsidR="00EB0592" w:rsidRDefault="00EB0592" w:rsidP="00EB0592">
      <w:pPr>
        <w:keepNext w:val="0"/>
        <w:keepLines w:val="0"/>
        <w:autoSpaceDE w:val="0"/>
        <w:autoSpaceDN w:val="0"/>
        <w:adjustRightInd w:val="0"/>
        <w:spacing w:before="18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i/>
          <w:iCs/>
          <w:color w:val="auto"/>
          <w:sz w:val="18"/>
          <w:szCs w:val="18"/>
        </w:rPr>
        <w:t>(</w:t>
      </w:r>
      <w:proofErr w:type="gramStart"/>
      <w:r>
        <w:rPr>
          <w:rFonts w:ascii="Courier New" w:eastAsiaTheme="minorHAnsi" w:hAnsi="Courier New" w:cs="Courier New"/>
          <w:i/>
          <w:iCs/>
          <w:color w:val="auto"/>
          <w:sz w:val="18"/>
          <w:szCs w:val="18"/>
        </w:rPr>
        <w:t xml:space="preserve">должность)   </w:t>
      </w:r>
      <w:proofErr w:type="gramEnd"/>
      <w:r>
        <w:rPr>
          <w:rFonts w:ascii="Courier New" w:eastAsiaTheme="minorHAnsi" w:hAnsi="Courier New" w:cs="Courier New"/>
          <w:i/>
          <w:iCs/>
          <w:color w:val="auto"/>
          <w:sz w:val="18"/>
          <w:szCs w:val="18"/>
        </w:rPr>
        <w:t xml:space="preserve">                                                _________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Ф.И.О.</w:t>
      </w:r>
    </w:p>
    <w:p w:rsidR="00EB0592" w:rsidRDefault="00EB0592" w:rsidP="00EB059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                           </w:t>
      </w:r>
      <w:r>
        <w:rPr>
          <w:rFonts w:ascii="Courier New" w:eastAsiaTheme="minorHAnsi" w:hAnsi="Courier New" w:cs="Courier New"/>
          <w:i/>
          <w:iCs/>
          <w:color w:val="auto"/>
          <w:sz w:val="18"/>
          <w:szCs w:val="18"/>
        </w:rPr>
        <w:t>(подпись)</w:t>
      </w:r>
    </w:p>
    <w:p w:rsidR="00EB0592" w:rsidRDefault="00EB0592" w:rsidP="00EB059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М.П. </w:t>
      </w:r>
      <w:r>
        <w:rPr>
          <w:rFonts w:ascii="Courier New" w:eastAsiaTheme="minorHAnsi" w:hAnsi="Courier New" w:cs="Courier New"/>
          <w:i/>
          <w:iCs/>
          <w:color w:val="auto"/>
          <w:sz w:val="18"/>
          <w:szCs w:val="18"/>
        </w:rPr>
        <w:t>(при наличии)</w:t>
      </w:r>
    </w:p>
    <w:p w:rsidR="000C55D6" w:rsidRDefault="00EB0592"/>
    <w:sectPr w:rsidR="000C55D6" w:rsidSect="009D5E3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2B"/>
    <w:rsid w:val="00091314"/>
    <w:rsid w:val="00531BC6"/>
    <w:rsid w:val="009F622B"/>
    <w:rsid w:val="00BB2A51"/>
    <w:rsid w:val="00EB059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464A"/>
  <w15:chartTrackingRefBased/>
  <w15:docId w15:val="{1B2682A4-EEED-4359-8CF9-47F315D1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2026-03-05T11:37:00Z</dcterms:created>
  <dcterms:modified xsi:type="dcterms:W3CDTF">2026-03-05T11:37:00Z</dcterms:modified>
</cp:coreProperties>
</file>