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A5B" w:rsidRDefault="006E3A5B" w:rsidP="006E3A5B">
      <w:pPr>
        <w:jc w:val="center"/>
        <w:rPr>
          <w:szCs w:val="24"/>
          <w:lang w:val="ru-RU"/>
        </w:rPr>
      </w:pPr>
      <w:r>
        <w:rPr>
          <w:b/>
          <w:szCs w:val="24"/>
          <w:lang w:val="ru-RU"/>
        </w:rPr>
        <w:t>Трудовой договор № _____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>Санкт-Петербург                                                                     «_____» ___________ 20___ года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Настоящий трудовой договор (далее – «</w:t>
      </w:r>
      <w:r w:rsidRPr="008866EB">
        <w:rPr>
          <w:bCs/>
          <w:szCs w:val="24"/>
          <w:lang w:val="ru-RU"/>
        </w:rPr>
        <w:t>Договор</w:t>
      </w:r>
      <w:r>
        <w:rPr>
          <w:szCs w:val="24"/>
          <w:lang w:val="ru-RU"/>
        </w:rPr>
        <w:t xml:space="preserve">») заключен </w:t>
      </w:r>
      <w:proofErr w:type="gramStart"/>
      <w:r>
        <w:rPr>
          <w:szCs w:val="24"/>
          <w:lang w:val="ru-RU"/>
        </w:rPr>
        <w:t>между</w:t>
      </w:r>
      <w:proofErr w:type="gramEnd"/>
      <w:r>
        <w:rPr>
          <w:szCs w:val="24"/>
          <w:lang w:val="ru-RU"/>
        </w:rPr>
        <w:t xml:space="preserve"> «</w:t>
      </w:r>
      <w:proofErr w:type="gramStart"/>
      <w:r>
        <w:rPr>
          <w:szCs w:val="24"/>
          <w:lang w:val="ru-RU"/>
        </w:rPr>
        <w:t>НАИМЕНОВАНИЕ</w:t>
      </w:r>
      <w:proofErr w:type="gramEnd"/>
      <w:r>
        <w:rPr>
          <w:szCs w:val="24"/>
          <w:lang w:val="ru-RU"/>
        </w:rPr>
        <w:t xml:space="preserve"> ОРГАНИЗАЦИИ»</w:t>
      </w:r>
      <w:r>
        <w:rPr>
          <w:szCs w:val="24"/>
        </w:rPr>
        <w:t>, в лице «</w:t>
      </w:r>
      <w:r>
        <w:rPr>
          <w:szCs w:val="24"/>
          <w:lang w:val="ru-RU"/>
        </w:rPr>
        <w:t>УКАЗЫВАЕМ УПОЛНОМОЧЕННОЕ ЛИЦО»</w:t>
      </w:r>
      <w:r>
        <w:rPr>
          <w:szCs w:val="24"/>
        </w:rPr>
        <w:t>, действующего на основании «</w:t>
      </w:r>
      <w:r>
        <w:rPr>
          <w:szCs w:val="24"/>
          <w:lang w:val="ru-RU"/>
        </w:rPr>
        <w:t xml:space="preserve">УКАЗЫВАЕМ ОСНОВАНИЕ», с одной стороны, далее именуемый - </w:t>
      </w:r>
      <w:r>
        <w:rPr>
          <w:b/>
          <w:szCs w:val="24"/>
          <w:lang w:val="ru-RU"/>
        </w:rPr>
        <w:t>Работодатель</w:t>
      </w:r>
      <w:r>
        <w:rPr>
          <w:szCs w:val="24"/>
          <w:lang w:val="ru-RU"/>
        </w:rPr>
        <w:t xml:space="preserve">,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и</w:t>
      </w:r>
    </w:p>
    <w:p w:rsidR="006E3A5B" w:rsidRDefault="006E3A5B" w:rsidP="006E3A5B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гражданин Российской Федерации «ФИО РАБОТНИКА», с другой стороны, далее именуемый - </w:t>
      </w:r>
      <w:r>
        <w:rPr>
          <w:b/>
          <w:szCs w:val="24"/>
          <w:lang w:val="ru-RU"/>
        </w:rPr>
        <w:t>Работник</w:t>
      </w:r>
      <w:r>
        <w:rPr>
          <w:szCs w:val="24"/>
          <w:lang w:val="ru-RU"/>
        </w:rPr>
        <w:t>,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далее по тексту раздельно или совместно именуемые </w:t>
      </w:r>
      <w:r>
        <w:rPr>
          <w:b/>
          <w:szCs w:val="24"/>
          <w:lang w:val="ru-RU"/>
        </w:rPr>
        <w:t>Сторона</w:t>
      </w:r>
      <w:r>
        <w:rPr>
          <w:szCs w:val="24"/>
          <w:lang w:val="ru-RU"/>
        </w:rPr>
        <w:t xml:space="preserve"> и/или </w:t>
      </w:r>
      <w:r>
        <w:rPr>
          <w:b/>
          <w:szCs w:val="24"/>
          <w:lang w:val="ru-RU"/>
        </w:rPr>
        <w:t>Стороны</w:t>
      </w:r>
      <w:r>
        <w:rPr>
          <w:szCs w:val="24"/>
          <w:lang w:val="ru-RU"/>
        </w:rPr>
        <w:t>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СТОРОНЫ ДОГОВОРИЛИСЬ О НИЖЕСЛЕДУЮЩЕМ: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1 - ПРЕДМЕТ ДОГОВОРА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pStyle w:val="a5"/>
        <w:numPr>
          <w:ilvl w:val="1"/>
          <w:numId w:val="1"/>
        </w:numPr>
        <w:ind w:left="0" w:firstLine="720"/>
        <w:rPr>
          <w:szCs w:val="24"/>
        </w:rPr>
      </w:pPr>
      <w:r>
        <w:rPr>
          <w:szCs w:val="24"/>
        </w:rPr>
        <w:t xml:space="preserve">Работодатель нанимает Работника на </w:t>
      </w:r>
      <w:r w:rsidRPr="00990AE4">
        <w:rPr>
          <w:szCs w:val="24"/>
        </w:rPr>
        <w:t>полный</w:t>
      </w:r>
      <w:r>
        <w:rPr>
          <w:szCs w:val="24"/>
        </w:rPr>
        <w:t xml:space="preserve"> рабочий день, а Работник дает согласие выполнять лично свои трудовые функции на условиях настоящего Договора.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2 - МЕСТО РАБОТЫ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990AE4" w:rsidP="006E3A5B">
      <w:pPr>
        <w:numPr>
          <w:ilvl w:val="1"/>
          <w:numId w:val="4"/>
        </w:numPr>
        <w:ind w:left="0"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</w:t>
      </w:r>
      <w:r w:rsidR="006E3A5B">
        <w:rPr>
          <w:szCs w:val="24"/>
          <w:lang w:val="ru-RU"/>
        </w:rPr>
        <w:t>Работник выполняет свои обязанности в подразделении Работодателя, расположенном по адресу: «УКАЗЫВАЕТСЯ ПОЛНЫЙ ПОЧТОВЫЙ АДРЕС</w:t>
      </w:r>
      <w:r w:rsidR="006E3A5B">
        <w:rPr>
          <w:b/>
          <w:szCs w:val="24"/>
          <w:lang w:val="ru-RU"/>
        </w:rPr>
        <w:t>»</w:t>
      </w:r>
      <w:r w:rsidR="006E3A5B">
        <w:rPr>
          <w:szCs w:val="24"/>
          <w:lang w:val="ru-RU"/>
        </w:rPr>
        <w:t>.</w:t>
      </w:r>
    </w:p>
    <w:p w:rsidR="006E3A5B" w:rsidRDefault="00990AE4" w:rsidP="006E3A5B">
      <w:pPr>
        <w:numPr>
          <w:ilvl w:val="1"/>
          <w:numId w:val="4"/>
        </w:numPr>
        <w:ind w:left="0"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 xml:space="preserve">    </w:t>
      </w:r>
      <w:r w:rsidR="006E3A5B">
        <w:rPr>
          <w:szCs w:val="24"/>
          <w:lang w:val="ru-RU"/>
        </w:rPr>
        <w:t>Условия труда на рабочем месте Работника по степени вредности и (или) опасности являются оптимальными (1 класс опасности).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3 - ФУНКЦИИ РАБОТНИКА - РАБОЧЕЕ ВРЕМЯ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3.1.</w:t>
      </w:r>
      <w:r>
        <w:rPr>
          <w:szCs w:val="24"/>
          <w:lang w:val="ru-RU"/>
        </w:rPr>
        <w:tab/>
        <w:t>Работник принимается на должность «УКАЗЫВАЕТСЯ ДОЛЖНОСТЬ»</w:t>
      </w:r>
      <w:r>
        <w:rPr>
          <w:b/>
          <w:szCs w:val="24"/>
          <w:lang w:val="ru-RU"/>
        </w:rPr>
        <w:t xml:space="preserve"> </w:t>
      </w:r>
      <w:r>
        <w:rPr>
          <w:szCs w:val="24"/>
          <w:lang w:val="ru-RU"/>
        </w:rPr>
        <w:t>в «НАИМЕНОВАНИЕ ОРГАНИЗАЦИИ». На момент заключения настоящего договора Работник ознакомлен с положениями должностной инструкции «УКАЗЫВАЕТСЯ НАИМЕНОВАНИЕ ДОЛЖНОСТНОЙ ИНСТРУКЦИИ»,</w:t>
      </w:r>
      <w:r>
        <w:rPr>
          <w:b/>
          <w:szCs w:val="24"/>
          <w:lang w:val="ru-RU"/>
        </w:rPr>
        <w:t xml:space="preserve"> </w:t>
      </w:r>
      <w:r>
        <w:rPr>
          <w:szCs w:val="24"/>
          <w:lang w:val="ru-RU"/>
        </w:rPr>
        <w:t xml:space="preserve">содержащей описание прав, обязанностей и ответственности.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3.2.</w:t>
      </w:r>
      <w:r>
        <w:rPr>
          <w:b/>
          <w:szCs w:val="24"/>
          <w:lang w:val="ru-RU"/>
        </w:rPr>
        <w:tab/>
      </w:r>
      <w:r>
        <w:rPr>
          <w:szCs w:val="24"/>
          <w:lang w:val="ru-RU"/>
        </w:rPr>
        <w:t>Работник будет выполнять свои обязанности в соответствии с инструкциями, распоряжениями, предписаниями и другими указаниями Работодателя и лиц, являющихся вышестоящим для Работника.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3.3.</w:t>
      </w:r>
      <w:r>
        <w:rPr>
          <w:b/>
          <w:szCs w:val="24"/>
          <w:lang w:val="ru-RU"/>
        </w:rPr>
        <w:tab/>
      </w:r>
      <w:r>
        <w:rPr>
          <w:bCs/>
          <w:szCs w:val="24"/>
          <w:lang w:val="ru-RU"/>
        </w:rPr>
        <w:t>Рабочее время Работника составляет в среднем 5 дней в неделю, в среднем 40 часов в неделю.</w:t>
      </w:r>
      <w:r w:rsidR="00990AE4">
        <w:rPr>
          <w:bCs/>
          <w:szCs w:val="24"/>
          <w:lang w:val="ru-RU"/>
        </w:rPr>
        <w:t xml:space="preserve"> (В этом пункте могут быть иные варианты)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3.4.</w:t>
      </w:r>
      <w:r>
        <w:rPr>
          <w:szCs w:val="24"/>
          <w:lang w:val="ru-RU"/>
        </w:rPr>
        <w:tab/>
        <w:t>Работник может быть привлечен к выполнению сверхурочных работ.</w:t>
      </w:r>
    </w:p>
    <w:p w:rsidR="006E3A5B" w:rsidRDefault="006E3A5B" w:rsidP="006E3A5B">
      <w:pPr>
        <w:ind w:firstLine="720"/>
        <w:jc w:val="both"/>
        <w:rPr>
          <w:b/>
          <w:szCs w:val="24"/>
          <w:lang w:val="ru-RU"/>
        </w:rPr>
      </w:pPr>
      <w:r>
        <w:rPr>
          <w:szCs w:val="24"/>
          <w:lang w:val="ru-RU"/>
        </w:rPr>
        <w:t>3.5.</w:t>
      </w:r>
      <w:r>
        <w:rPr>
          <w:b/>
          <w:szCs w:val="24"/>
          <w:lang w:val="ru-RU"/>
        </w:rPr>
        <w:tab/>
      </w:r>
      <w:r>
        <w:rPr>
          <w:szCs w:val="24"/>
          <w:lang w:val="ru-RU"/>
        </w:rPr>
        <w:t xml:space="preserve">Работа по настоящему Договору является основной для Работника, что надлежащим образом отражается записью в его трудовой книжке в соответствии с трудовым законодательством Российской Федерации. </w:t>
      </w:r>
    </w:p>
    <w:p w:rsidR="006E3A5B" w:rsidRDefault="006E3A5B" w:rsidP="006E3A5B">
      <w:pPr>
        <w:ind w:firstLine="720"/>
        <w:jc w:val="both"/>
        <w:rPr>
          <w:b/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4 - СРОК ДЕ</w:t>
      </w:r>
      <w:r w:rsidR="00990AE4">
        <w:rPr>
          <w:b/>
          <w:szCs w:val="24"/>
          <w:lang w:val="ru-RU"/>
        </w:rPr>
        <w:t>Й</w:t>
      </w:r>
      <w:r>
        <w:rPr>
          <w:b/>
          <w:szCs w:val="24"/>
          <w:lang w:val="ru-RU"/>
        </w:rPr>
        <w:t>СТВИЯ ДОГОВОРА - ИСПЫТАТЕЛЬНЫЙ СРОК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8866EB">
      <w:pPr>
        <w:pStyle w:val="21"/>
        <w:numPr>
          <w:ilvl w:val="1"/>
          <w:numId w:val="2"/>
        </w:numPr>
        <w:ind w:left="0" w:firstLine="720"/>
        <w:jc w:val="left"/>
        <w:rPr>
          <w:szCs w:val="24"/>
        </w:rPr>
        <w:sectPr w:rsidR="006E3A5B"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850" w:bottom="1134" w:left="1701" w:header="720" w:footer="720" w:gutter="0"/>
          <w:cols w:space="720"/>
          <w:titlePg/>
          <w:docGrid w:linePitch="600" w:charSpace="32768"/>
        </w:sectPr>
      </w:pPr>
      <w:r>
        <w:rPr>
          <w:szCs w:val="24"/>
        </w:rPr>
        <w:t xml:space="preserve">В соответствии со статьей 59 Трудового кодекса Российской Федерации, настоящий Договор заключен на определенный срок — </w:t>
      </w:r>
      <w:r w:rsidR="008866EB">
        <w:rPr>
          <w:szCs w:val="24"/>
        </w:rPr>
        <w:t xml:space="preserve">(например, </w:t>
      </w:r>
      <w:r>
        <w:rPr>
          <w:szCs w:val="24"/>
        </w:rPr>
        <w:t xml:space="preserve">на </w:t>
      </w:r>
      <w:r w:rsidR="008866EB">
        <w:rPr>
          <w:szCs w:val="24"/>
        </w:rPr>
        <w:t>весенне-осенний</w:t>
      </w:r>
      <w:r>
        <w:rPr>
          <w:szCs w:val="24"/>
        </w:rPr>
        <w:t xml:space="preserve"> сезон для выращивания и сбора </w:t>
      </w:r>
      <w:r w:rsidR="008866EB">
        <w:rPr>
          <w:szCs w:val="24"/>
        </w:rPr>
        <w:t>овощей</w:t>
      </w:r>
      <w:r>
        <w:rPr>
          <w:szCs w:val="24"/>
        </w:rPr>
        <w:t>).</w:t>
      </w:r>
    </w:p>
    <w:p w:rsidR="006E3A5B" w:rsidRDefault="006E3A5B" w:rsidP="006E3A5B">
      <w:pPr>
        <w:pStyle w:val="21"/>
        <w:numPr>
          <w:ilvl w:val="1"/>
          <w:numId w:val="2"/>
        </w:numPr>
        <w:ind w:left="0" w:firstLine="720"/>
        <w:rPr>
          <w:szCs w:val="24"/>
        </w:rPr>
      </w:pPr>
      <w:r>
        <w:rPr>
          <w:szCs w:val="24"/>
        </w:rPr>
        <w:lastRenderedPageBreak/>
        <w:t xml:space="preserve">Дата приема Работника на работу - </w:t>
      </w:r>
      <w:r>
        <w:rPr>
          <w:b/>
          <w:szCs w:val="24"/>
        </w:rPr>
        <w:t>«____» ___________ 20____ года</w:t>
      </w:r>
      <w:r>
        <w:rPr>
          <w:szCs w:val="24"/>
        </w:rPr>
        <w:t>. Работник обязуется приступить к работе в день приема на работу.</w:t>
      </w:r>
    </w:p>
    <w:p w:rsidR="006E3A5B" w:rsidRDefault="006E3A5B" w:rsidP="006E3A5B">
      <w:pPr>
        <w:pStyle w:val="21"/>
        <w:numPr>
          <w:ilvl w:val="1"/>
          <w:numId w:val="2"/>
        </w:numPr>
        <w:ind w:left="0" w:firstLine="720"/>
        <w:rPr>
          <w:b/>
          <w:szCs w:val="24"/>
        </w:rPr>
      </w:pPr>
      <w:r>
        <w:rPr>
          <w:szCs w:val="24"/>
        </w:rPr>
        <w:t>Дата прекращения Договора 01.0</w:t>
      </w:r>
      <w:r w:rsidR="008866EB">
        <w:rPr>
          <w:szCs w:val="24"/>
        </w:rPr>
        <w:t>1</w:t>
      </w:r>
      <w:r>
        <w:rPr>
          <w:szCs w:val="24"/>
        </w:rPr>
        <w:t>.20___ года.</w:t>
      </w:r>
    </w:p>
    <w:p w:rsidR="006E3A5B" w:rsidRPr="008866EB" w:rsidRDefault="006E3A5B" w:rsidP="006E3A5B">
      <w:pPr>
        <w:pStyle w:val="21"/>
        <w:numPr>
          <w:ilvl w:val="1"/>
          <w:numId w:val="2"/>
        </w:numPr>
        <w:ind w:left="0" w:firstLine="720"/>
        <w:rPr>
          <w:szCs w:val="24"/>
        </w:rPr>
      </w:pPr>
      <w:r w:rsidRPr="008866EB">
        <w:rPr>
          <w:szCs w:val="24"/>
        </w:rPr>
        <w:t>Испытательный срок Работнику не устанавливается.</w:t>
      </w:r>
      <w:r w:rsidR="008866EB">
        <w:rPr>
          <w:szCs w:val="24"/>
        </w:rPr>
        <w:t xml:space="preserve"> (В этом пункте могут быть иные варианты)</w:t>
      </w:r>
    </w:p>
    <w:p w:rsidR="006E3A5B" w:rsidRPr="008866E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center"/>
        <w:rPr>
          <w:szCs w:val="24"/>
          <w:lang w:val="ru-RU"/>
        </w:rPr>
      </w:pPr>
      <w:r>
        <w:rPr>
          <w:b/>
          <w:szCs w:val="24"/>
          <w:lang w:val="ru-RU"/>
        </w:rPr>
        <w:t>СТАТЬЯ 5 - ОБЯЗАННОСТИ РАБОТНИКА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5.1.</w:t>
      </w:r>
      <w:r>
        <w:rPr>
          <w:b/>
          <w:szCs w:val="24"/>
          <w:lang w:val="ru-RU"/>
        </w:rPr>
        <w:tab/>
      </w:r>
      <w:r>
        <w:rPr>
          <w:szCs w:val="24"/>
          <w:lang w:val="ru-RU"/>
        </w:rPr>
        <w:t>Работник обязан добросовестно выполнять все инструкции, распоряжения и иные указания Работодателя, проявлять инициативу в работе в пределах своих должностных обязанностей и прилагать максимум усилий в содействии осуществлению интересов Работодателя.</w:t>
      </w:r>
      <w:bookmarkStart w:id="0" w:name="_GoBack"/>
      <w:bookmarkEnd w:id="0"/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5.2.</w:t>
      </w:r>
      <w:r>
        <w:rPr>
          <w:b/>
          <w:szCs w:val="24"/>
          <w:lang w:val="ru-RU"/>
        </w:rPr>
        <w:tab/>
      </w:r>
      <w:r>
        <w:rPr>
          <w:szCs w:val="24"/>
          <w:lang w:val="ru-RU"/>
        </w:rPr>
        <w:t>Работник должен также посвящать все свое рабочее время, внимание и умения выполнению своих должностных обязанностей в соответствии с настоящим Договором и должностной инструкцией по замещаемой должности.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5.3.</w:t>
      </w:r>
      <w:r>
        <w:rPr>
          <w:b/>
          <w:szCs w:val="24"/>
          <w:lang w:val="ru-RU"/>
        </w:rPr>
        <w:tab/>
      </w:r>
      <w:r>
        <w:rPr>
          <w:szCs w:val="24"/>
          <w:lang w:val="ru-RU"/>
        </w:rPr>
        <w:t xml:space="preserve">При расторжении </w:t>
      </w:r>
      <w:proofErr w:type="gramStart"/>
      <w:r>
        <w:rPr>
          <w:szCs w:val="24"/>
          <w:lang w:val="ru-RU"/>
        </w:rPr>
        <w:t>Договора</w:t>
      </w:r>
      <w:proofErr w:type="gramEnd"/>
      <w:r>
        <w:rPr>
          <w:szCs w:val="24"/>
          <w:lang w:val="ru-RU"/>
        </w:rPr>
        <w:t xml:space="preserve"> по какой бы то ни было причине Работник обязан возвратить Работодателю любое имущество, принадлежащее Работодателю, в чем бы оно не заключалось и где бы оно не находилось.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5.4.</w:t>
      </w:r>
      <w:r>
        <w:rPr>
          <w:szCs w:val="24"/>
          <w:lang w:val="ru-RU"/>
        </w:rPr>
        <w:tab/>
        <w:t xml:space="preserve">Работник обязуется соблюдать полную конфиденциальность в отношении коммерческих и профессиональных секретов или информации, касающейся Работодателя или его клиентов, и </w:t>
      </w:r>
      <w:proofErr w:type="gramStart"/>
      <w:r>
        <w:rPr>
          <w:szCs w:val="24"/>
          <w:lang w:val="ru-RU"/>
        </w:rPr>
        <w:t>ни коим образом</w:t>
      </w:r>
      <w:proofErr w:type="gramEnd"/>
      <w:r>
        <w:rPr>
          <w:szCs w:val="24"/>
          <w:lang w:val="ru-RU"/>
        </w:rPr>
        <w:t xml:space="preserve">, ни во время действия Договора, ни после его прекращения, не использовать их в собственных интересах или в интересах третьих лиц. </w:t>
      </w:r>
    </w:p>
    <w:p w:rsidR="006E3A5B" w:rsidRDefault="006E3A5B" w:rsidP="006E3A5B">
      <w:pPr>
        <w:ind w:firstLine="720"/>
        <w:jc w:val="both"/>
      </w:pPr>
      <w:r>
        <w:rPr>
          <w:szCs w:val="24"/>
          <w:lang w:val="ru-RU"/>
        </w:rPr>
        <w:t xml:space="preserve">Под конфиденциальной информацией понимается вся не подлежащая огласке информация, касающаяся, в частности, деятельности, финансового состояния, сделок, клиентов, услуг Работодателя, а также любая коммерческая или производственная тайна или другая </w:t>
      </w:r>
      <w:proofErr w:type="spellStart"/>
      <w:r>
        <w:rPr>
          <w:szCs w:val="24"/>
          <w:lang w:val="ru-RU"/>
        </w:rPr>
        <w:t>неразглашаемая</w:t>
      </w:r>
      <w:proofErr w:type="spellEnd"/>
      <w:r>
        <w:rPr>
          <w:szCs w:val="24"/>
          <w:lang w:val="ru-RU"/>
        </w:rPr>
        <w:t xml:space="preserve"> информация, касающаяся Работодателя, в том числе: </w:t>
      </w:r>
    </w:p>
    <w:p w:rsidR="006E3A5B" w:rsidRDefault="006E3A5B" w:rsidP="006E3A5B">
      <w:pPr>
        <w:ind w:firstLine="720"/>
        <w:jc w:val="both"/>
      </w:pPr>
      <w:r>
        <w:t xml:space="preserve">- имеющуюся в организации юридическую, техническую и специальную документацию, в том числе статистическую информацию; </w:t>
      </w:r>
    </w:p>
    <w:p w:rsidR="006E3A5B" w:rsidRDefault="006E3A5B" w:rsidP="006E3A5B">
      <w:pPr>
        <w:ind w:firstLine="720"/>
        <w:jc w:val="both"/>
      </w:pPr>
      <w:r>
        <w:t xml:space="preserve">- сведения, связанные с финансовыми операциями как самой организации, так и деловых партнеров; </w:t>
      </w:r>
    </w:p>
    <w:p w:rsidR="006E3A5B" w:rsidRDefault="006E3A5B" w:rsidP="006E3A5B">
      <w:pPr>
        <w:ind w:firstLine="720"/>
        <w:jc w:val="both"/>
      </w:pPr>
      <w:r>
        <w:t xml:space="preserve">- сведения, связанные с выполнением непосредственно своих обязанностей, в том числе и размер установленного ему денежного вознаграждения; </w:t>
      </w:r>
    </w:p>
    <w:p w:rsidR="006E3A5B" w:rsidRDefault="006E3A5B" w:rsidP="006E3A5B">
      <w:pPr>
        <w:ind w:firstLine="720"/>
        <w:jc w:val="both"/>
      </w:pPr>
      <w:r>
        <w:t xml:space="preserve">- сведения, связанные с деятельностью организации и ее партнеров, о проводимых ими научных, технических, юридических, коммерческих и других разработках, являющихся собственностью организации, а также сведения о ее персонале. </w:t>
      </w:r>
    </w:p>
    <w:p w:rsidR="006E3A5B" w:rsidRDefault="006E3A5B" w:rsidP="006E3A5B">
      <w:pPr>
        <w:ind w:firstLine="720"/>
        <w:jc w:val="both"/>
      </w:pPr>
      <w:r>
        <w:t xml:space="preserve">Работник не имеет права передавать без согласия организации в средства массовой информации никакие материалы, связанные с деятельностью организации ни под своим именем, ни под псевдонимом. </w:t>
      </w:r>
    </w:p>
    <w:p w:rsidR="006E3A5B" w:rsidRDefault="006E3A5B" w:rsidP="006E3A5B">
      <w:pPr>
        <w:ind w:firstLine="720"/>
        <w:jc w:val="both"/>
      </w:pPr>
      <w:r>
        <w:t xml:space="preserve">Работник обязан проверять подготавливаемые им материалы и не допускать разглашения сведений, ущемляющих честь и достоинство граждан, приносящих ущерб </w:t>
      </w:r>
      <w:r>
        <w:rPr>
          <w:lang w:val="ru-RU"/>
        </w:rPr>
        <w:t>Работодателю</w:t>
      </w:r>
      <w:r>
        <w:t xml:space="preserve">. В случае нарушения этого требования все убытки </w:t>
      </w:r>
      <w:r>
        <w:rPr>
          <w:lang w:val="ru-RU"/>
        </w:rPr>
        <w:t>Работодателя</w:t>
      </w:r>
      <w:r>
        <w:t xml:space="preserve"> взыскиваются с </w:t>
      </w:r>
      <w:r>
        <w:rPr>
          <w:lang w:val="ru-RU"/>
        </w:rPr>
        <w:t>Р</w:t>
      </w:r>
      <w:r>
        <w:t xml:space="preserve">аботника.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t xml:space="preserve">В случае нарушения указанных выше условий </w:t>
      </w:r>
      <w:r>
        <w:rPr>
          <w:lang w:val="ru-RU"/>
        </w:rPr>
        <w:t>Р</w:t>
      </w:r>
      <w:r>
        <w:t>аботник несет материальную ответственность в соответствии с законом о собственности и возмещает причиненные убытки, в том числе упущенную выгоду, в полном ее объеме.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5.5.</w:t>
      </w:r>
      <w:r>
        <w:rPr>
          <w:szCs w:val="24"/>
          <w:lang w:val="ru-RU"/>
        </w:rPr>
        <w:tab/>
        <w:t>В процессе осуществления своей деятельности Работник должен оказывать услуги клиентам и/или потенциальным клиентам Работодателя в соответствии со своими должностными обязанностями. Поведение Работника по отношению к клиентам должно быть вежливым, корректным и безупречным.</w:t>
      </w:r>
    </w:p>
    <w:p w:rsidR="006E3A5B" w:rsidRDefault="008866EB" w:rsidP="006E3A5B">
      <w:pPr>
        <w:numPr>
          <w:ilvl w:val="1"/>
          <w:numId w:val="3"/>
        </w:numPr>
        <w:ind w:left="0" w:firstLine="720"/>
        <w:jc w:val="both"/>
        <w:rPr>
          <w:b/>
          <w:szCs w:val="24"/>
          <w:lang w:val="ru-RU"/>
        </w:rPr>
      </w:pPr>
      <w:r>
        <w:rPr>
          <w:szCs w:val="24"/>
          <w:lang w:val="ru-RU"/>
        </w:rPr>
        <w:t xml:space="preserve"> </w:t>
      </w:r>
      <w:proofErr w:type="gramStart"/>
      <w:r w:rsidR="006E3A5B">
        <w:rPr>
          <w:szCs w:val="24"/>
          <w:lang w:val="ru-RU"/>
        </w:rPr>
        <w:t>Работнику</w:t>
      </w:r>
      <w:proofErr w:type="gramEnd"/>
      <w:r w:rsidR="006E3A5B">
        <w:rPr>
          <w:szCs w:val="24"/>
          <w:lang w:val="ru-RU"/>
        </w:rPr>
        <w:t xml:space="preserve"> строго запрещается получать в </w:t>
      </w:r>
      <w:proofErr w:type="gramStart"/>
      <w:r w:rsidR="006E3A5B">
        <w:rPr>
          <w:szCs w:val="24"/>
          <w:lang w:val="ru-RU"/>
        </w:rPr>
        <w:t>какой</w:t>
      </w:r>
      <w:proofErr w:type="gramEnd"/>
      <w:r w:rsidR="006E3A5B">
        <w:rPr>
          <w:szCs w:val="24"/>
          <w:lang w:val="ru-RU"/>
        </w:rPr>
        <w:t xml:space="preserve"> бы то ни было форме комиссионные, личные подарки или деньги, как со стороны поставщиков, так и от любого другого лица, с которым Работник наладил деловые отношения в связи с выполнением </w:t>
      </w:r>
      <w:r w:rsidR="006E3A5B">
        <w:rPr>
          <w:szCs w:val="24"/>
          <w:lang w:val="ru-RU"/>
        </w:rPr>
        <w:lastRenderedPageBreak/>
        <w:t>своей работы.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6 - ОБЯЗАННОСТИ РАБОТОДАТЕЛЯ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6.1.</w:t>
      </w:r>
      <w:r>
        <w:rPr>
          <w:szCs w:val="24"/>
          <w:lang w:val="ru-RU"/>
        </w:rPr>
        <w:tab/>
        <w:t>Работодатель обязуется выплачивать заработную плату согласно статье 7.2 настоящего Договора.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6.2. Работодатель обязуется обеспечить обязательное социальное страхование работника в соответствии с действующим законодательством РФ.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6.3.</w:t>
      </w:r>
      <w:r>
        <w:rPr>
          <w:szCs w:val="24"/>
          <w:lang w:val="ru-RU"/>
        </w:rPr>
        <w:tab/>
        <w:t xml:space="preserve">Работодатель </w:t>
      </w:r>
      <w:proofErr w:type="gramStart"/>
      <w:r>
        <w:rPr>
          <w:szCs w:val="24"/>
          <w:lang w:val="ru-RU"/>
        </w:rPr>
        <w:t>обязан</w:t>
      </w:r>
      <w:proofErr w:type="gramEnd"/>
      <w:r>
        <w:rPr>
          <w:szCs w:val="24"/>
          <w:lang w:val="ru-RU"/>
        </w:rPr>
        <w:t xml:space="preserve"> осуществлять социальные выплаты в соответствии с действующим законодательством.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6.4.</w:t>
      </w:r>
      <w:r>
        <w:rPr>
          <w:szCs w:val="24"/>
          <w:lang w:val="ru-RU"/>
        </w:rPr>
        <w:tab/>
        <w:t xml:space="preserve">Работодатель </w:t>
      </w:r>
      <w:r>
        <w:rPr>
          <w:szCs w:val="24"/>
          <w:lang w:val="ru-RU"/>
        </w:rPr>
        <w:tab/>
        <w:t>обязуется обеспечивать безопасные условия труда Работника в соответствии с действующим законодательством.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 xml:space="preserve">СТАТЬЯ 7 - УСЛОВИЯ ОПЛАТЫ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Cs/>
          <w:szCs w:val="24"/>
          <w:lang w:val="ru-RU"/>
        </w:rPr>
        <w:t xml:space="preserve">7.1. Оклад Работника составляет </w:t>
      </w:r>
      <w:r>
        <w:rPr>
          <w:szCs w:val="24"/>
          <w:lang w:val="ru-RU"/>
        </w:rPr>
        <w:t xml:space="preserve">фиксированную сумму, </w:t>
      </w:r>
      <w:r w:rsidRPr="008866EB">
        <w:rPr>
          <w:szCs w:val="24"/>
          <w:lang w:val="ru-RU"/>
        </w:rPr>
        <w:t>равную</w:t>
      </w:r>
      <w:r>
        <w:rPr>
          <w:b/>
          <w:szCs w:val="24"/>
          <w:lang w:val="ru-RU"/>
        </w:rPr>
        <w:t xml:space="preserve"> </w:t>
      </w:r>
      <w:r w:rsidR="008866EB" w:rsidRPr="008866EB">
        <w:rPr>
          <w:szCs w:val="24"/>
          <w:lang w:val="ru-RU"/>
        </w:rPr>
        <w:t>(указать</w:t>
      </w:r>
      <w:r w:rsidR="008866EB">
        <w:rPr>
          <w:szCs w:val="24"/>
          <w:lang w:val="ru-RU"/>
        </w:rPr>
        <w:t xml:space="preserve"> конкретную сумму в цифрах и прописью)</w:t>
      </w:r>
      <w:r>
        <w:rPr>
          <w:b/>
          <w:szCs w:val="24"/>
          <w:lang w:val="ru-RU"/>
        </w:rPr>
        <w:t xml:space="preserve"> </w:t>
      </w:r>
      <w:r w:rsidRPr="008866EB">
        <w:rPr>
          <w:szCs w:val="24"/>
          <w:lang w:val="ru-RU"/>
        </w:rPr>
        <w:t>рублей 00 копеек в месяц</w:t>
      </w:r>
      <w:r>
        <w:rPr>
          <w:szCs w:val="24"/>
          <w:lang w:val="ru-RU"/>
        </w:rPr>
        <w:t xml:space="preserve">. </w:t>
      </w:r>
    </w:p>
    <w:p w:rsidR="006E3A5B" w:rsidRDefault="006E3A5B" w:rsidP="006E3A5B">
      <w:pPr>
        <w:ind w:firstLine="720"/>
        <w:jc w:val="both"/>
        <w:rPr>
          <w:szCs w:val="24"/>
        </w:rPr>
      </w:pPr>
      <w:r>
        <w:rPr>
          <w:szCs w:val="24"/>
          <w:lang w:val="ru-RU"/>
        </w:rPr>
        <w:t>Работодатель может производить также в пользу Работника различные компенсационные начисления, связанные с режимом работы, условиями труда или осуществлением им трудовых функций (частичное или полное возмещение расходов на питание, транспорт, сверхнормативные компенсации за использование личного транспорта в служебных целях и т.п.)</w:t>
      </w:r>
    </w:p>
    <w:p w:rsidR="006E3A5B" w:rsidRDefault="006E3A5B" w:rsidP="006E3A5B">
      <w:pPr>
        <w:pStyle w:val="31"/>
        <w:ind w:left="0" w:firstLine="720"/>
        <w:rPr>
          <w:szCs w:val="24"/>
        </w:rPr>
      </w:pPr>
      <w:r>
        <w:rPr>
          <w:szCs w:val="24"/>
        </w:rPr>
        <w:t>7.2. Заработная плата перечисляется (за вычетом подоходного налога, удерживаемого Работодателем) два раза в месяц не позднее первого и пятнадцатого (аванс) календарного дня каждого месяца путем денежного перевода на банковский счет.  При совпадении дня выплаты с выходным и нерабочим праздничным днем выплата заработной платы производится накануне этого дня. Работодатель оставляет за собой право осуществлять выплату заработной платы, используя другие способы оплаты.</w:t>
      </w:r>
    </w:p>
    <w:p w:rsidR="006E3A5B" w:rsidRDefault="006E3A5B" w:rsidP="006E3A5B">
      <w:pPr>
        <w:pStyle w:val="ab"/>
        <w:ind w:left="0" w:firstLine="720"/>
      </w:pPr>
      <w:r>
        <w:rPr>
          <w:szCs w:val="24"/>
        </w:rPr>
        <w:t xml:space="preserve">7.3. В случае непредвиденного отсутствия по причине болезни или несчастного случая Работник обязан предупредить Работодателя и проинформировать его о вероятной продолжительности его отсутствия в течение 24 часов. Работник должен представить листок нетрудоспособности, подтверждающий причину его отсутствия. По представлению такого листка нетрудоспособности Работнику должно быть выплачено в </w:t>
      </w:r>
      <w:proofErr w:type="gramStart"/>
      <w:r>
        <w:rPr>
          <w:szCs w:val="24"/>
        </w:rPr>
        <w:t>порядке</w:t>
      </w:r>
      <w:proofErr w:type="gramEnd"/>
      <w:r>
        <w:rPr>
          <w:szCs w:val="24"/>
        </w:rPr>
        <w:t xml:space="preserve"> предусмотренном действующим законодательством, пособие по временной нетрудоспособности.</w:t>
      </w:r>
    </w:p>
    <w:p w:rsidR="006E3A5B" w:rsidRDefault="006E3A5B" w:rsidP="006E3A5B">
      <w:pPr>
        <w:pStyle w:val="ab"/>
        <w:ind w:left="0" w:firstLine="720"/>
        <w:rPr>
          <w:szCs w:val="24"/>
        </w:rPr>
      </w:pPr>
      <w:r>
        <w:t>7.4. В случае длительного отсутствия Работника по невыясненным причинам, Работодатель оставляет за собой право приостановить выплату заработной платы Работнику до выяснения причин отсутствия Работника на работе.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8 - ОТПУСК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Pr="008866E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8.1.</w:t>
      </w:r>
      <w:r>
        <w:rPr>
          <w:b/>
          <w:szCs w:val="24"/>
          <w:lang w:val="ru-RU"/>
        </w:rPr>
        <w:tab/>
      </w:r>
      <w:r w:rsidRPr="008866EB">
        <w:rPr>
          <w:szCs w:val="24"/>
          <w:lang w:val="ru-RU"/>
        </w:rPr>
        <w:t>В связи с временным и непродолжительным характером работы на один сезон, Стороны договорились о компенсации неиспользованных дней отпуска работника при его увольнении</w:t>
      </w:r>
      <w:proofErr w:type="gramStart"/>
      <w:r w:rsidRPr="008866EB">
        <w:rPr>
          <w:szCs w:val="24"/>
          <w:lang w:val="ru-RU"/>
        </w:rPr>
        <w:t>.</w:t>
      </w:r>
      <w:proofErr w:type="gramEnd"/>
      <w:r w:rsidR="008866EB">
        <w:rPr>
          <w:szCs w:val="24"/>
          <w:lang w:val="ru-RU"/>
        </w:rPr>
        <w:t xml:space="preserve"> (В этом пункте могут быть и иные варианты)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8.4.</w:t>
      </w:r>
      <w:r>
        <w:rPr>
          <w:szCs w:val="24"/>
          <w:lang w:val="ru-RU"/>
        </w:rPr>
        <w:tab/>
        <w:t xml:space="preserve">Работник может быть привлечен к работе в выходные и праздничные дни в соответствии с действующим законодательством.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9 - ПРЕКРАЩЕНИЕ ДОГОВОРА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9.1.</w:t>
      </w:r>
      <w:r>
        <w:rPr>
          <w:szCs w:val="24"/>
          <w:lang w:val="ru-RU"/>
        </w:rPr>
        <w:tab/>
        <w:t xml:space="preserve">По соглашению Сторон настоящий </w:t>
      </w:r>
      <w:proofErr w:type="gramStart"/>
      <w:r>
        <w:rPr>
          <w:szCs w:val="24"/>
          <w:lang w:val="ru-RU"/>
        </w:rPr>
        <w:t>Договор</w:t>
      </w:r>
      <w:proofErr w:type="gramEnd"/>
      <w:r>
        <w:rPr>
          <w:szCs w:val="24"/>
          <w:lang w:val="ru-RU"/>
        </w:rPr>
        <w:t xml:space="preserve"> может быть расторгнут в любое время.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9.2.</w:t>
      </w:r>
      <w:r>
        <w:rPr>
          <w:szCs w:val="24"/>
          <w:lang w:val="ru-RU"/>
        </w:rPr>
        <w:tab/>
        <w:t xml:space="preserve">По инициативе Работодателя настоящий </w:t>
      </w:r>
      <w:proofErr w:type="gramStart"/>
      <w:r>
        <w:rPr>
          <w:szCs w:val="24"/>
          <w:lang w:val="ru-RU"/>
        </w:rPr>
        <w:t>Договор</w:t>
      </w:r>
      <w:proofErr w:type="gramEnd"/>
      <w:r>
        <w:rPr>
          <w:szCs w:val="24"/>
          <w:lang w:val="ru-RU"/>
        </w:rPr>
        <w:t xml:space="preserve"> может быть расторгнут в случаях, предусмотренных действующим законодательством, в том числе при </w:t>
      </w:r>
      <w:r>
        <w:rPr>
          <w:szCs w:val="24"/>
          <w:lang w:val="ru-RU"/>
        </w:rPr>
        <w:lastRenderedPageBreak/>
        <w:t>предоставлении работником работодателю подложных документов или заведомо ложных сведений при заключении трудового договора.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В случае ликвидации предприятия или сокращения штата работников для расторжения Договора требуется предварительно уведомить Работника за 2 (два) месяца.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9.3.</w:t>
      </w:r>
      <w:r>
        <w:rPr>
          <w:szCs w:val="24"/>
          <w:lang w:val="ru-RU"/>
        </w:rPr>
        <w:tab/>
        <w:t xml:space="preserve">Настоящий </w:t>
      </w:r>
      <w:proofErr w:type="gramStart"/>
      <w:r>
        <w:rPr>
          <w:szCs w:val="24"/>
          <w:lang w:val="ru-RU"/>
        </w:rPr>
        <w:t>Договор</w:t>
      </w:r>
      <w:proofErr w:type="gramEnd"/>
      <w:r>
        <w:rPr>
          <w:szCs w:val="24"/>
          <w:lang w:val="ru-RU"/>
        </w:rPr>
        <w:t xml:space="preserve"> может быть расторгнут по инициативе Работника при условии предварительного уведомления Работодателя за 2 (две) недели.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9.4.</w:t>
      </w:r>
      <w:r>
        <w:rPr>
          <w:szCs w:val="24"/>
          <w:lang w:val="ru-RU"/>
        </w:rPr>
        <w:tab/>
        <w:t xml:space="preserve">Уведомление о расторжении настоящего Договора одной из Сторон должно быть направлено заказным письмом с уведомлением о вручении или вручено лично под роспись.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10 - РАЗРЕШЕНИЕ СПОРОВ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10.1.</w:t>
      </w:r>
      <w:r>
        <w:rPr>
          <w:szCs w:val="24"/>
          <w:lang w:val="ru-RU"/>
        </w:rPr>
        <w:tab/>
        <w:t>Настоящий Договор регулируется законодательством Российской Федерации.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10.2.</w:t>
      </w:r>
      <w:r>
        <w:rPr>
          <w:szCs w:val="24"/>
          <w:lang w:val="ru-RU"/>
        </w:rPr>
        <w:tab/>
        <w:t xml:space="preserve">Стороны будут использовать все средства с целью нахождения взаимоприемлемого решения в случае возникновения спора, связанного с подписанием, выполнением, толкованием и прекращением Договора. Если такое решение не может быть найдено в процессе переговоров в течение 30 (тридцати) дней после того, как одна из Сторон заявит об этом другой Стороне, спор должен быть разрешен в соответствии с положениями законодательства Российской Федерации. 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b/>
          <w:szCs w:val="24"/>
          <w:lang w:val="ru-RU"/>
        </w:rPr>
        <w:t>СТАТЬЯ 11 - ПРОЧИЕ ПОЛОЖЕНИЯ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11.1.</w:t>
      </w:r>
      <w:r>
        <w:rPr>
          <w:szCs w:val="24"/>
          <w:lang w:val="ru-RU"/>
        </w:rPr>
        <w:tab/>
        <w:t xml:space="preserve">Договор вступает в силу </w:t>
      </w:r>
      <w:proofErr w:type="gramStart"/>
      <w:r>
        <w:rPr>
          <w:szCs w:val="24"/>
          <w:lang w:val="ru-RU"/>
        </w:rPr>
        <w:t>с даты</w:t>
      </w:r>
      <w:proofErr w:type="gramEnd"/>
      <w:r>
        <w:rPr>
          <w:szCs w:val="24"/>
          <w:lang w:val="ru-RU"/>
        </w:rPr>
        <w:t xml:space="preserve"> его подписания.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11.2.</w:t>
      </w:r>
      <w:r>
        <w:rPr>
          <w:szCs w:val="24"/>
          <w:lang w:val="ru-RU"/>
        </w:rPr>
        <w:tab/>
        <w:t>Любые изменения и дополнения к настоящему Договору должны быть совершены в письменной форме и подписаны обеими Сторонами.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11.3.</w:t>
      </w:r>
      <w:r>
        <w:rPr>
          <w:szCs w:val="24"/>
          <w:lang w:val="ru-RU"/>
        </w:rPr>
        <w:tab/>
        <w:t>Вопросы взаимоотношений Сторон, не отраженные в Договоре, регулируются Правилами внутреннего трудового распорядка, а также действующим законодательством Российской Федерации. Правила внутреннего трудового распорядка являются неотъемлемой частью Договора. Подписывая настоящий Договор, Работник подтверждает, что он ознакомился с Правилами внутреннего трудового распорядка до подписания настоящего Договора.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11.4.</w:t>
      </w:r>
      <w:r>
        <w:rPr>
          <w:szCs w:val="24"/>
          <w:lang w:val="ru-RU"/>
        </w:rPr>
        <w:tab/>
        <w:t xml:space="preserve">В случае если какое-либо из положений настоящего Договора будет признано несоответствующим законодательству Российской Федерации, это не будет означать недействительности остальных положений Договора или Договора в целом. В таком случае Стороны должны </w:t>
      </w:r>
      <w:proofErr w:type="gramStart"/>
      <w:r>
        <w:rPr>
          <w:szCs w:val="24"/>
          <w:lang w:val="ru-RU"/>
        </w:rPr>
        <w:t>заменить недействительное положение на положение</w:t>
      </w:r>
      <w:proofErr w:type="gramEnd"/>
      <w:r>
        <w:rPr>
          <w:szCs w:val="24"/>
          <w:lang w:val="ru-RU"/>
        </w:rPr>
        <w:t>, соответствующее законодательству Российской Федерации и позволяющее в максимальной степени достичь первоначальный результат.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  <w:r>
        <w:rPr>
          <w:szCs w:val="24"/>
          <w:lang w:val="ru-RU"/>
        </w:rPr>
        <w:t>11.6.</w:t>
      </w:r>
      <w:r>
        <w:rPr>
          <w:szCs w:val="24"/>
          <w:lang w:val="ru-RU"/>
        </w:rPr>
        <w:tab/>
        <w:t>Настоящий Договор подписан в 2-х (двух) подлинных экземплярах на русском языке, по одному для каждой из Сторон.</w:t>
      </w:r>
    </w:p>
    <w:p w:rsidR="006E3A5B" w:rsidRDefault="006E3A5B" w:rsidP="006E3A5B">
      <w:pPr>
        <w:ind w:firstLine="720"/>
        <w:jc w:val="both"/>
        <w:rPr>
          <w:szCs w:val="24"/>
          <w:lang w:val="ru-RU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708"/>
        <w:gridCol w:w="4360"/>
      </w:tblGrid>
      <w:tr w:rsidR="006E3A5B" w:rsidTr="00F02FEA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jc w:val="center"/>
              <w:rPr>
                <w:szCs w:val="24"/>
                <w:lang w:val="ru-RU"/>
              </w:rPr>
            </w:pPr>
            <w:r>
              <w:rPr>
                <w:b/>
                <w:szCs w:val="24"/>
                <w:lang w:val="ru-RU"/>
              </w:rPr>
              <w:t>От имени РАБОТОДАТЕЛЯ:</w:t>
            </w:r>
          </w:p>
        </w:tc>
        <w:tc>
          <w:tcPr>
            <w:tcW w:w="708" w:type="dxa"/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jc w:val="center"/>
            </w:pPr>
            <w:r>
              <w:rPr>
                <w:b/>
                <w:szCs w:val="24"/>
                <w:lang w:val="ru-RU"/>
              </w:rPr>
              <w:t>РАБОТНИК:</w:t>
            </w:r>
          </w:p>
        </w:tc>
      </w:tr>
      <w:tr w:rsidR="006E3A5B" w:rsidTr="00F02FEA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</w:p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</w:p>
        </w:tc>
      </w:tr>
      <w:tr w:rsidR="006E3A5B" w:rsidTr="00F02FEA">
        <w:tc>
          <w:tcPr>
            <w:tcW w:w="4503" w:type="dxa"/>
            <w:tcBorders>
              <w:bottom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</w:p>
        </w:tc>
      </w:tr>
      <w:tr w:rsidR="006E3A5B" w:rsidTr="00F02FEA">
        <w:tc>
          <w:tcPr>
            <w:tcW w:w="4503" w:type="dxa"/>
            <w:tcBorders>
              <w:top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4360" w:type="dxa"/>
            <w:tcBorders>
              <w:top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</w:tr>
      <w:tr w:rsidR="006E3A5B" w:rsidTr="00F02FEA">
        <w:tc>
          <w:tcPr>
            <w:tcW w:w="4503" w:type="dxa"/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708" w:type="dxa"/>
            <w:shd w:val="clear" w:color="auto" w:fill="auto"/>
          </w:tcPr>
          <w:p w:rsidR="006E3A5B" w:rsidRDefault="006E3A5B" w:rsidP="00F02FEA">
            <w:pPr>
              <w:snapToGrid w:val="0"/>
              <w:jc w:val="both"/>
              <w:rPr>
                <w:szCs w:val="24"/>
                <w:lang w:val="ru-RU"/>
              </w:rPr>
            </w:pPr>
          </w:p>
        </w:tc>
        <w:tc>
          <w:tcPr>
            <w:tcW w:w="4360" w:type="dxa"/>
            <w:tcBorders>
              <w:bottom w:val="single" w:sz="4" w:space="0" w:color="000000"/>
            </w:tcBorders>
            <w:shd w:val="clear" w:color="auto" w:fill="auto"/>
          </w:tcPr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Экземпляр трудового договора на руки получил</w:t>
            </w:r>
          </w:p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</w:p>
          <w:p w:rsidR="006E3A5B" w:rsidRDefault="006E3A5B" w:rsidP="00F02FEA">
            <w:pPr>
              <w:jc w:val="both"/>
              <w:rPr>
                <w:szCs w:val="24"/>
                <w:lang w:val="ru-RU"/>
              </w:rPr>
            </w:pPr>
          </w:p>
        </w:tc>
      </w:tr>
    </w:tbl>
    <w:p w:rsidR="0014184E" w:rsidRPr="006E3A5B" w:rsidRDefault="0014184E">
      <w:pPr>
        <w:rPr>
          <w:lang w:val="ru-RU"/>
        </w:rPr>
      </w:pPr>
    </w:p>
    <w:sectPr w:rsidR="0014184E" w:rsidRPr="006E3A5B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077E" w:rsidRDefault="006B077E">
      <w:r>
        <w:separator/>
      </w:r>
    </w:p>
  </w:endnote>
  <w:endnote w:type="continuationSeparator" w:id="0">
    <w:p w:rsidR="006B077E" w:rsidRDefault="006B07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>
    <w:pPr>
      <w:pStyle w:val="a9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077E" w:rsidRDefault="006B077E">
      <w:r>
        <w:separator/>
      </w:r>
    </w:p>
  </w:footnote>
  <w:footnote w:type="continuationSeparator" w:id="0">
    <w:p w:rsidR="006B077E" w:rsidRDefault="006B07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6E3A5B">
    <w:pPr>
      <w:pStyle w:val="a7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5B7E32B5" wp14:editId="136C2DB6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360045" cy="172720"/>
              <wp:effectExtent l="0" t="635" r="1905" b="7620"/>
              <wp:wrapSquare wrapText="largest"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72C" w:rsidRDefault="0091072C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546.75pt;margin-top:.05pt;width:28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" stroked="f">
              <v:fill opacity="0"/>
              <v:textbox inset="0,0,0,0">
                <w:txbxContent>
                  <w:p w:rsidR="00000000" w:rsidRDefault="006E3A5B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6E3A5B">
    <w:pPr>
      <w:pStyle w:val="a7"/>
      <w:ind w:right="360"/>
    </w:pPr>
    <w:r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6943725</wp:posOffset>
              </wp:positionH>
              <wp:positionV relativeFrom="paragraph">
                <wp:posOffset>635</wp:posOffset>
              </wp:positionV>
              <wp:extent cx="360045" cy="172720"/>
              <wp:effectExtent l="0" t="0" r="0" b="0"/>
              <wp:wrapSquare wrapText="largest"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072C" w:rsidRDefault="0091072C">
                          <w:pPr>
                            <w:pStyle w:val="a7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546.75pt;margin-top:.05pt;width:28.35pt;height:13.6pt;z-index: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" stroked="f">
              <v:fill opacity="0"/>
              <v:textbox inset="0,0,0,0">
                <w:txbxContent>
                  <w:p w:rsidR="00000000" w:rsidRDefault="006E3A5B">
                    <w:pPr>
                      <w:pStyle w:val="a7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072C" w:rsidRDefault="0091072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hint="default"/>
        <w:lang w:val="ru-RU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hint="default"/>
        <w:lang w:val="ru-RU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hint="default"/>
        <w:lang w:val="ru-RU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hint="default"/>
        <w:lang w:val="ru-RU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hint="default"/>
        <w:lang w:val="ru-RU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  <w:lang w:val="ru-RU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hint="default"/>
        <w:lang w:val="ru-RU"/>
      </w:rPr>
    </w:lvl>
  </w:abstractNum>
  <w:abstractNum w:abstractNumId="1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Cs w:val="24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trike w:val="0"/>
        <w:dstrike w:val="0"/>
        <w:position w:val="0"/>
        <w:sz w:val="24"/>
        <w:vertAlign w:val="baseline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5B"/>
    <w:rsid w:val="000462B2"/>
    <w:rsid w:val="0014184E"/>
    <w:rsid w:val="006B077E"/>
    <w:rsid w:val="006E3A5B"/>
    <w:rsid w:val="008866EB"/>
    <w:rsid w:val="0091072C"/>
    <w:rsid w:val="009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Body Text"/>
    <w:basedOn w:val="a"/>
    <w:link w:val="a6"/>
    <w:rsid w:val="006E3A5B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6E3A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rsid w:val="006E3A5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6E3A5B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a9">
    <w:name w:val="footer"/>
    <w:basedOn w:val="a"/>
    <w:link w:val="aa"/>
    <w:rsid w:val="006E3A5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6E3A5B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customStyle="1" w:styleId="21">
    <w:name w:val="Основной текст с отступом 21"/>
    <w:basedOn w:val="a"/>
    <w:rsid w:val="006E3A5B"/>
    <w:pPr>
      <w:widowControl/>
      <w:ind w:left="630" w:hanging="630"/>
      <w:jc w:val="both"/>
    </w:pPr>
    <w:rPr>
      <w:lang w:val="ru-RU"/>
    </w:rPr>
  </w:style>
  <w:style w:type="paragraph" w:styleId="ab">
    <w:name w:val="Body Text Indent"/>
    <w:basedOn w:val="a"/>
    <w:link w:val="ac"/>
    <w:rsid w:val="006E3A5B"/>
    <w:pPr>
      <w:widowControl/>
      <w:ind w:left="720" w:hanging="720"/>
      <w:jc w:val="both"/>
    </w:pPr>
    <w:rPr>
      <w:lang w:val="ru-RU"/>
    </w:rPr>
  </w:style>
  <w:style w:type="character" w:customStyle="1" w:styleId="ac">
    <w:name w:val="Основной текст с отступом Знак"/>
    <w:basedOn w:val="a0"/>
    <w:link w:val="ab"/>
    <w:rsid w:val="006E3A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6E3A5B"/>
    <w:pPr>
      <w:ind w:left="709" w:hanging="709"/>
      <w:jc w:val="both"/>
    </w:pPr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A5B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1">
    <w:name w:val="heading 1"/>
    <w:basedOn w:val="a"/>
    <w:next w:val="a"/>
    <w:link w:val="10"/>
    <w:uiPriority w:val="99"/>
    <w:qFormat/>
    <w:rsid w:val="000462B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62B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0462B2"/>
    <w:pPr>
      <w:keepNext/>
      <w:spacing w:before="240" w:after="60" w:line="360" w:lineRule="auto"/>
      <w:ind w:firstLine="709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462B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462B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0462B2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uiPriority w:val="22"/>
    <w:qFormat/>
    <w:rsid w:val="000462B2"/>
    <w:rPr>
      <w:b/>
      <w:bCs/>
    </w:rPr>
  </w:style>
  <w:style w:type="paragraph" w:styleId="a4">
    <w:name w:val="List Paragraph"/>
    <w:basedOn w:val="a"/>
    <w:uiPriority w:val="99"/>
    <w:qFormat/>
    <w:rsid w:val="000462B2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styleId="a5">
    <w:name w:val="Body Text"/>
    <w:basedOn w:val="a"/>
    <w:link w:val="a6"/>
    <w:rsid w:val="006E3A5B"/>
    <w:pPr>
      <w:jc w:val="both"/>
    </w:pPr>
    <w:rPr>
      <w:lang w:val="ru-RU"/>
    </w:rPr>
  </w:style>
  <w:style w:type="character" w:customStyle="1" w:styleId="a6">
    <w:name w:val="Основной текст Знак"/>
    <w:basedOn w:val="a0"/>
    <w:link w:val="a5"/>
    <w:rsid w:val="006E3A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7">
    <w:name w:val="header"/>
    <w:basedOn w:val="a"/>
    <w:link w:val="a8"/>
    <w:rsid w:val="006E3A5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6E3A5B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styleId="a9">
    <w:name w:val="footer"/>
    <w:basedOn w:val="a"/>
    <w:link w:val="aa"/>
    <w:rsid w:val="006E3A5B"/>
    <w:pPr>
      <w:tabs>
        <w:tab w:val="center" w:pos="4153"/>
        <w:tab w:val="right" w:pos="8306"/>
      </w:tabs>
    </w:pPr>
  </w:style>
  <w:style w:type="character" w:customStyle="1" w:styleId="aa">
    <w:name w:val="Нижний колонтитул Знак"/>
    <w:basedOn w:val="a0"/>
    <w:link w:val="a9"/>
    <w:rsid w:val="006E3A5B"/>
    <w:rPr>
      <w:rFonts w:ascii="Times New Roman" w:eastAsia="Times New Roman" w:hAnsi="Times New Roman" w:cs="Times New Roman"/>
      <w:sz w:val="24"/>
      <w:szCs w:val="20"/>
      <w:lang w:val="fr-FR" w:eastAsia="ar-SA"/>
    </w:rPr>
  </w:style>
  <w:style w:type="paragraph" w:customStyle="1" w:styleId="21">
    <w:name w:val="Основной текст с отступом 21"/>
    <w:basedOn w:val="a"/>
    <w:rsid w:val="006E3A5B"/>
    <w:pPr>
      <w:widowControl/>
      <w:ind w:left="630" w:hanging="630"/>
      <w:jc w:val="both"/>
    </w:pPr>
    <w:rPr>
      <w:lang w:val="ru-RU"/>
    </w:rPr>
  </w:style>
  <w:style w:type="paragraph" w:styleId="ab">
    <w:name w:val="Body Text Indent"/>
    <w:basedOn w:val="a"/>
    <w:link w:val="ac"/>
    <w:rsid w:val="006E3A5B"/>
    <w:pPr>
      <w:widowControl/>
      <w:ind w:left="720" w:hanging="720"/>
      <w:jc w:val="both"/>
    </w:pPr>
    <w:rPr>
      <w:lang w:val="ru-RU"/>
    </w:rPr>
  </w:style>
  <w:style w:type="character" w:customStyle="1" w:styleId="ac">
    <w:name w:val="Основной текст с отступом Знак"/>
    <w:basedOn w:val="a0"/>
    <w:link w:val="ab"/>
    <w:rsid w:val="006E3A5B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31">
    <w:name w:val="Основной текст с отступом 31"/>
    <w:basedOn w:val="a"/>
    <w:rsid w:val="006E3A5B"/>
    <w:pPr>
      <w:ind w:left="709" w:hanging="709"/>
      <w:jc w:val="both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1610</Words>
  <Characters>9177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Alena</dc:creator>
  <cp:lastModifiedBy>Alena</cp:lastModifiedBy>
  <cp:revision>2</cp:revision>
  <dcterms:created xsi:type="dcterms:W3CDTF">2018-10-16T08:16:00Z</dcterms:created>
  <dcterms:modified xsi:type="dcterms:W3CDTF">2018-10-17T08:29:00Z</dcterms:modified>
</cp:coreProperties>
</file>