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FFFFF"/>
        <w:spacing w:line="288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  <w:rtl w:val="0"/>
        </w:rPr>
        <w:t xml:space="preserve"> </w:t>
      </w:r>
    </w:p>
    <w:tbl>
      <w:tblPr>
        <w:tblStyle w:val="13"/>
        <w:tblW w:w="902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304"/>
        <w:gridCol w:w="2248"/>
        <w:gridCol w:w="447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550" w:hRule="atLeast"/>
        </w:trPr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after="100"/>
              <w:ind w:left="80" w:right="60" w:firstLine="0"/>
              <w:jc w:val="center"/>
              <w:rPr>
                <w:sz w:val="24"/>
                <w:szCs w:val="24"/>
                <w:rtl w:val="0"/>
                <w:lang w:val="ru-RU"/>
              </w:rPr>
            </w:pPr>
            <w:r>
              <w:rPr>
                <w:sz w:val="24"/>
                <w:szCs w:val="24"/>
                <w:rtl w:val="0"/>
                <w:lang w:val="ru-RU"/>
              </w:rPr>
              <w:t xml:space="preserve">ООО 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rtl w:val="0"/>
                <w:lang w:val="ru-RU"/>
              </w:rPr>
              <w:t>«</w:t>
            </w:r>
            <w:r>
              <w:rPr>
                <w:rFonts w:hint="default" w:ascii="Arial" w:hAnsi="Arial" w:eastAsia="Helvetica" w:cs="Arial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ppt.ru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rtl w:val="0"/>
                <w:lang w:val="ru-RU"/>
              </w:rPr>
              <w:t>»</w:t>
            </w:r>
          </w:p>
          <w:p>
            <w:pPr>
              <w:spacing w:before="100" w:after="100"/>
              <w:ind w:left="8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Генеральный директор</w:t>
            </w:r>
          </w:p>
          <w:p>
            <w:pPr>
              <w:spacing w:before="100" w:after="100"/>
              <w:ind w:left="8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РАСПОРЯЖЕНИЕ</w:t>
            </w:r>
          </w:p>
        </w:tc>
        <w:tc>
          <w:tcPr>
            <w:tcW w:w="44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100" w:after="100" w:line="288" w:lineRule="auto"/>
              <w:ind w:left="80" w:right="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95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after="100" w:line="288" w:lineRule="auto"/>
              <w:ind w:left="80" w:right="6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rtl w:val="0"/>
                <w:lang w:val="ru-RU"/>
              </w:rPr>
              <w:t>01</w:t>
            </w:r>
            <w:r>
              <w:rPr>
                <w:sz w:val="24"/>
                <w:szCs w:val="24"/>
                <w:rtl w:val="0"/>
              </w:rPr>
              <w:t>.</w:t>
            </w:r>
            <w:r>
              <w:rPr>
                <w:sz w:val="24"/>
                <w:szCs w:val="24"/>
                <w:rtl w:val="0"/>
                <w:lang w:val="ru-RU"/>
              </w:rPr>
              <w:t>04</w:t>
            </w:r>
            <w:r>
              <w:rPr>
                <w:sz w:val="24"/>
                <w:szCs w:val="24"/>
                <w:rtl w:val="0"/>
              </w:rPr>
              <w:t>.20</w:t>
            </w:r>
            <w:r>
              <w:rPr>
                <w:sz w:val="24"/>
                <w:szCs w:val="24"/>
                <w:rtl w:val="0"/>
                <w:lang w:val="ru-RU"/>
              </w:rPr>
              <w:t>21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after="100" w:line="288" w:lineRule="auto"/>
              <w:ind w:left="8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N 108-р</w:t>
            </w:r>
          </w:p>
        </w:tc>
        <w:tc>
          <w:tcPr>
            <w:tcW w:w="4477" w:type="dxa"/>
            <w:vMerge w:val="continue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ind w:left="20"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95" w:hRule="atLeast"/>
        </w:trPr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after="100"/>
              <w:ind w:left="80" w:right="6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rtl w:val="0"/>
                <w:lang w:val="ru-RU"/>
              </w:rPr>
              <w:t>Санкт-Петербург</w:t>
            </w:r>
          </w:p>
        </w:tc>
        <w:tc>
          <w:tcPr>
            <w:tcW w:w="4477" w:type="dxa"/>
            <w:vMerge w:val="continue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ind w:left="20" w:firstLine="0"/>
              <w:rPr>
                <w:sz w:val="24"/>
                <w:szCs w:val="24"/>
              </w:rPr>
            </w:pPr>
          </w:p>
        </w:tc>
      </w:tr>
    </w:tbl>
    <w:p>
      <w:pPr>
        <w:shd w:val="clear" w:fill="FFFFFF"/>
        <w:spacing w:line="288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  <w:rtl w:val="0"/>
        </w:rPr>
        <w:t xml:space="preserve"> </w:t>
      </w:r>
    </w:p>
    <w:p>
      <w:pPr>
        <w:shd w:val="clear" w:fill="FFFFFF"/>
        <w:spacing w:line="288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  <w:rtl w:val="0"/>
        </w:rPr>
        <w:t>О подготовке к празднованию 7</w:t>
      </w:r>
      <w:r>
        <w:rPr>
          <w:sz w:val="30"/>
          <w:szCs w:val="30"/>
          <w:rtl w:val="0"/>
          <w:lang w:val="ru-RU"/>
        </w:rPr>
        <w:t>6</w:t>
      </w:r>
      <w:r>
        <w:rPr>
          <w:sz w:val="30"/>
          <w:szCs w:val="30"/>
          <w:rtl w:val="0"/>
        </w:rPr>
        <w:t>-й</w:t>
      </w:r>
    </w:p>
    <w:p>
      <w:pPr>
        <w:shd w:val="clear" w:fill="FFFFFF"/>
        <w:spacing w:line="288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  <w:rtl w:val="0"/>
        </w:rPr>
        <w:t>годовщины Победы в Великой</w:t>
      </w:r>
    </w:p>
    <w:p>
      <w:pPr>
        <w:shd w:val="clear" w:fill="FFFFFF"/>
        <w:spacing w:line="288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  <w:rtl w:val="0"/>
        </w:rPr>
        <w:t>Отечественной Войне</w:t>
      </w:r>
    </w:p>
    <w:p>
      <w:pPr>
        <w:shd w:val="clear" w:fill="FFFFFF"/>
        <w:spacing w:line="288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  <w:rtl w:val="0"/>
        </w:rPr>
        <w:t xml:space="preserve"> </w:t>
      </w:r>
    </w:p>
    <w:p>
      <w:pPr>
        <w:shd w:val="clear" w:fill="FFFFFF"/>
        <w:spacing w:line="288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  <w:rtl w:val="0"/>
        </w:rPr>
        <w:t>В связи с приближением празднования 7</w:t>
      </w:r>
      <w:r>
        <w:rPr>
          <w:sz w:val="30"/>
          <w:szCs w:val="30"/>
          <w:rtl w:val="0"/>
          <w:lang w:val="ru-RU"/>
        </w:rPr>
        <w:t>6</w:t>
      </w:r>
      <w:r>
        <w:rPr>
          <w:sz w:val="30"/>
          <w:szCs w:val="30"/>
          <w:rtl w:val="0"/>
        </w:rPr>
        <w:t>-й годовщины Победы в Великой Отечественной Войне:</w:t>
      </w:r>
    </w:p>
    <w:p>
      <w:pPr>
        <w:shd w:val="clear" w:fill="FFFFFF"/>
        <w:spacing w:line="288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  <w:rtl w:val="0"/>
        </w:rPr>
        <w:t>1. Руководителю Департамента протокола (Орлову</w:t>
      </w:r>
      <w:r>
        <w:rPr>
          <w:sz w:val="30"/>
          <w:szCs w:val="30"/>
          <w:rtl w:val="0"/>
          <w:lang w:val="ru-RU"/>
        </w:rPr>
        <w:t xml:space="preserve"> О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О</w:t>
      </w:r>
      <w:r>
        <w:rPr>
          <w:sz w:val="30"/>
          <w:szCs w:val="30"/>
          <w:rtl w:val="0"/>
        </w:rPr>
        <w:t xml:space="preserve">.) </w:t>
      </w:r>
      <w:r>
        <w:rPr>
          <w:sz w:val="30"/>
          <w:szCs w:val="30"/>
          <w:rtl w:val="0"/>
          <w:lang w:val="ru-RU"/>
        </w:rPr>
        <w:t>09</w:t>
      </w:r>
      <w:r>
        <w:rPr>
          <w:sz w:val="30"/>
          <w:szCs w:val="30"/>
          <w:rtl w:val="0"/>
        </w:rPr>
        <w:t>.04.202</w:t>
      </w:r>
      <w:r>
        <w:rPr>
          <w:sz w:val="30"/>
          <w:szCs w:val="30"/>
          <w:rtl w:val="0"/>
          <w:lang w:val="ru-RU"/>
        </w:rPr>
        <w:t>1</w:t>
      </w:r>
      <w:r>
        <w:rPr>
          <w:sz w:val="30"/>
          <w:szCs w:val="30"/>
          <w:rtl w:val="0"/>
        </w:rPr>
        <w:t xml:space="preserve"> представить план праздничных мероприятий.</w:t>
      </w:r>
    </w:p>
    <w:p>
      <w:pPr>
        <w:shd w:val="clear" w:fill="FFFFFF"/>
        <w:spacing w:line="288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  <w:rtl w:val="0"/>
        </w:rPr>
        <w:t>2. Руководителям структурных подразделений 12.04.202</w:t>
      </w:r>
      <w:r>
        <w:rPr>
          <w:sz w:val="30"/>
          <w:szCs w:val="30"/>
          <w:rtl w:val="0"/>
          <w:lang w:val="ru-RU"/>
        </w:rPr>
        <w:t>1</w:t>
      </w:r>
      <w:r>
        <w:rPr>
          <w:sz w:val="30"/>
          <w:szCs w:val="30"/>
          <w:rtl w:val="0"/>
        </w:rPr>
        <w:t xml:space="preserve"> представить списки работников, выделенных для подготовки к празднованию.</w:t>
      </w:r>
    </w:p>
    <w:p>
      <w:pPr>
        <w:shd w:val="clear" w:fill="FFFFFF"/>
        <w:spacing w:line="288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  <w:rtl w:val="0"/>
        </w:rPr>
        <w:t>3. ............</w:t>
      </w:r>
    </w:p>
    <w:p>
      <w:pPr>
        <w:shd w:val="clear" w:fill="FFFFFF"/>
        <w:spacing w:line="288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  <w:rtl w:val="0"/>
        </w:rPr>
        <w:t>4. Контроль за исполнением распоряжения возложить на руководителя Секретариата (</w:t>
      </w:r>
      <w:r>
        <w:rPr>
          <w:sz w:val="30"/>
          <w:szCs w:val="30"/>
          <w:rtl w:val="0"/>
          <w:lang w:val="ru-RU"/>
        </w:rPr>
        <w:t>Антонову А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А</w:t>
      </w:r>
      <w:r>
        <w:rPr>
          <w:sz w:val="30"/>
          <w:szCs w:val="30"/>
          <w:rtl w:val="0"/>
        </w:rPr>
        <w:t>.).</w:t>
      </w:r>
    </w:p>
    <w:p>
      <w:pPr>
        <w:shd w:val="clear" w:fill="FFFFFF"/>
        <w:spacing w:line="288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  <w:rtl w:val="0"/>
        </w:rPr>
        <w:t xml:space="preserve"> </w:t>
      </w:r>
    </w:p>
    <w:tbl>
      <w:tblPr>
        <w:tblStyle w:val="14"/>
        <w:tblW w:w="902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383"/>
        <w:gridCol w:w="2921"/>
        <w:gridCol w:w="272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80" w:hRule="atLeast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100" w:after="100" w:line="288" w:lineRule="auto"/>
              <w:ind w:left="80" w:right="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100" w:after="100" w:line="288" w:lineRule="auto"/>
              <w:ind w:left="80" w:right="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Подпись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ordWrap w:val="0"/>
              <w:spacing w:before="100" w:after="100" w:line="288" w:lineRule="auto"/>
              <w:ind w:left="80" w:right="60" w:firstLin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rtl w:val="0"/>
                <w:lang w:val="ru-RU"/>
              </w:rPr>
              <w:t xml:space="preserve"> Петров </w:t>
            </w:r>
            <w:bookmarkStart w:id="0" w:name="_GoBack"/>
            <w:bookmarkEnd w:id="0"/>
            <w:r>
              <w:rPr>
                <w:sz w:val="24"/>
                <w:szCs w:val="24"/>
                <w:rtl w:val="0"/>
                <w:lang w:val="ru-RU"/>
              </w:rPr>
              <w:t>П.П.</w:t>
            </w:r>
          </w:p>
        </w:tc>
      </w:tr>
    </w:tbl>
    <w:p/>
    <w:sectPr>
      <w:pgSz w:w="11909" w:h="16834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</w:compat>
  <w:rsids>
    <w:rsidRoot w:val="00000000"/>
    <w:rsid w:val="44890323"/>
    <w:rsid w:val="44B76DDB"/>
    <w:rsid w:val="4B312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paragraph" w:styleId="9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4">
    <w:name w:val="_Style 11"/>
    <w:basedOn w:val="12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Office_10.2.0.7636_F1E327BC-269C-435d-A152-05C5408002CA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2021-04-21T06:58:00Z</dcterms:created>
  <dc:creator>odayn</dc:creator>
  <cp:lastModifiedBy>odayn</cp:lastModifiedBy>
  <dcterms:modified xsi:type="dcterms:W3CDTF">2021-04-21T07:18:44Z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