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54841" w:rsidRPr="00F54841" w14:paraId="15B6E503" w14:textId="77777777" w:rsidTr="008A2651">
        <w:tc>
          <w:tcPr>
            <w:tcW w:w="4106" w:type="dxa"/>
          </w:tcPr>
          <w:p w14:paraId="212E586B" w14:textId="77777777" w:rsidR="00F54841" w:rsidRPr="00F54841" w:rsidRDefault="00F54841" w:rsidP="008A265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A02C3EF" w14:textId="77777777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В Энский городской суд </w:t>
            </w:r>
          </w:p>
          <w:p w14:paraId="2723711B" w14:textId="77777777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адрес: 123456, г. </w:t>
            </w:r>
            <w:proofErr w:type="spellStart"/>
            <w:r w:rsidRPr="00F54841">
              <w:rPr>
                <w:sz w:val="16"/>
                <w:szCs w:val="16"/>
              </w:rPr>
              <w:t>Энск</w:t>
            </w:r>
            <w:proofErr w:type="spellEnd"/>
            <w:r w:rsidRPr="00F54841">
              <w:rPr>
                <w:sz w:val="16"/>
                <w:szCs w:val="16"/>
              </w:rPr>
              <w:t>, ул. Судебная, д. 10</w:t>
            </w:r>
          </w:p>
        </w:tc>
      </w:tr>
      <w:tr w:rsidR="00F54841" w:rsidRPr="00F54841" w14:paraId="2EC522F9" w14:textId="77777777" w:rsidTr="008A2651">
        <w:tc>
          <w:tcPr>
            <w:tcW w:w="4106" w:type="dxa"/>
          </w:tcPr>
          <w:p w14:paraId="247C7384" w14:textId="77777777" w:rsidR="00F54841" w:rsidRPr="00F54841" w:rsidRDefault="00F54841" w:rsidP="008A265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568571C" w14:textId="77777777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1EE2A3F1" w14:textId="67B49E99" w:rsidR="00F54841" w:rsidRPr="00F54841" w:rsidRDefault="00F54841" w:rsidP="008A2651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Истец</w:t>
            </w:r>
            <w:r w:rsidRPr="00F54841">
              <w:rPr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F54841">
              <w:rPr>
                <w:sz w:val="16"/>
                <w:szCs w:val="16"/>
              </w:rPr>
              <w:t>Пэпэтэшин</w:t>
            </w:r>
            <w:proofErr w:type="spellEnd"/>
            <w:r w:rsidRPr="00F54841">
              <w:rPr>
                <w:sz w:val="16"/>
                <w:szCs w:val="16"/>
              </w:rPr>
              <w:t xml:space="preserve"> Петр Петрович</w:t>
            </w:r>
          </w:p>
          <w:p w14:paraId="382A6B19" w14:textId="56B7046A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73691CDD" w14:textId="77777777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6FD4FB54" w14:textId="06839BAB" w:rsidR="00F54841" w:rsidRPr="00F54841" w:rsidRDefault="00F54841" w:rsidP="008A2651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Ответчик</w:t>
            </w:r>
            <w:r w:rsidRPr="00F54841">
              <w:rPr>
                <w:sz w:val="16"/>
                <w:szCs w:val="16"/>
              </w:rPr>
              <w:t xml:space="preserve">: </w:t>
            </w:r>
            <w:proofErr w:type="spellStart"/>
            <w:r w:rsidRPr="00F54841">
              <w:rPr>
                <w:sz w:val="16"/>
                <w:szCs w:val="16"/>
              </w:rPr>
              <w:t>Пэпэтэшина</w:t>
            </w:r>
            <w:proofErr w:type="spellEnd"/>
            <w:r w:rsidRPr="00F54841">
              <w:rPr>
                <w:sz w:val="16"/>
                <w:szCs w:val="16"/>
              </w:rPr>
              <w:t xml:space="preserve"> Полина Петровна Дата рождения: 10.10.1980 Паспорт: 40 15 987654, выдан ГУ МВД России по Санкт-Петербургу 12.11.2005 Адрес: 197374, г. Санкт-Петербург, ул. Планерная, д. 10, кв. 125</w:t>
            </w:r>
          </w:p>
          <w:p w14:paraId="681E57BE" w14:textId="77777777" w:rsidR="00F54841" w:rsidRPr="00F54841" w:rsidRDefault="00F54841" w:rsidP="008A2651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A872C8D" w14:textId="446A80C4" w:rsidR="00F54841" w:rsidRPr="00F54841" w:rsidRDefault="00F54841" w:rsidP="00F54841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F54841">
              <w:rPr>
                <w:bCs/>
                <w:sz w:val="16"/>
                <w:szCs w:val="16"/>
              </w:rPr>
              <w:t>Цена иска: 1 200 000 (один миллион двести тысяч) рублей (рыночная стоимость автомобиля согласно отчёту оценщика)</w:t>
            </w:r>
          </w:p>
        </w:tc>
      </w:tr>
      <w:tr w:rsidR="00F54841" w:rsidRPr="00F54841" w14:paraId="7E308F9F" w14:textId="77777777" w:rsidTr="008A2651">
        <w:trPr>
          <w:trHeight w:val="108"/>
        </w:trPr>
        <w:tc>
          <w:tcPr>
            <w:tcW w:w="4106" w:type="dxa"/>
          </w:tcPr>
          <w:p w14:paraId="5BDB66C6" w14:textId="77777777" w:rsidR="00F54841" w:rsidRPr="00F54841" w:rsidRDefault="00F54841" w:rsidP="008A265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B029C3D" w14:textId="77777777" w:rsidR="00F54841" w:rsidRPr="00F54841" w:rsidRDefault="00F54841" w:rsidP="008A265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66BA16BB" w14:textId="77777777" w:rsidR="00F54841" w:rsidRPr="00F54841" w:rsidRDefault="00F54841" w:rsidP="00F54841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0CBA6D84" w14:textId="67C409D5" w:rsidR="00F54841" w:rsidRPr="00F54841" w:rsidRDefault="00F54841" w:rsidP="00F54841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 xml:space="preserve"> о признании договора дарения транспортного средства недействительным</w:t>
      </w:r>
    </w:p>
    <w:p w14:paraId="0134F5BD" w14:textId="77777777" w:rsidR="00F54841" w:rsidRPr="00F54841" w:rsidRDefault="00F54841" w:rsidP="00F54841">
      <w:pPr>
        <w:spacing w:line="276" w:lineRule="auto"/>
        <w:jc w:val="center"/>
        <w:rPr>
          <w:sz w:val="16"/>
          <w:szCs w:val="16"/>
        </w:rPr>
      </w:pPr>
    </w:p>
    <w:p w14:paraId="1474989D" w14:textId="0220D1A2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 xml:space="preserve">15 февраля 2026 года между мной, </w:t>
      </w:r>
      <w:proofErr w:type="spellStart"/>
      <w:r w:rsidRPr="00F54841">
        <w:rPr>
          <w:sz w:val="16"/>
          <w:szCs w:val="16"/>
        </w:rPr>
        <w:t>Пэпэтэшиным</w:t>
      </w:r>
      <w:proofErr w:type="spellEnd"/>
      <w:r w:rsidRPr="00F54841">
        <w:rPr>
          <w:sz w:val="16"/>
          <w:szCs w:val="16"/>
        </w:rPr>
        <w:t xml:space="preserve"> Петром Петровичем (далее также — Даритель), и моей дочерью, </w:t>
      </w:r>
      <w:proofErr w:type="spellStart"/>
      <w:r w:rsidRPr="00F54841">
        <w:rPr>
          <w:sz w:val="16"/>
          <w:szCs w:val="16"/>
        </w:rPr>
        <w:t>Пэпэтэшиной</w:t>
      </w:r>
      <w:proofErr w:type="spellEnd"/>
      <w:r w:rsidRPr="00F54841">
        <w:rPr>
          <w:sz w:val="16"/>
          <w:szCs w:val="16"/>
        </w:rPr>
        <w:t xml:space="preserve"> Полиной Петровной (далее также — Одаряемый), был заключён договор дарения легкового автомобиля марки KIA Rio 2021 года выпуска, идентификационный номер (VIN) XWEEX54121M123456, кузов № XWEEX54121M123456, двигатель № G4FGNU123456, государственный регистрационный знак А123ВС178 (далее — автомобиль). Договор удостоверен нотариусом нотариального округа Санкт-Петербурга Ивановой Ириной Сергеевной и зарегистрирован в реестре за № 78/123-н/78-2026-1-567.</w:t>
      </w:r>
    </w:p>
    <w:p w14:paraId="62EE05AB" w14:textId="4016F08B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>Я считаю, что указанный договор дарения является недействительным, поскольку в момент его подписания я находился в состоянии, лишавшем меня способности понимать значение своих действий и руководить ими.</w:t>
      </w:r>
    </w:p>
    <w:p w14:paraId="4F8972FA" w14:textId="4B16E348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>В период с 1 января 2026 года по 20 февраля 2026 года я проходил стационарное лечение в Санкт-Петербургском государственном бюджетном учреждении здравоохранения «Городская психиатрическая больница № 3 имени И.И. Скворцова-Степанова» (адрес: 192019, г. Санкт-Петербург, ул. Профессора Качалова, д. 13). Диагноз: депрессивный эпизод средней степени тяжести с психотическими симптомами. В момент подписания договора 15 февраля 2026 года я не осознавал, что передаю свой автомобиль дочери безвозмездно, и не понимал юридических последствий этой сделки. Более того, договор был подписан мною под психологическим давлением со стороны ответчика, которая, зная о моём болезненном состоянии, убедила меня, что это необходимо для моей же безопасности.</w:t>
      </w:r>
    </w:p>
    <w:p w14:paraId="71D42F5C" w14:textId="30069752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 xml:space="preserve">В связи с данными обстоятельствами 20 марта 2026 года я обратился в Отдел полиции № </w:t>
      </w:r>
      <w:r w:rsidR="00AA2FE7">
        <w:rPr>
          <w:sz w:val="16"/>
          <w:szCs w:val="16"/>
        </w:rPr>
        <w:t>123</w:t>
      </w:r>
      <w:r w:rsidRPr="00F54841">
        <w:rPr>
          <w:sz w:val="16"/>
          <w:szCs w:val="16"/>
        </w:rPr>
        <w:t xml:space="preserve"> УМВД России по Приморскому району города Санкт-Петербурга с заявлением о возбуждении уголовного дела по признакам мошенничества (статья 159 Уголовного кодекса РФ). Постановлением старшего участкового уполномоченного полиции майора полиции Семёнова С.С. от 10 апреля 2026 года в возбуждении уголовного дела отказано за отсутствием состава преступления. Однако в рамках доследственной проверки (КУСП № 5678 от 20.03.2026) была назначена и проведена амбулаторная судебно-психиатрическая экспертиза. Согласно заключению экспертов ГБУЗ «Городская психиатрическая больница № 3» от 5 апреля 2026 года № 123/45, 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 в момент подписания договора дарения 15 февраля 2026 года не мог понимать значение своих действий и руководить ими ввиду временного психического расстройства. Копию заключения прилагаю.</w:t>
      </w:r>
    </w:p>
    <w:p w14:paraId="05101727" w14:textId="56903FFA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>В соответствии с пунктом 1 статьи 177 Гражданского кодекса Российской Федерации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 недействительной по иску этого гражданина. Я являюсь надлежащим истцом по данному требованию.</w:t>
      </w:r>
    </w:p>
    <w:p w14:paraId="37BBFB9C" w14:textId="7591B0D6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>На основании статьи 166 Гражданского кодекса РФ данная сделка является оспоримой. В силу статьи 167 Гражданского кодекса РФ недействительная сделка не влечёт юридических последствий, за исключением тех, которые связаны с её недействительностью, и каждая из сторон обязана возвратить другой всё полученное по сделке.</w:t>
      </w:r>
    </w:p>
    <w:p w14:paraId="282E53DE" w14:textId="4F972C77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>На момент подачи иска автомобиль находится во владении ответчика. Ответчик отказывается добровольно возвращать его, ссылаясь на законность договора.</w:t>
      </w:r>
    </w:p>
    <w:p w14:paraId="6A8615C4" w14:textId="581C01A9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 xml:space="preserve">На основании изложенного, руководствуясь статьями 166, 167, 177 Гражданского кодекса Российской Федерации, статьями 131–132 Гражданского процессуального кодекса Российской </w:t>
      </w:r>
      <w:proofErr w:type="gramStart"/>
      <w:r w:rsidRPr="00F54841">
        <w:rPr>
          <w:sz w:val="16"/>
          <w:szCs w:val="16"/>
        </w:rPr>
        <w:t>Федерации</w:t>
      </w:r>
      <w:r w:rsidRPr="00F54841">
        <w:rPr>
          <w:sz w:val="16"/>
          <w:szCs w:val="16"/>
        </w:rPr>
        <w:t xml:space="preserve"> </w:t>
      </w:r>
      <w:r w:rsidRPr="00F54841">
        <w:rPr>
          <w:sz w:val="16"/>
          <w:szCs w:val="16"/>
        </w:rPr>
        <w:t>,</w:t>
      </w:r>
      <w:proofErr w:type="gramEnd"/>
      <w:r w:rsidRPr="00F54841">
        <w:rPr>
          <w:sz w:val="16"/>
          <w:szCs w:val="16"/>
        </w:rPr>
        <w:t xml:space="preserve"> </w:t>
      </w:r>
      <w:r w:rsidRPr="00F54841">
        <w:rPr>
          <w:b/>
          <w:bCs/>
          <w:sz w:val="16"/>
          <w:szCs w:val="16"/>
        </w:rPr>
        <w:t>прошу</w:t>
      </w:r>
      <w:r w:rsidRPr="00F54841">
        <w:rPr>
          <w:sz w:val="16"/>
          <w:szCs w:val="16"/>
        </w:rPr>
        <w:t>:</w:t>
      </w:r>
    </w:p>
    <w:p w14:paraId="34FDF312" w14:textId="77777777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</w:p>
    <w:p w14:paraId="2DCD7231" w14:textId="77777777" w:rsidR="00F54841" w:rsidRPr="00F54841" w:rsidRDefault="00F54841" w:rsidP="00F54841">
      <w:pPr>
        <w:spacing w:line="240" w:lineRule="auto"/>
        <w:ind w:left="720" w:firstLine="0"/>
        <w:rPr>
          <w:sz w:val="16"/>
          <w:szCs w:val="16"/>
        </w:rPr>
      </w:pPr>
      <w:r w:rsidRPr="00F54841">
        <w:rPr>
          <w:sz w:val="16"/>
          <w:szCs w:val="16"/>
        </w:rPr>
        <w:t xml:space="preserve">1. Признать договор дарения легкового автомобиля марки KIA Rio 2021 года выпуска, VIN XWEEX54121M123456, государственный регистрационный знак А123ВС178, заключённый 15 февраля 2026 года между </w:t>
      </w:r>
      <w:proofErr w:type="spellStart"/>
      <w:r w:rsidRPr="00F54841">
        <w:rPr>
          <w:sz w:val="16"/>
          <w:szCs w:val="16"/>
        </w:rPr>
        <w:t>Пэпэтэшиным</w:t>
      </w:r>
      <w:proofErr w:type="spellEnd"/>
      <w:r w:rsidRPr="00F54841">
        <w:rPr>
          <w:sz w:val="16"/>
          <w:szCs w:val="16"/>
        </w:rPr>
        <w:t xml:space="preserve"> Петром Петровичем и </w:t>
      </w:r>
      <w:proofErr w:type="spellStart"/>
      <w:r w:rsidRPr="00F54841">
        <w:rPr>
          <w:sz w:val="16"/>
          <w:szCs w:val="16"/>
        </w:rPr>
        <w:t>Пэпэтэшиной</w:t>
      </w:r>
      <w:proofErr w:type="spellEnd"/>
      <w:r w:rsidRPr="00F54841">
        <w:rPr>
          <w:sz w:val="16"/>
          <w:szCs w:val="16"/>
        </w:rPr>
        <w:t xml:space="preserve"> Полиной Петровной, недействительным.</w:t>
      </w:r>
    </w:p>
    <w:p w14:paraId="3DA27CB2" w14:textId="77777777" w:rsidR="00F54841" w:rsidRPr="00F54841" w:rsidRDefault="00F54841" w:rsidP="00F54841">
      <w:pPr>
        <w:spacing w:line="240" w:lineRule="auto"/>
        <w:ind w:left="720" w:firstLine="0"/>
        <w:rPr>
          <w:sz w:val="16"/>
          <w:szCs w:val="16"/>
        </w:rPr>
      </w:pPr>
    </w:p>
    <w:p w14:paraId="1D9689AA" w14:textId="77777777" w:rsidR="00F54841" w:rsidRPr="00F54841" w:rsidRDefault="00F54841" w:rsidP="00F54841">
      <w:pPr>
        <w:spacing w:line="240" w:lineRule="auto"/>
        <w:ind w:left="720" w:firstLine="0"/>
        <w:rPr>
          <w:sz w:val="16"/>
          <w:szCs w:val="16"/>
        </w:rPr>
      </w:pPr>
      <w:r w:rsidRPr="00F54841">
        <w:rPr>
          <w:sz w:val="16"/>
          <w:szCs w:val="16"/>
        </w:rPr>
        <w:t xml:space="preserve">2. Применить последствия недействительности сделки: прекратить право собственности </w:t>
      </w:r>
      <w:proofErr w:type="spellStart"/>
      <w:r w:rsidRPr="00F54841">
        <w:rPr>
          <w:sz w:val="16"/>
          <w:szCs w:val="16"/>
        </w:rPr>
        <w:t>Пэпэтэшиной</w:t>
      </w:r>
      <w:proofErr w:type="spellEnd"/>
      <w:r w:rsidRPr="00F54841">
        <w:rPr>
          <w:sz w:val="16"/>
          <w:szCs w:val="16"/>
        </w:rPr>
        <w:t xml:space="preserve"> Полины Петровны на указанный автомобиль и восстановить право собственности </w:t>
      </w:r>
      <w:proofErr w:type="spellStart"/>
      <w:r w:rsidRPr="00F54841">
        <w:rPr>
          <w:sz w:val="16"/>
          <w:szCs w:val="16"/>
        </w:rPr>
        <w:t>Пэпэтэшина</w:t>
      </w:r>
      <w:proofErr w:type="spellEnd"/>
      <w:r w:rsidRPr="00F54841">
        <w:rPr>
          <w:sz w:val="16"/>
          <w:szCs w:val="16"/>
        </w:rPr>
        <w:t xml:space="preserve"> Петра Петровича на данное имущество, обязав ответчика передать автомобиль истцу в течение 10 дней после вступления решения суда в законную силу.</w:t>
      </w:r>
    </w:p>
    <w:p w14:paraId="3A1CB98A" w14:textId="77777777" w:rsidR="00F54841" w:rsidRPr="00F54841" w:rsidRDefault="00F54841" w:rsidP="00F54841">
      <w:pPr>
        <w:spacing w:line="240" w:lineRule="auto"/>
        <w:ind w:left="720" w:firstLine="0"/>
        <w:rPr>
          <w:sz w:val="16"/>
          <w:szCs w:val="16"/>
        </w:rPr>
      </w:pPr>
    </w:p>
    <w:p w14:paraId="7B06BBEB" w14:textId="77777777" w:rsidR="00F54841" w:rsidRPr="00F54841" w:rsidRDefault="00F54841" w:rsidP="00F54841">
      <w:pPr>
        <w:spacing w:line="240" w:lineRule="auto"/>
        <w:ind w:firstLine="708"/>
        <w:rPr>
          <w:sz w:val="16"/>
          <w:szCs w:val="16"/>
        </w:rPr>
      </w:pPr>
    </w:p>
    <w:p w14:paraId="4C642FF0" w14:textId="77777777" w:rsidR="00F54841" w:rsidRPr="00F54841" w:rsidRDefault="00F54841" w:rsidP="00F54841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4F0D6AD6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1. Копия договора дарения автомобиля от 15.02.2026 с отметкой нотариуса — на 3 листах.</w:t>
      </w:r>
    </w:p>
    <w:p w14:paraId="50C8833C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2. Копия постановления об отказе в возбуждении уголовного дела от 10.04.2026 — на 2 листах.</w:t>
      </w:r>
    </w:p>
    <w:p w14:paraId="375F796D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3. Копия заключения судебно-психиатрической экспертизы от 05.04.2026 № 123/45 — на 5 листах.</w:t>
      </w:r>
    </w:p>
    <w:p w14:paraId="64C22243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4. Копия выписного эпикриза из ГБУЗ «Городская психиатрическая больница № 3» — на 2 листах.</w:t>
      </w:r>
    </w:p>
    <w:p w14:paraId="06A9521D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5. Копия отчёта об оценке рыночной стоимости автомобиля № 78/О-2026 от 01.05.2026 (стоимость 1 200 000 руб.) — на 4 листах.</w:t>
      </w:r>
    </w:p>
    <w:p w14:paraId="28BFD9FC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6. Копия искового заявления для ответчика — на 3 листах.</w:t>
      </w:r>
    </w:p>
    <w:p w14:paraId="631A5BE8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7. Квитанция об уплате государственной пошлины от 18.05.2026 № 1234 на сумму 14 200 руб.</w:t>
      </w:r>
    </w:p>
    <w:p w14:paraId="0544B870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8. Справка о регистрации истца по месту жительства — на 1 листе.</w:t>
      </w:r>
    </w:p>
    <w:p w14:paraId="38645C68" w14:textId="77777777" w:rsidR="00F54841" w:rsidRPr="00F54841" w:rsidRDefault="00F54841" w:rsidP="00F54841">
      <w:pPr>
        <w:spacing w:line="240" w:lineRule="auto"/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9. Копия паспорта истца (страницы с фотографией и регистрацией) — на 1 листе.</w:t>
      </w:r>
    </w:p>
    <w:p w14:paraId="07404A67" w14:textId="77777777" w:rsidR="00F54841" w:rsidRPr="00F54841" w:rsidRDefault="00F54841" w:rsidP="00F54841">
      <w:pPr>
        <w:spacing w:line="240" w:lineRule="auto"/>
        <w:ind w:firstLine="0"/>
        <w:rPr>
          <w:sz w:val="20"/>
          <w:szCs w:val="20"/>
        </w:rPr>
      </w:pPr>
    </w:p>
    <w:bookmarkEnd w:id="0"/>
    <w:p w14:paraId="230DDA72" w14:textId="57B9878E" w:rsidR="00F54841" w:rsidRPr="00F54841" w:rsidRDefault="00F54841" w:rsidP="00F54841">
      <w:pPr>
        <w:rPr>
          <w:sz w:val="16"/>
          <w:szCs w:val="16"/>
        </w:rPr>
      </w:pPr>
      <w:r w:rsidRPr="00F54841">
        <w:rPr>
          <w:sz w:val="16"/>
          <w:szCs w:val="16"/>
        </w:rPr>
        <w:br/>
        <w:t xml:space="preserve">Дата подачи </w:t>
      </w:r>
      <w:proofErr w:type="gramStart"/>
      <w:r w:rsidRPr="00F54841">
        <w:rPr>
          <w:sz w:val="16"/>
          <w:szCs w:val="16"/>
        </w:rPr>
        <w:t xml:space="preserve">иска: </w:t>
      </w:r>
      <w:r w:rsidRPr="00F54841">
        <w:rPr>
          <w:sz w:val="16"/>
          <w:szCs w:val="16"/>
        </w:rPr>
        <w:t xml:space="preserve">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65820767" w14:textId="77777777" w:rsidR="00F54841" w:rsidRPr="00F54841" w:rsidRDefault="00F54841" w:rsidP="00F54841">
      <w:pPr>
        <w:rPr>
          <w:sz w:val="16"/>
          <w:szCs w:val="16"/>
        </w:rPr>
      </w:pPr>
    </w:p>
    <w:p w14:paraId="4862D8E7" w14:textId="77777777" w:rsidR="00F54841" w:rsidRPr="00F54841" w:rsidRDefault="00F54841" w:rsidP="00F54841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 (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П.П.)</w:t>
      </w:r>
    </w:p>
    <w:p w14:paraId="62AF2766" w14:textId="77777777" w:rsidR="00F54841" w:rsidRPr="00F54841" w:rsidRDefault="00F54841" w:rsidP="00F54841">
      <w:pPr>
        <w:rPr>
          <w:sz w:val="22"/>
          <w:szCs w:val="20"/>
        </w:rPr>
      </w:pPr>
    </w:p>
    <w:p w14:paraId="4F2E49E0" w14:textId="77777777" w:rsidR="0044346A" w:rsidRPr="00F54841" w:rsidRDefault="0044346A" w:rsidP="00F54841">
      <w:pPr>
        <w:rPr>
          <w:sz w:val="22"/>
          <w:szCs w:val="20"/>
        </w:rPr>
      </w:pPr>
    </w:p>
    <w:sectPr w:rsidR="0044346A" w:rsidRPr="00F54841" w:rsidSect="00F54841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505D" w14:textId="77777777" w:rsidR="00F54841" w:rsidRPr="00983124" w:rsidRDefault="00F54841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0622F799" w14:textId="77777777" w:rsidR="00F54841" w:rsidRPr="00983124" w:rsidRDefault="00F54841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F91"/>
    <w:multiLevelType w:val="multilevel"/>
    <w:tmpl w:val="5BC4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25E48"/>
    <w:multiLevelType w:val="multilevel"/>
    <w:tmpl w:val="79CC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192996">
    <w:abstractNumId w:val="1"/>
  </w:num>
  <w:num w:numId="2" w16cid:durableId="97210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6"/>
    <w:rsid w:val="000525E9"/>
    <w:rsid w:val="0044346A"/>
    <w:rsid w:val="009A6125"/>
    <w:rsid w:val="00AA2FE7"/>
    <w:rsid w:val="00B72D7F"/>
    <w:rsid w:val="00D41B87"/>
    <w:rsid w:val="00D42DD6"/>
    <w:rsid w:val="00E87F8A"/>
    <w:rsid w:val="00F5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EB33"/>
  <w15:chartTrackingRefBased/>
  <w15:docId w15:val="{A97CA522-8320-4632-ACF4-ACA151D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84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D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D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D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D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D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D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DD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F548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548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5484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5484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F54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4918</Characters>
  <Application>Microsoft Office Word</Application>
  <DocSecurity>0</DocSecurity>
  <Lines>79</Lines>
  <Paragraphs>35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2026-05-23T17:40:00Z</dcterms:created>
  <dcterms:modified xsi:type="dcterms:W3CDTF">2026-05-23T17:45:00Z</dcterms:modified>
</cp:coreProperties>
</file>