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70" w:rsidRPr="00B34220" w:rsidRDefault="0094578D" w:rsidP="008A3BC6">
      <w:pPr>
        <w:jc w:val="center"/>
        <w:rPr>
          <w:b/>
          <w:color w:val="000000"/>
        </w:rPr>
      </w:pPr>
      <w:r w:rsidRPr="00B34220">
        <w:rPr>
          <w:b/>
          <w:color w:val="000000"/>
        </w:rPr>
        <w:t xml:space="preserve">ПРОТОКОЛ № </w:t>
      </w:r>
      <w:r w:rsidR="00B34220" w:rsidRPr="00B34220">
        <w:rPr>
          <w:b/>
          <w:color w:val="000000"/>
        </w:rPr>
        <w:t>___</w:t>
      </w:r>
    </w:p>
    <w:p w:rsidR="00D03670" w:rsidRPr="00B34220" w:rsidRDefault="00D03670" w:rsidP="008A3BC6">
      <w:pPr>
        <w:jc w:val="center"/>
        <w:rPr>
          <w:b/>
          <w:color w:val="000000"/>
        </w:rPr>
      </w:pPr>
      <w:r w:rsidRPr="00B34220">
        <w:rPr>
          <w:b/>
          <w:color w:val="000000"/>
        </w:rPr>
        <w:t>ОБЩЕГО СОБРАНИЯ УЧАСТНИКОВ ООО «</w:t>
      </w:r>
      <w:r w:rsidR="00B34220" w:rsidRPr="00B34220">
        <w:rPr>
          <w:b/>
          <w:color w:val="000000"/>
        </w:rPr>
        <w:t>_______</w:t>
      </w:r>
      <w:r w:rsidRPr="00B34220">
        <w:rPr>
          <w:b/>
          <w:color w:val="000000"/>
        </w:rPr>
        <w:t xml:space="preserve">» </w:t>
      </w:r>
    </w:p>
    <w:p w:rsidR="00D03670" w:rsidRPr="00B34220" w:rsidRDefault="00D03670" w:rsidP="008A3BC6">
      <w:pPr>
        <w:jc w:val="center"/>
        <w:rPr>
          <w:color w:val="000000"/>
        </w:rPr>
      </w:pPr>
      <w:r w:rsidRPr="00B34220">
        <w:rPr>
          <w:b/>
          <w:color w:val="000000"/>
        </w:rPr>
        <w:t>(</w:t>
      </w:r>
      <w:r w:rsidRPr="00B34220">
        <w:rPr>
          <w:b/>
          <w:bCs/>
          <w:color w:val="000000"/>
        </w:rPr>
        <w:t xml:space="preserve">ОГРН </w:t>
      </w:r>
      <w:r w:rsidR="00B34220" w:rsidRPr="00B34220">
        <w:rPr>
          <w:b/>
          <w:bCs/>
          <w:color w:val="000000"/>
        </w:rPr>
        <w:t>______________</w:t>
      </w:r>
      <w:r w:rsidRPr="00B34220">
        <w:rPr>
          <w:b/>
          <w:bCs/>
          <w:color w:val="000000"/>
        </w:rPr>
        <w:t xml:space="preserve">, ИНН </w:t>
      </w:r>
      <w:r w:rsidR="00B34220" w:rsidRPr="00B34220">
        <w:rPr>
          <w:b/>
          <w:bCs/>
          <w:color w:val="000000"/>
        </w:rPr>
        <w:t>______________</w:t>
      </w:r>
      <w:r w:rsidRPr="00B34220">
        <w:rPr>
          <w:b/>
          <w:color w:val="000000"/>
        </w:rPr>
        <w:t>)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 xml:space="preserve">г. </w:t>
      </w:r>
      <w:r w:rsidR="00B34220" w:rsidRPr="00B34220">
        <w:rPr>
          <w:color w:val="000000"/>
        </w:rPr>
        <w:t>___________</w:t>
      </w:r>
      <w:r w:rsidR="0094578D" w:rsidRPr="00B34220">
        <w:rPr>
          <w:color w:val="000000"/>
        </w:rPr>
        <w:tab/>
      </w:r>
      <w:r w:rsidR="0094578D" w:rsidRPr="00B34220">
        <w:rPr>
          <w:color w:val="000000"/>
        </w:rPr>
        <w:tab/>
      </w:r>
      <w:r w:rsidR="0094578D" w:rsidRPr="00B34220">
        <w:rPr>
          <w:color w:val="000000"/>
        </w:rPr>
        <w:tab/>
      </w:r>
      <w:r w:rsidR="0094578D" w:rsidRPr="00B34220">
        <w:rPr>
          <w:color w:val="000000"/>
        </w:rPr>
        <w:tab/>
      </w:r>
      <w:r w:rsidR="0094578D" w:rsidRPr="00B34220">
        <w:rPr>
          <w:color w:val="000000"/>
        </w:rPr>
        <w:tab/>
      </w:r>
      <w:r w:rsidR="0094578D" w:rsidRPr="00B34220">
        <w:rPr>
          <w:color w:val="000000"/>
        </w:rPr>
        <w:tab/>
        <w:t xml:space="preserve">              </w:t>
      </w:r>
      <w:r w:rsidR="0094578D" w:rsidRPr="00B34220">
        <w:rPr>
          <w:color w:val="000000"/>
        </w:rPr>
        <w:tab/>
        <w:t>«</w:t>
      </w:r>
      <w:r w:rsidR="00B34220" w:rsidRPr="00B34220">
        <w:rPr>
          <w:color w:val="000000"/>
        </w:rPr>
        <w:t>__</w:t>
      </w:r>
      <w:r w:rsidRPr="00B34220">
        <w:rPr>
          <w:color w:val="000000"/>
        </w:rPr>
        <w:t xml:space="preserve">» </w:t>
      </w:r>
      <w:r w:rsidR="00B34220" w:rsidRPr="00B34220">
        <w:rPr>
          <w:color w:val="000000"/>
        </w:rPr>
        <w:t>______</w:t>
      </w:r>
      <w:r w:rsidRPr="00B34220">
        <w:rPr>
          <w:color w:val="000000"/>
        </w:rPr>
        <w:t xml:space="preserve"> </w:t>
      </w:r>
      <w:r w:rsidR="00B34220" w:rsidRPr="00B34220">
        <w:rPr>
          <w:color w:val="000000"/>
        </w:rPr>
        <w:t>_____</w:t>
      </w:r>
      <w:r w:rsidRPr="00B34220">
        <w:rPr>
          <w:color w:val="000000"/>
        </w:rPr>
        <w:t xml:space="preserve"> года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b/>
          <w:color w:val="000000"/>
        </w:rPr>
        <w:t>Присутствовали</w:t>
      </w:r>
      <w:r w:rsidRPr="00B34220">
        <w:rPr>
          <w:color w:val="000000"/>
        </w:rPr>
        <w:t>:</w:t>
      </w: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ab/>
      </w:r>
      <w:r w:rsidR="00B34220" w:rsidRPr="00B34220">
        <w:rPr>
          <w:color w:val="000000"/>
        </w:rPr>
        <w:t>ФИО</w:t>
      </w:r>
      <w:r w:rsidRPr="00B34220">
        <w:rPr>
          <w:color w:val="000000"/>
        </w:rPr>
        <w:t xml:space="preserve"> - владеет </w:t>
      </w:r>
      <w:r w:rsidR="00B34220" w:rsidRPr="00B34220">
        <w:rPr>
          <w:color w:val="000000"/>
        </w:rPr>
        <w:t>___</w:t>
      </w:r>
      <w:r w:rsidRPr="00B34220">
        <w:rPr>
          <w:color w:val="000000"/>
        </w:rPr>
        <w:t>% долей уставного капитала Общества</w:t>
      </w: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ab/>
      </w:r>
      <w:r w:rsidR="00B34220" w:rsidRPr="00B34220">
        <w:rPr>
          <w:color w:val="000000"/>
        </w:rPr>
        <w:t>ФИО</w:t>
      </w:r>
      <w:r w:rsidR="00EB313F" w:rsidRPr="00B34220">
        <w:rPr>
          <w:color w:val="000000"/>
        </w:rPr>
        <w:t xml:space="preserve"> -</w:t>
      </w:r>
      <w:r w:rsidRPr="00B34220">
        <w:rPr>
          <w:color w:val="000000"/>
        </w:rPr>
        <w:t xml:space="preserve"> владеет </w:t>
      </w:r>
      <w:r w:rsidR="00B34220" w:rsidRPr="00B34220">
        <w:rPr>
          <w:color w:val="000000"/>
        </w:rPr>
        <w:t>___</w:t>
      </w:r>
      <w:r w:rsidRPr="00B34220">
        <w:rPr>
          <w:color w:val="000000"/>
        </w:rPr>
        <w:t>% долей уставного капитала Общества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 xml:space="preserve">Общее количество участников Общества: </w:t>
      </w:r>
      <w:r w:rsidR="00B34220" w:rsidRPr="00B34220">
        <w:rPr>
          <w:color w:val="000000"/>
        </w:rPr>
        <w:t>__</w:t>
      </w: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>Кворум имеется. Собрание правомочно принимать решения по вопросам повестки дня.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jc w:val="both"/>
      </w:pPr>
      <w:r w:rsidRPr="00B34220">
        <w:t xml:space="preserve">Председатель собрания – </w:t>
      </w:r>
      <w:r w:rsidR="00B34220" w:rsidRPr="00B34220">
        <w:t>ФИО</w:t>
      </w: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t xml:space="preserve">Секретарь собрания – </w:t>
      </w:r>
      <w:r w:rsidR="00B34220" w:rsidRPr="00B34220">
        <w:rPr>
          <w:color w:val="000000"/>
        </w:rPr>
        <w:t>ФИО</w:t>
      </w:r>
      <w:r w:rsidRPr="00B34220">
        <w:tab/>
        <w:t xml:space="preserve"> 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>ПОВЕСТКА ДНЯ: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numPr>
          <w:ilvl w:val="0"/>
          <w:numId w:val="1"/>
        </w:numPr>
        <w:jc w:val="both"/>
      </w:pPr>
      <w:r w:rsidRPr="00B34220">
        <w:t>О пр</w:t>
      </w:r>
      <w:r w:rsidR="00A81252" w:rsidRPr="00B34220">
        <w:t>одл</w:t>
      </w:r>
      <w:r w:rsidRPr="00B34220">
        <w:t>ении полномочий Генерального директора</w:t>
      </w:r>
    </w:p>
    <w:p w:rsidR="00D03670" w:rsidRPr="00B34220" w:rsidRDefault="00D03670" w:rsidP="008A3BC6">
      <w:pPr>
        <w:ind w:firstLine="284"/>
        <w:jc w:val="both"/>
        <w:rPr>
          <w:u w:val="single"/>
        </w:rPr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b/>
        </w:rPr>
        <w:t>ПО ВОПРОСУ</w:t>
      </w:r>
      <w:r w:rsidRPr="00B34220">
        <w:t xml:space="preserve"> </w:t>
      </w:r>
      <w:proofErr w:type="gramStart"/>
      <w:r w:rsidRPr="00B34220">
        <w:t>выступил</w:t>
      </w:r>
      <w:proofErr w:type="gramEnd"/>
      <w:r w:rsidRPr="00B34220">
        <w:t xml:space="preserve"> </w:t>
      </w:r>
      <w:r w:rsidR="00B34220" w:rsidRPr="00B34220">
        <w:t>ФИО</w:t>
      </w:r>
      <w:r w:rsidRPr="00B34220">
        <w:rPr>
          <w:color w:val="000000"/>
        </w:rPr>
        <w:t xml:space="preserve"> и предложил </w:t>
      </w:r>
      <w:r w:rsidR="00A81252" w:rsidRPr="00B34220">
        <w:rPr>
          <w:color w:val="000000"/>
        </w:rPr>
        <w:t xml:space="preserve">продлить </w:t>
      </w:r>
      <w:r w:rsidRPr="00B34220">
        <w:rPr>
          <w:color w:val="000000"/>
        </w:rPr>
        <w:t xml:space="preserve">полномочия Генерального директора </w:t>
      </w:r>
      <w:r w:rsidR="00B34220" w:rsidRPr="00B34220">
        <w:rPr>
          <w:color w:val="000000"/>
        </w:rPr>
        <w:t>ФИО</w:t>
      </w:r>
      <w:r w:rsidRPr="00B34220">
        <w:rPr>
          <w:color w:val="000000"/>
        </w:rPr>
        <w:t xml:space="preserve"> в связи окон</w:t>
      </w:r>
      <w:r w:rsidR="00EB313F" w:rsidRPr="00B34220">
        <w:rPr>
          <w:color w:val="000000"/>
        </w:rPr>
        <w:t>чание</w:t>
      </w:r>
      <w:r w:rsidR="00A81252" w:rsidRPr="00B34220">
        <w:rPr>
          <w:color w:val="000000"/>
        </w:rPr>
        <w:t>м</w:t>
      </w:r>
      <w:r w:rsidR="00EB313F" w:rsidRPr="00B34220">
        <w:rPr>
          <w:color w:val="000000"/>
        </w:rPr>
        <w:t xml:space="preserve"> срока трудового договора </w:t>
      </w:r>
      <w:r w:rsidR="00B34220" w:rsidRPr="00B34220">
        <w:rPr>
          <w:color w:val="000000"/>
        </w:rPr>
        <w:t xml:space="preserve">«__» ______ </w:t>
      </w:r>
      <w:proofErr w:type="spellStart"/>
      <w:r w:rsidR="00B34220" w:rsidRPr="00B34220">
        <w:rPr>
          <w:color w:val="000000"/>
        </w:rPr>
        <w:t>_____года</w:t>
      </w:r>
      <w:proofErr w:type="spellEnd"/>
      <w:r w:rsidRPr="00B34220">
        <w:rPr>
          <w:color w:val="000000"/>
        </w:rPr>
        <w:t>.</w:t>
      </w:r>
    </w:p>
    <w:p w:rsidR="00D03670" w:rsidRPr="00B34220" w:rsidRDefault="00D03670" w:rsidP="00B34220">
      <w:pPr>
        <w:tabs>
          <w:tab w:val="left" w:pos="5835"/>
        </w:tabs>
        <w:jc w:val="both"/>
      </w:pPr>
      <w:r w:rsidRPr="00B34220">
        <w:rPr>
          <w:color w:val="000000"/>
        </w:rPr>
        <w:t>Предложение поставлено на голосование.</w:t>
      </w:r>
      <w:r w:rsidR="00B34220" w:rsidRPr="00B34220">
        <w:rPr>
          <w:color w:val="000000"/>
        </w:rPr>
        <w:tab/>
      </w:r>
    </w:p>
    <w:p w:rsidR="00D03670" w:rsidRPr="00B34220" w:rsidRDefault="00D03670" w:rsidP="008A3BC6">
      <w:pPr>
        <w:jc w:val="both"/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b/>
        </w:rPr>
        <w:t>РЕШИЛИ</w:t>
      </w:r>
      <w:r w:rsidRPr="00B34220">
        <w:t>: Пр</w:t>
      </w:r>
      <w:r w:rsidR="00B34220" w:rsidRPr="00B34220">
        <w:t>одлить</w:t>
      </w:r>
      <w:r w:rsidRPr="00B34220">
        <w:t xml:space="preserve"> полномочия Генерального директор</w:t>
      </w:r>
      <w:proofErr w:type="gramStart"/>
      <w:r w:rsidRPr="00B34220">
        <w:t>а ООО</w:t>
      </w:r>
      <w:proofErr w:type="gramEnd"/>
      <w:r w:rsidRPr="00B34220">
        <w:t xml:space="preserve"> «</w:t>
      </w:r>
      <w:r w:rsidR="00B34220" w:rsidRPr="00B34220">
        <w:t>______</w:t>
      </w:r>
      <w:r w:rsidRPr="00B34220">
        <w:t xml:space="preserve">» </w:t>
      </w:r>
      <w:r w:rsidR="00B34220" w:rsidRPr="00B34220">
        <w:rPr>
          <w:color w:val="000000"/>
        </w:rPr>
        <w:t>ФИО</w:t>
      </w:r>
      <w:r w:rsidRPr="00B34220">
        <w:t xml:space="preserve"> </w:t>
      </w:r>
      <w:r w:rsidR="00B34220" w:rsidRPr="00B34220">
        <w:rPr>
          <w:color w:val="000000"/>
        </w:rPr>
        <w:t>«__» ______ _____ года</w:t>
      </w:r>
      <w:r w:rsidRPr="00B34220">
        <w:rPr>
          <w:color w:val="000000"/>
        </w:rPr>
        <w:t>.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color w:val="000000"/>
        </w:rPr>
        <w:t>Результаты голосования:</w:t>
      </w:r>
    </w:p>
    <w:p w:rsidR="00D03670" w:rsidRPr="00B34220" w:rsidRDefault="00D03670" w:rsidP="008A3BC6">
      <w:pPr>
        <w:jc w:val="both"/>
        <w:rPr>
          <w:bCs/>
        </w:rPr>
      </w:pPr>
      <w:r w:rsidRPr="00B34220">
        <w:rPr>
          <w:color w:val="000000"/>
        </w:rPr>
        <w:t xml:space="preserve">«За» - </w:t>
      </w:r>
      <w:r w:rsidR="00B34220" w:rsidRPr="00B34220">
        <w:rPr>
          <w:color w:val="000000"/>
        </w:rPr>
        <w:t>___%,</w:t>
      </w:r>
      <w:r w:rsidR="00B34220" w:rsidRPr="00B34220">
        <w:rPr>
          <w:color w:val="000000"/>
        </w:rPr>
        <w:tab/>
        <w:t>«Против» - ____</w:t>
      </w:r>
      <w:r w:rsidRPr="00B34220">
        <w:rPr>
          <w:color w:val="000000"/>
        </w:rPr>
        <w:tab/>
      </w:r>
      <w:r w:rsidRPr="00B34220">
        <w:rPr>
          <w:color w:val="000000"/>
        </w:rPr>
        <w:tab/>
        <w:t xml:space="preserve">«Воздержались» - </w:t>
      </w:r>
      <w:r w:rsidR="00B34220" w:rsidRPr="00B34220">
        <w:rPr>
          <w:color w:val="000000"/>
        </w:rPr>
        <w:t>___</w:t>
      </w:r>
    </w:p>
    <w:p w:rsidR="00D03670" w:rsidRPr="00B34220" w:rsidRDefault="00D03670" w:rsidP="008A3BC6">
      <w:pPr>
        <w:jc w:val="both"/>
        <w:rPr>
          <w:color w:val="000000"/>
        </w:rPr>
      </w:pPr>
      <w:r w:rsidRPr="00B34220">
        <w:rPr>
          <w:bCs/>
        </w:rPr>
        <w:t>Подсчетом голосов занимались Председатель и Секретарь собрания участников.</w:t>
      </w:r>
    </w:p>
    <w:p w:rsidR="00D03670" w:rsidRPr="00B34220" w:rsidRDefault="00D03670" w:rsidP="008A3BC6">
      <w:pPr>
        <w:jc w:val="both"/>
        <w:rPr>
          <w:color w:val="000000"/>
        </w:rPr>
      </w:pPr>
    </w:p>
    <w:p w:rsidR="00D03670" w:rsidRPr="00B34220" w:rsidRDefault="00D03670" w:rsidP="008A3BC6">
      <w:pPr>
        <w:rPr>
          <w:b/>
        </w:rPr>
      </w:pPr>
      <w:r w:rsidRPr="00B34220">
        <w:rPr>
          <w:b/>
        </w:rPr>
        <w:t>УЧАСТНИКИ ОБЩЕСТВА</w:t>
      </w:r>
    </w:p>
    <w:p w:rsidR="00D03670" w:rsidRPr="00B34220" w:rsidRDefault="00D03670" w:rsidP="008A3BC6">
      <w:pPr>
        <w:rPr>
          <w:b/>
        </w:rPr>
      </w:pPr>
    </w:p>
    <w:p w:rsidR="00D03670" w:rsidRPr="00B34220" w:rsidRDefault="00D03670" w:rsidP="008A3BC6">
      <w:pPr>
        <w:jc w:val="both"/>
        <w:rPr>
          <w:b/>
          <w:color w:val="000000"/>
        </w:rPr>
      </w:pPr>
      <w:r w:rsidRPr="00B34220">
        <w:rPr>
          <w:color w:val="000000"/>
        </w:rPr>
        <w:t xml:space="preserve">________________ </w:t>
      </w:r>
      <w:r w:rsidRPr="00B34220">
        <w:rPr>
          <w:color w:val="000000"/>
        </w:rPr>
        <w:tab/>
        <w:t xml:space="preserve">    Участник, Председатель собрания </w:t>
      </w:r>
      <w:r w:rsidRPr="00B34220">
        <w:rPr>
          <w:color w:val="000000"/>
        </w:rPr>
        <w:tab/>
      </w:r>
      <w:r w:rsidR="00B34220" w:rsidRPr="00B34220">
        <w:rPr>
          <w:b/>
        </w:rPr>
        <w:t>ФИО</w:t>
      </w:r>
    </w:p>
    <w:p w:rsidR="00D03670" w:rsidRPr="00B34220" w:rsidRDefault="00D03670" w:rsidP="008A3BC6">
      <w:pPr>
        <w:jc w:val="both"/>
        <w:rPr>
          <w:b/>
        </w:rPr>
      </w:pPr>
      <w:r w:rsidRPr="00B34220">
        <w:rPr>
          <w:color w:val="000000"/>
        </w:rPr>
        <w:t>_________________       Участник, Секретарь собрания</w:t>
      </w:r>
      <w:r w:rsidRPr="00B34220">
        <w:rPr>
          <w:color w:val="000000"/>
        </w:rPr>
        <w:tab/>
      </w:r>
      <w:r w:rsidRPr="00B34220">
        <w:rPr>
          <w:color w:val="000000"/>
        </w:rPr>
        <w:tab/>
      </w:r>
      <w:r w:rsidR="00B34220" w:rsidRPr="00B34220">
        <w:rPr>
          <w:b/>
          <w:color w:val="000000"/>
        </w:rPr>
        <w:t>ФИО</w:t>
      </w:r>
    </w:p>
    <w:p w:rsidR="00D03670" w:rsidRPr="00B34220" w:rsidRDefault="00D03670" w:rsidP="008A3BC6">
      <w:pPr>
        <w:jc w:val="both"/>
      </w:pPr>
      <w:r w:rsidRPr="00B34220">
        <w:t>М.П.</w:t>
      </w:r>
    </w:p>
    <w:p w:rsidR="00D03670" w:rsidRPr="00B34220" w:rsidRDefault="00D03670" w:rsidP="008A3BC6">
      <w:pPr>
        <w:jc w:val="both"/>
      </w:pPr>
    </w:p>
    <w:p w:rsidR="00D03670" w:rsidRPr="00B34220" w:rsidRDefault="00D03670" w:rsidP="008A3BC6">
      <w:pPr>
        <w:jc w:val="both"/>
        <w:rPr>
          <w:vanish/>
        </w:rPr>
      </w:pPr>
    </w:p>
    <w:sectPr w:rsidR="00D03670" w:rsidRPr="00B34220">
      <w:pgSz w:w="11906" w:h="16838"/>
      <w:pgMar w:top="899" w:right="850" w:bottom="1134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" filled="t">
        <v:fill color2="black"/>
        <v:imagedata r:id="rId1" o:title=""/>
      </v:shape>
    </w:pict>
  </w:numPicBullet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4578D"/>
    <w:rsid w:val="008A3BC6"/>
    <w:rsid w:val="0094578D"/>
    <w:rsid w:val="00A775C2"/>
    <w:rsid w:val="00A81252"/>
    <w:rsid w:val="00AA3A12"/>
    <w:rsid w:val="00B34220"/>
    <w:rsid w:val="00B93A06"/>
    <w:rsid w:val="00D03670"/>
    <w:rsid w:val="00DE57C1"/>
    <w:rsid w:val="00EB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6">
    <w:name w:val="Normal (Web)"/>
    <w:basedOn w:val="a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Гендиректор общества с ограниченной ответственностью может быть назначен по решению общего собрания учредителей (подп</vt:lpstr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Гендиректор общества с ограниченной ответственностью может быть назначен по решению общего собрания учредителей (подп</dc:title>
  <dc:creator>SS</dc:creator>
  <cp:lastModifiedBy>koala</cp:lastModifiedBy>
  <cp:revision>2</cp:revision>
  <cp:lastPrinted>1601-01-01T00:00:00Z</cp:lastPrinted>
  <dcterms:created xsi:type="dcterms:W3CDTF">2017-09-04T12:08:00Z</dcterms:created>
  <dcterms:modified xsi:type="dcterms:W3CDTF">2017-09-04T12:08:00Z</dcterms:modified>
</cp:coreProperties>
</file>