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0BA6" w:rsidRDefault="00EF5CD2">
      <w:pPr>
        <w:pStyle w:val="ConsPlusNormal"/>
        <w:jc w:val="both"/>
        <w:outlineLvl w:val="0"/>
      </w:pPr>
    </w:p>
    <w:p w:rsidR="00000000" w:rsidRPr="00680BA6" w:rsidRDefault="00EF5CD2">
      <w:pPr>
        <w:pStyle w:val="ConsPlusNormal"/>
        <w:spacing w:before="300"/>
        <w:jc w:val="right"/>
      </w:pPr>
      <w:r w:rsidRPr="00680BA6">
        <w:t>УТВЕРЖДЕНО</w:t>
      </w:r>
    </w:p>
    <w:p w:rsidR="00000000" w:rsidRPr="00680BA6" w:rsidRDefault="00EF5CD2">
      <w:pPr>
        <w:pStyle w:val="ConsPlusNormal"/>
        <w:jc w:val="right"/>
      </w:pPr>
      <w:r w:rsidRPr="00680BA6">
        <w:t>решением наблюдательного совета</w:t>
      </w:r>
    </w:p>
    <w:p w:rsidR="00000000" w:rsidRPr="00680BA6" w:rsidRDefault="00EF5CD2">
      <w:pPr>
        <w:pStyle w:val="ConsPlusNormal"/>
        <w:jc w:val="right"/>
      </w:pPr>
      <w:r w:rsidRPr="00680BA6">
        <w:t>автономного учреждения</w:t>
      </w:r>
    </w:p>
    <w:p w:rsidR="00000000" w:rsidRPr="00680BA6" w:rsidRDefault="00EF5CD2">
      <w:pPr>
        <w:pStyle w:val="ConsPlusNormal"/>
        <w:jc w:val="right"/>
      </w:pPr>
      <w:r w:rsidRPr="00680BA6">
        <w:t>от ______________ N ___________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</w:pPr>
      <w:r w:rsidRPr="00680BA6">
        <w:t>ПОЛОЖЕНИЕ</w:t>
      </w:r>
    </w:p>
    <w:p w:rsidR="00000000" w:rsidRPr="00680BA6" w:rsidRDefault="00EF5CD2">
      <w:pPr>
        <w:pStyle w:val="ConsPlusNormal"/>
        <w:jc w:val="center"/>
      </w:pPr>
      <w:r w:rsidRPr="00680BA6">
        <w:t>о закупке товаров, работ, услуг</w:t>
      </w:r>
    </w:p>
    <w:p w:rsidR="00000000" w:rsidRPr="00680BA6" w:rsidRDefault="00EF5CD2">
      <w:pPr>
        <w:pStyle w:val="ConsPlusNormal"/>
        <w:jc w:val="center"/>
      </w:pPr>
      <w:r w:rsidRPr="00680BA6">
        <w:t xml:space="preserve">для нужд автономного учреждения </w:t>
      </w:r>
    </w:p>
    <w:p w:rsidR="00000000" w:rsidRPr="00680BA6" w:rsidRDefault="00EF5CD2">
      <w:pPr>
        <w:pStyle w:val="ConsPlusNormal"/>
        <w:jc w:val="center"/>
      </w:pPr>
      <w:r w:rsidRPr="00680BA6">
        <w:t>___________________________________________________________</w:t>
      </w:r>
    </w:p>
    <w:p w:rsidR="00000000" w:rsidRPr="00680BA6" w:rsidRDefault="00EF5CD2">
      <w:pPr>
        <w:pStyle w:val="ConsPlusNormal"/>
        <w:jc w:val="center"/>
      </w:pPr>
      <w:r w:rsidRPr="00680BA6">
        <w:t>___________________________________________________________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</w:pPr>
      <w:r w:rsidRPr="00680BA6">
        <w:t>г. _____________________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</w:pPr>
      <w:r w:rsidRPr="00680BA6">
        <w:t>20__ г.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 xml:space="preserve">Настоящее Положение разработано на основании Федерального </w:t>
      </w:r>
      <w:r w:rsidRPr="00680BA6">
        <w:t>закона</w:t>
      </w:r>
      <w:r w:rsidRPr="00680BA6">
        <w:t xml:space="preserve"> от 18.07.2011 N 223-ФЗ "О закупках товаров, работ, услуг отдельными видами юридических лиц" с целью регламентации закупочной деятельности автономных учреждений.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Пол</w:t>
      </w:r>
      <w:r w:rsidRPr="00680BA6">
        <w:t>ожение устанавливает полномочия Заказчика, комиссии по осуществлению закупок, порядок планирования проведения закупок, требования к извещению о закупках, документации о закупках, порядку внесения в них изменений, размещению разъяснений, требования к участн</w:t>
      </w:r>
      <w:r w:rsidRPr="00680BA6">
        <w:t>икам закупок и условия их допуска к участию в закупке, порядок заключения и изменения условий договора, способы закупки и детальный порядок их проведения.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Положении рассмотрены следующие способы закупки: аукцион, конкурс, запрос предложений, запрос котир</w:t>
      </w:r>
      <w:r w:rsidRPr="00680BA6">
        <w:t>овок. Помимо этого, приведен перечень случаев для заключения договора с единственным поставщиком.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0"/>
      </w:pPr>
      <w:r w:rsidRPr="00680BA6">
        <w:t>1. Общие положения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1.1. Термины, определения и сокращения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В настоящем Положении о закупке товаров, работ, услуг для нужд __________________________________</w:t>
      </w:r>
      <w:r w:rsidRPr="00680BA6">
        <w:t>______ (полное наименование автономного учреждения) применяются следующие термины и определения.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Аукцион - это форма торгов, при которой победителем аукциона, с которым заключается договор, признается лицо, заявка которого соответствует требованиям, устано</w:t>
      </w:r>
      <w:r w:rsidRPr="00680BA6">
        <w:t>вленным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установленную в документации о закупке величину (далее - шаг аукциона</w:t>
      </w:r>
      <w:r w:rsidRPr="00680BA6">
        <w:t>). В случае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лицо, заявка которого соответствует требованиям, установленным документацией о закупке, и к</w:t>
      </w:r>
      <w:r w:rsidRPr="00680BA6">
        <w:t>оторое предложило наиболее высокую цену за право заключить договор.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День - календарный день, за исключением случаев, когда в настоящем Положении срок устанавливается в рабочих днях.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Документация о конкурентной закупке - комплект документов, содержащий инфо</w:t>
      </w:r>
      <w:r w:rsidRPr="00680BA6">
        <w:t xml:space="preserve">рмацию о предмете закупки, способе осуществления закупки, об условиях договора, заключаемого по ее результатам, и другие сведения в соответствии с </w:t>
      </w:r>
      <w:r w:rsidRPr="00680BA6">
        <w:t>ч. 1</w:t>
      </w:r>
      <w:r w:rsidRPr="00680BA6">
        <w:t>0 ст. 4</w:t>
      </w:r>
      <w:r w:rsidRPr="00680BA6">
        <w:t xml:space="preserve"> Федерального закона от 18.07.2011 N 223-ФЗ "О закупках товаров, работ, услуг отдельными видами юридических лиц".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Единая информационная система (ЕИС) - совокупность указанной в </w:t>
      </w:r>
      <w:r w:rsidRPr="00680BA6">
        <w:t>ч. 3 ст. 4</w:t>
      </w:r>
      <w:r w:rsidRPr="00680BA6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информации, которая содержится в базах данных, ин</w:t>
      </w:r>
      <w:r w:rsidRPr="00680BA6">
        <w:t>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Интернет</w:t>
      </w:r>
      <w:r w:rsidRPr="00680BA6">
        <w:t xml:space="preserve"> </w:t>
      </w:r>
      <w:r w:rsidRPr="00680BA6">
        <w:t>&lt;2&gt;</w:t>
      </w:r>
      <w:r w:rsidRPr="00680BA6">
        <w:t>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Закупка - процесс определения лица с целью заключения с ним договора для удовлетворения потребностей Заказчика в товарах, работах, услугах с необходимыми для Заказчика показателями.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Закупка у единственного поставщика (исполнителя, подрядчика) - способ неконкурентной закупки, осуществляемый в соответствии с требованиями Федерального </w:t>
      </w:r>
      <w:r w:rsidRPr="00680BA6">
        <w:t>закона</w:t>
      </w:r>
      <w:r w:rsidRPr="00680BA6">
        <w:t xml:space="preserve"> от 18.07</w:t>
      </w:r>
      <w:r w:rsidRPr="00680BA6">
        <w:t>.2011 N 223-ФЗ "О закупках товаров, работ, услуг отдельными видами юридических лиц", а также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Запрос котировок - форма торгов, при которой победителем запроса котировок признается участник закупки, заявка которого соответствует требова</w:t>
      </w:r>
      <w:r w:rsidRPr="00680BA6">
        <w:t>ниям, установленным извещением о проведении запроса котировок, и содержит наиболее низкую цену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Запрос предложений - форма торгов, при которой победителем запроса предложений признается участник конкурентной закупки, заявка на участие в закупке ко</w:t>
      </w:r>
      <w:r w:rsidRPr="00680BA6">
        <w:t>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Извещение об осуществлении конкурентно</w:t>
      </w:r>
      <w:r w:rsidRPr="00680BA6">
        <w:t xml:space="preserve">й закупки - неотъемлемая часть документации о закупке, включающая основную информацию о проведении закупки, предусмотренную </w:t>
      </w:r>
      <w:r w:rsidRPr="00680BA6">
        <w:t>п. 1.4</w:t>
      </w:r>
      <w:r w:rsidRPr="00680BA6">
        <w:t xml:space="preserve">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Комиссия по осуществлению закупок -</w:t>
      </w:r>
      <w:r w:rsidRPr="00680BA6">
        <w:t xml:space="preserve"> коллегиальный орган, создаваемый Заказчиком для проведения закупок.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Конкурентная закупка - закупка, осуществляемая с соблюдением одновременно следующих условий: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информация о конкурентной закупке сообщается Заказчиком одним из следующих способов: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а) пут</w:t>
      </w:r>
      <w:r w:rsidRPr="00680BA6">
        <w:t>ем размещения в ЕИС извещения об осуществлении конкурентной закупки, доступного неограниченному кругу лиц, с приложением документации о конкурентной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б) посредством направления приглашений принять участие в закрытой конкурентной закупке в случаях, </w:t>
      </w:r>
      <w:r w:rsidRPr="00680BA6">
        <w:t xml:space="preserve">которые предусмотрены </w:t>
      </w:r>
      <w:r w:rsidRPr="00680BA6">
        <w:t>ст. 3.5</w:t>
      </w:r>
      <w:r w:rsidRPr="00680BA6">
        <w:t xml:space="preserve"> Федерального закона от 18.07.2011 N 223-ФЗ "О закупках товаров, работ, услуг отдельными видами юридических лиц", с прилож</w:t>
      </w:r>
      <w:r w:rsidRPr="00680BA6">
        <w:t>ением документации о конкурентной закупке не менее чем двум лицам, которые способны осуществить поставки товаров, выполнение работ, оказание услуг, являющихся предметом такой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 xml:space="preserve">2) обеспечивается конкуренция между участниками конкурентной закупки за </w:t>
      </w:r>
      <w:r w:rsidRPr="00680BA6">
        <w:t>право заключить договор с Заказчиком на условиях, предлагаемых в заявках на участие в такой закупке, окончательных предложениях участников такой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3) описание предмета конкурентной закупки осуществляется с соблюдением требований </w:t>
      </w:r>
      <w:r w:rsidRPr="00680BA6">
        <w:t>ч. 6.1 ст. 3</w:t>
      </w:r>
      <w:r w:rsidRPr="00680BA6">
        <w:t xml:space="preserve"> Федерального закона от 18.07.2011 N 223-ФЗ "О закупках товаров, работ, услуг отдельными видами юридических лиц".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Конкурентные закупки осуществляются следующим</w:t>
      </w:r>
      <w:r w:rsidRPr="00680BA6">
        <w:t xml:space="preserve">и способами: 1) путем проведения торгов (конкурс (открытый конкурс, конкурс в электронной форме, закрытый конкурс), аукцион (открытый аукцион, аукцион в электронной форме, закрытый аукцион), запрос котировок (запрос котировок в электронной форме, закрытый </w:t>
      </w:r>
      <w:r w:rsidRPr="00680BA6">
        <w:t xml:space="preserve">запрос котировок), запрос предложений (запрос предложений в электронной форме, закрытый запрос предложений) </w:t>
      </w:r>
      <w:r w:rsidRPr="00680BA6">
        <w:t>&lt;3&gt;</w:t>
      </w:r>
      <w:r w:rsidRPr="00680BA6">
        <w:t>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Конкур</w:t>
      </w:r>
      <w:r w:rsidRPr="00680BA6">
        <w:t>с - это форма торгов, при которой победителем конкурса признается участник конкурентной закупки, заявка на участие в конкурентной закупке, окончательное предложение которого соответствует требованиям, установленным документацией о конкурентной закупке, и з</w:t>
      </w:r>
      <w:r w:rsidRPr="00680BA6">
        <w:t>аявка, окончательное предложение которого по результатам сопоставления заявок, окончательных предложений на основании указанных в документации о такой закупке критериев оценки содержит лучшие условия исполнения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Недостоверные сведения - информация</w:t>
      </w:r>
      <w:r w:rsidRPr="00680BA6">
        <w:t>, несоответствие действительности которой документально подтверждено, либо противоречивые сведения в заявке либо документах, прилагаемых к ней.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Неконкурентной закупкой является закупка, условия осуществления которой не соответствуют условиям, предусмотренн</w:t>
      </w:r>
      <w:r w:rsidRPr="00680BA6">
        <w:t xml:space="preserve">ым </w:t>
      </w:r>
      <w:r w:rsidRPr="00680BA6">
        <w:t>ч. 3 ст. 3</w:t>
      </w:r>
      <w:r w:rsidRPr="00680BA6">
        <w:t xml:space="preserve"> Федерального закона от 18.07.2011 N 223-ФЗ "О закупках товаров, работ, услуг отдельными видами юридических лиц". Способом неконкурентной </w:t>
      </w:r>
      <w:r w:rsidRPr="00680BA6">
        <w:t xml:space="preserve">закупки является закупка у единственного поставщика (исполнителя, подрядчика) </w:t>
      </w:r>
      <w:r w:rsidRPr="00680BA6">
        <w:t>&lt;4&gt;</w:t>
      </w:r>
      <w:r w:rsidRPr="00680BA6">
        <w:t>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Оператор электронной площадки - являющееся коммерческой организацией юридическое лицо, созданное в соответствии с законодательством Российской Федерации в организационно-пр</w:t>
      </w:r>
      <w:r w:rsidRPr="00680BA6">
        <w:t>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</w:t>
      </w:r>
      <w:r w:rsidRPr="00680BA6">
        <w:t>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средствами, и обеспечивающее проведение конкурентных закупок в эле</w:t>
      </w:r>
      <w:r w:rsidRPr="00680BA6">
        <w:t xml:space="preserve">ктронной форме в соответствии с положениями Федерального </w:t>
      </w:r>
      <w:r w:rsidRPr="00680BA6">
        <w:t>закона</w:t>
      </w:r>
      <w:r w:rsidRPr="00680BA6">
        <w:t xml:space="preserve"> от 18.07.2011 N 223-ФЗ "О закупках товаров, работ, услуг отдельными видами юридических лиц". Функционир</w:t>
      </w:r>
      <w:r w:rsidRPr="00680BA6">
        <w:t xml:space="preserve">ование электронной площадки осуществляется в соответствии с правилами, действующими на электронной площадке, и соглашением, заключенным между Заказчиком и оператором электронной площадки, с учетом положений Федерального </w:t>
      </w:r>
      <w:r w:rsidRPr="00680BA6">
        <w:t>закона</w:t>
      </w:r>
      <w:r w:rsidRPr="00680BA6">
        <w:t xml:space="preserve"> от 18.07.2011 N 223-ФЗ "О закупках товаров, работ, услуг отдельными видами юридических лиц".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Официальный сайт о размещении заказов (официальный сайт) - сайт в информационно-телекоммуникационной се</w:t>
      </w:r>
      <w:r w:rsidRPr="00680BA6">
        <w:t>ти Интернет, содержащий информацию о закупках товаров, работ, услуг.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Переторжка - процедура, направленная на добровольное изменение первоначальных </w:t>
      </w:r>
      <w:r w:rsidRPr="00680BA6">
        <w:lastRenderedPageBreak/>
        <w:t>предложений участников конкурса с целью повысить их предпочтительность для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Победитель закупки - уч</w:t>
      </w:r>
      <w:r w:rsidRPr="00680BA6">
        <w:t>астник закупки, сделавший наилучшее для Заказчика предложение в соответствии с критериями и условиями документации о конкурентной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Поставщик (исполнитель, подрядчик) - юридическое или физическое лицо, в том числе индивидуальный предприниматель, зак</w:t>
      </w:r>
      <w:r w:rsidRPr="00680BA6">
        <w:t>лючившее договор на поставку товаров, выполнение работ, оказание услуг с Заказчиком.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Сайт Заказчика - сайт в информационно-телекоммуникационной сети Интернет, содержащий информацию о размещении заказов на поставку товаров, выполнение работ, оказание услуг </w:t>
      </w:r>
      <w:r w:rsidRPr="00680BA6">
        <w:t>(www._______________).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Способ закупки - вид закупки, определяющий обязательные действия при осуществлении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Уклонение от заключения договора - действия (бездействие) участника закупок, с которым заключается договор, направленные на незаключение дого</w:t>
      </w:r>
      <w:r w:rsidRPr="00680BA6">
        <w:t>вора, в том числе непредставление (непредставление в установленный документацией срок) подписанного им договора; представление договора в иной редакции, чем предусмотрено документацией о конкурентной закупке; непредставление (непредставление в установленны</w:t>
      </w:r>
      <w:r w:rsidRPr="00680BA6">
        <w:t>й документацией срок) обеспечения исполнения договора; непредставление (непредставление в установленный документацией срок) иных документов, требуемых при заключении договора в соответствии с документацией о конкурентной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Участник закупки - любое ю</w:t>
      </w:r>
      <w:r w:rsidRPr="00680BA6">
        <w:t>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</w:t>
      </w:r>
      <w:r w:rsidRPr="00680BA6">
        <w:t>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2"/>
      </w:pPr>
      <w:r w:rsidRPr="00680BA6">
        <w:t>Принятые сокращения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Заказчик - автономное учреждение _____________________________________ (полное наименование автономного учреждения).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Закон N 223-ФЗ - Федеральный </w:t>
      </w:r>
      <w:r w:rsidRPr="00680BA6">
        <w:t>закон</w:t>
      </w:r>
      <w:r w:rsidRPr="00680BA6">
        <w:t xml:space="preserve"> от 18.07.2011 N</w:t>
      </w:r>
      <w:r w:rsidRPr="00680BA6">
        <w:t xml:space="preserve"> 223-ФЗ "О закупках товаров, работ, услуг отдельными видами юридических лиц".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Закон N 44-ФЗ - Федеральный </w:t>
      </w:r>
      <w:r w:rsidRPr="00680BA6">
        <w:t>закон</w:t>
      </w:r>
      <w:r w:rsidRPr="00680BA6">
        <w:t xml:space="preserve"> от 05.04.2013 N 44-ФЗ "О контрактной системе в сфере за</w:t>
      </w:r>
      <w:r w:rsidRPr="00680BA6">
        <w:t>купок товаров, работ, услуг для обеспечения государственных и муниципальных нужд".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Положение - настоящее Положение о закупке товаров, работ, услуг для нужд автономного учреждения.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1.2. Цели и принципы закупок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1.2.1. Настоящее Положение регламентирует зак</w:t>
      </w:r>
      <w:r w:rsidRPr="00680BA6">
        <w:t xml:space="preserve">упочную деятельность Заказчика и содержит требования к закупке, в том числе порядок подготовки и осуществления закупок конкурентными и неконкурентным способами, порядок и условия их применения, порядок заключения и исполнения </w:t>
      </w:r>
      <w:r w:rsidRPr="00680BA6">
        <w:lastRenderedPageBreak/>
        <w:t>договоров, а также иные связан</w:t>
      </w:r>
      <w:r w:rsidRPr="00680BA6">
        <w:t>ные с обеспечением закупки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1.2.2. Целями осуществления закупок являются: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создание условий для своевременного и полного удовлетворения потребностей Заказчика в товарах, работах, услугах с установленными им показателями;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реализация мер, напр</w:t>
      </w:r>
      <w:r w:rsidRPr="00680BA6">
        <w:t>авленных на сокращение издержек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обеспечение гласности и прозрачности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обеспечение целевого и эффективного использования средств;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предотвращение коррупции и других злоупотреблений;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развитие и стимулирование добросовестной конк</w:t>
      </w:r>
      <w:r w:rsidRPr="00680BA6">
        <w:t>уренции.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1.2.3. Положение не регулирует отношения, связанные: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 куплей-продажей ценных бумаг, валютных ценностей, драгоценных металлов, а также заключением договоров, являющихся производными финансовыми инструментами (за исключением договоров, которые з</w:t>
      </w:r>
      <w:r w:rsidRPr="00680BA6">
        <w:t>аключаются вне сферы биржевой торговли и исполнение обязательств по которым предусматривает поставки товаров);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приобретением заказчиком биржевых товаров на товарной бирже в соответствии с законодательством о товарных биржах и биржевой торговле;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осуще</w:t>
      </w:r>
      <w:r w:rsidRPr="00680BA6">
        <w:t xml:space="preserve">ствлением Заказчиком закупок товаров, работ, услуг в соответствии с </w:t>
      </w:r>
      <w:r w:rsidRPr="00680BA6">
        <w:t>Законом</w:t>
      </w:r>
      <w:r w:rsidRPr="00680BA6">
        <w:t xml:space="preserve"> N 44-ФЗ;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закупкой в сфере военно-технического сотрудничества;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закупкой товаров, работ</w:t>
      </w:r>
      <w:r w:rsidRPr="00680BA6">
        <w:t>, услуг в соответствии с международным договором Российской Федерации, если таким договором предусмотрен иной порядок определения поставщиков (подрядчиков, исполнителей) таких товаров, работ,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осуществлением заказчиком отбора аудиторской организац</w:t>
      </w:r>
      <w:r w:rsidRPr="00680BA6">
        <w:t xml:space="preserve">ии для проведения обязательного аудита его бухгалтерской (финансовой) отчетности в соответствии со </w:t>
      </w:r>
      <w:r w:rsidRPr="00680BA6">
        <w:t>ст. 5</w:t>
      </w:r>
      <w:r w:rsidRPr="00680BA6">
        <w:t xml:space="preserve"> Федерального закона от 30.12.2008 N 307-ФЗ </w:t>
      </w:r>
      <w:r w:rsidRPr="00680BA6">
        <w:t>"Об аудиторской деятельности";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заключением и исполнением в соответствии с законодательством Российской Федерации об электроэнергетике договоров, являющихся обязательными для участников рынка обращения электрической энергии и (или) мощности;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осуществл</w:t>
      </w:r>
      <w:r w:rsidRPr="00680BA6">
        <w:t>ением кредитной организацией и государственной корпорацией развития "ВЭБ.РФ" лизинговых операций и межбанковских операций, в том числе с иностранными банками;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определением, избранием и деятельностью представителя владельцев облигаций в соответствии с за</w:t>
      </w:r>
      <w:r w:rsidRPr="00680BA6">
        <w:t>конодательством Российской Федерации о ценных бумагах;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10) открытием головным исполнителем поставок продукции по государственному </w:t>
      </w:r>
      <w:r w:rsidRPr="00680BA6">
        <w:lastRenderedPageBreak/>
        <w:t>оборонному заказу, исполнителем, участвующим в поставках продукции по государственному оборонному зак</w:t>
      </w:r>
      <w:r w:rsidRPr="00680BA6">
        <w:t xml:space="preserve">азу,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</w:t>
      </w:r>
      <w:r w:rsidRPr="00680BA6">
        <w:t>законом</w:t>
      </w:r>
      <w:r w:rsidRPr="00680BA6">
        <w:t xml:space="preserve"> от 29.12.2012 N 275-ФЗ "О государственном оборонном заказе".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исполнением заказчиком заключенного с иностранным юридическим лицом договора, предметом которого являются поставка товаров, выполнение работ, оказание услуг за пределами Росси</w:t>
      </w:r>
      <w:r w:rsidRPr="00680BA6">
        <w:t>йской Федерации;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12) осуществлением заказчиком закупок товаров, работ, услуг у юридических лиц,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актами, предусм</w:t>
      </w:r>
      <w:r w:rsidRPr="00680BA6">
        <w:t xml:space="preserve">отренными </w:t>
      </w:r>
      <w:r w:rsidRPr="00680BA6">
        <w:t>ч. 1 ст. 2</w:t>
      </w:r>
      <w:r w:rsidRPr="00680BA6">
        <w:t xml:space="preserve"> Закона от 18.07.2011 N 223-ФЗ "О закупках товаров, работ, услуг отдельными видами юридических лиц" и регламентирующими правила </w:t>
      </w:r>
      <w:r w:rsidRPr="00680BA6">
        <w:t xml:space="preserve">закупок. В таких правовых актах указывается обоснование включения в указанный перечень каждого юридического лица в соответствии с положениями Налогового </w:t>
      </w:r>
      <w:r w:rsidRPr="00680BA6">
        <w:t>кодекса</w:t>
      </w:r>
      <w:r w:rsidRPr="00680BA6">
        <w:t xml:space="preserve"> Россий</w:t>
      </w:r>
      <w:r w:rsidRPr="00680BA6">
        <w:t>ской Федерации;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13) закупкой товаров, работ, услуг юридическим лицом, зарегистрированным на территории иностранного государства, в целях осуществления своей деятельности на территории иностранного государства.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1.2.4. При закупке товаров, работ, услуг Заказ</w:t>
      </w:r>
      <w:r w:rsidRPr="00680BA6">
        <w:t>чик руководствуется следующими принципами: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информационная открытость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равноправие, справедливость, отсутствие дискриминации и необоснованных ограничений конкуренции по отношению к участникам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целевое и экономически эффективное расх</w:t>
      </w:r>
      <w:r w:rsidRPr="00680BA6">
        <w:t>одование денежных средств на приобретение товаров, работ, услуг (с учетом, при необходимости, стоимости жизненного цикла закупаемой продукции) и реализация мер, направленных на сокращение издержек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отсутствие ограничения допуска к участию в за</w:t>
      </w:r>
      <w:r w:rsidRPr="00680BA6">
        <w:t>купке путем установления неизмеряемых требований к участникам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1.2.5. Заказчик может проводить закупки в электронной форме с использованием электронных площадок. Правила проведения такой закупки устанавливаются регламентом работы электронной площад</w:t>
      </w:r>
      <w:r w:rsidRPr="00680BA6">
        <w:t>ки и соглашением, заключенным между Заказчиком и оператором электронной площадки.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1.3. Правовые основы осуществления закупок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 xml:space="preserve">1.3.1. При осуществлении закупок Заказчик руководствуется </w:t>
      </w:r>
      <w:r w:rsidRPr="00680BA6">
        <w:t>Конституцией</w:t>
      </w:r>
      <w:r w:rsidRPr="00680BA6">
        <w:t xml:space="preserve"> Российской Федерации, Гражданским </w:t>
      </w:r>
      <w:r w:rsidRPr="00680BA6">
        <w:t>кодексом</w:t>
      </w:r>
      <w:r w:rsidRPr="00680BA6">
        <w:t xml:space="preserve"> Российской Федерации, </w:t>
      </w:r>
      <w:r w:rsidRPr="00680BA6">
        <w:t>Законом</w:t>
      </w:r>
      <w:r w:rsidRPr="00680BA6">
        <w:t xml:space="preserve"> N 223-ФЗ, Федеральным </w:t>
      </w:r>
      <w:r w:rsidRPr="00680BA6">
        <w:t>законом</w:t>
      </w:r>
      <w:r w:rsidRPr="00680BA6">
        <w:t xml:space="preserve"> от 03.11.2006 N 174-ФЗ "Об автономных учреждениях", иными федеральными законами и нормативными правовыми актами Р</w:t>
      </w:r>
      <w:r w:rsidRPr="00680BA6">
        <w:t>оссийской Федерации, настоящим Положением.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1.3.2. Положение утверждается и может быть изменено решением наблюдательного совета автономного учреждения. Настоящее Положение и дополнения к нему вступают в силу со дня утверждения решением наблюдательного совет</w:t>
      </w:r>
      <w:r w:rsidRPr="00680BA6">
        <w:t>а автономного учреждения.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1.3.3. Требования Положения являются обязательными для всех подразделений и должностных лиц Заказчика.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bookmarkStart w:id="0" w:name="Par100"/>
      <w:bookmarkEnd w:id="0"/>
      <w:r w:rsidRPr="00680BA6">
        <w:t>1.4. Информационное обеспечение закупок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1.4.1. Настоящее Положение и вносимые в него изменения подлежат обязатель</w:t>
      </w:r>
      <w:r w:rsidRPr="00680BA6">
        <w:t>ному размещению в единой информационной системе и на сайте Заказчика не позднее 15 дней со дня их утверждения.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1.4.2. Заказчик размещает в единой информационной системе и на сайте Заказчика планы закупок товаров, работ, услуг на срок не менее одного года.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Планы закупок инновационной продукции, высокотехнологичной продукции, лекарственных средств размещаются Заказчиком в единой информационной системе и на сайте Заказчика на период от пяти до семи лет.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Критерии отнесения товаров, работ, услуг к инновационной </w:t>
      </w:r>
      <w:r w:rsidRPr="00680BA6">
        <w:t>продукции и (или) высокотехнологичной продукции для целей формирования плана закупки такой продукции устанавливаются федеральными органами исполнительной власти, осуществляющими функции по нормативно-правовому регулированию в установленной сфере деятельнос</w:t>
      </w:r>
      <w:r w:rsidRPr="00680BA6">
        <w:t>ти, а также Государственной корпорацией по атомной энергии "Росатом", Государственной корпорацией по космической деятельности "Роскосмос" с учетом утвержденных Президентом Российской Федерации приоритетных направлений развития науки, технологий и техники в</w:t>
      </w:r>
      <w:r w:rsidRPr="00680BA6">
        <w:t xml:space="preserve"> Российской Федерации и перечнем критических технологий Российской Федерации.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1.4.3. В единой информационной системе и на сайте Заказчика также подлежит размещению следующая информация: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извещение об осуществлении конкурентной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документация о ко</w:t>
      </w:r>
      <w:r w:rsidRPr="00680BA6">
        <w:t>нкурентной закупке, за исключением запроса котировок;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проект договора, являющийся неотъемлемой частью извещения об осуществлении конкурентной закупки и документации о конкурентной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изменения, внесенные в извещение и документацию;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разъяснения документации о конкурентной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протоколы, составляемые в ходе осуществления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итоговый протокол;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- иная информация, размещение которой в единой информационной системе и на сайте Заказчика предусмотрено </w:t>
      </w:r>
      <w:r w:rsidRPr="00680BA6">
        <w:t>Законом</w:t>
      </w:r>
      <w:r w:rsidRPr="00680BA6">
        <w:t xml:space="preserve"> N 223-ФЗ, в том числе сведения, перечисленные в </w:t>
      </w:r>
      <w:r w:rsidRPr="00680BA6">
        <w:t>п. 1.4.5</w:t>
      </w:r>
      <w:r w:rsidRPr="00680BA6">
        <w:t xml:space="preserve"> настоящего Положения </w:t>
      </w:r>
      <w:r w:rsidRPr="00680BA6">
        <w:t>&lt;5&gt;</w:t>
      </w:r>
      <w:r w:rsidRPr="00680BA6">
        <w:t>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1" w:name="Par115"/>
      <w:bookmarkEnd w:id="1"/>
      <w:r w:rsidRPr="00680BA6">
        <w:t>1.4.4. В случае если при заключении 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не позднее чем в течение десяти дней со дня внесения</w:t>
      </w:r>
      <w:r w:rsidRPr="00680BA6">
        <w:t xml:space="preserve"> изменений в договор в единой информационной системе и на сайте Заказчика размещается информация об изменении договора с указанием измененных условий.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При закупке у единственного поставщика (исполнителя, подрядчика) информация о такой закупке, предусмотрен</w:t>
      </w:r>
      <w:r w:rsidRPr="00680BA6">
        <w:t>ная настоящим разделом, может быть размещена Заказчиком в единой информационной системе.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2" w:name="Par117"/>
      <w:bookmarkEnd w:id="2"/>
      <w:r w:rsidRPr="00680BA6">
        <w:t>1.4.5. Заказчик не позднее десятого числа месяца, следующего за отчетным, размещает в единой информационной системе и на сайте Заказчика: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сведения о кол</w:t>
      </w:r>
      <w:r w:rsidRPr="00680BA6">
        <w:t xml:space="preserve">ичестве и об общей стоимости договоров, заключенных по результатам закупки товаров, работ, услуг, в том числе об общей стоимости договоров, информация о которых не внесена в реестр договоров в соответствии с </w:t>
      </w:r>
      <w:r w:rsidRPr="00680BA6">
        <w:t>ч. 3 ст. 4.1</w:t>
      </w:r>
      <w:r w:rsidRPr="00680BA6">
        <w:t xml:space="preserve"> Закона от 18.07.2011 N 223-ФЗ "О закупках товаров, работ, услуг отдельными видами юридических лиц";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сведения о количестве и стоимости договоров, заключенных по результатам закупки у ед</w:t>
      </w:r>
      <w:r w:rsidRPr="00680BA6">
        <w:t>инственного поставщика (исполнителя, подрядчика);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сведения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1.4.6. Извещение</w:t>
      </w:r>
      <w:r w:rsidRPr="00680BA6">
        <w:t xml:space="preserve"> и документация о закупке размещаются в единой информационной системе и на сайте Заказчика. Содержание извещения и документации о закупке формируется исходя из выбранного способа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1.4.7. Изменения, вносимые в извещение об осуществлении конкурентной</w:t>
      </w:r>
      <w:r w:rsidRPr="00680BA6">
        <w:t xml:space="preserve"> закупки, документацию о конкурентной закупке,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изменений, предо</w:t>
      </w:r>
      <w:r w:rsidRPr="00680BA6">
        <w:t>ставления указанных разъяснений. В случае внесения изменений в извещение об осуществлении конкурентной закупки, документацию о конкурентной закупке срок подачи заявок на участие в такой закупке должен быть продлен таким образом, чтобы с даты размещения в е</w:t>
      </w:r>
      <w:r w:rsidRPr="00680BA6">
        <w:t>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положением о закупке для данного способа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1.4.8. Протоколы, составляемые в ходе закупки, размещаются в единой информационной системе и на сайте Заказчика не позднее чем через три дня со дня их подписания.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1.4.9. Информация в единой информационной системе размещается не позднее размещения ее на сай</w:t>
      </w:r>
      <w:r w:rsidRPr="00680BA6">
        <w:t>те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При несоответствии информации в единой информационной системе и на сайте Заказчика в информационно-телекоммуникационной сети Интернет достоверной считается информация, размещенная в единой информационной системе.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1.4.10. Не подлежат размещени</w:t>
      </w:r>
      <w:r w:rsidRPr="00680BA6">
        <w:t>ю в единой информационной системе и на сайте Заказчика сведения об осуществлении закупок товаров, работ, услуг, о заключении договоров, составляющие государственную тайну, а также сведения о закупке, по которым принято решение Правительства Российской Феде</w:t>
      </w:r>
      <w:r w:rsidRPr="00680BA6">
        <w:t xml:space="preserve">рации в соответствии с </w:t>
      </w:r>
      <w:r w:rsidRPr="00680BA6">
        <w:t>ч. 16 ст. 4</w:t>
      </w:r>
      <w:r w:rsidRPr="00680BA6">
        <w:t xml:space="preserve"> Закона от 18.07.2011 N 223-ФЗ "О закупках товаров, работ, услуг отдельными видами юридических лиц". Заказчик впра</w:t>
      </w:r>
      <w:r w:rsidRPr="00680BA6">
        <w:t>ве не размещать в единой информационной системе и на сайте следующие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1) о закупке товаров, работ, услуг, стоимость которых не превышает сто тысяч рублей. В </w:t>
      </w:r>
      <w:r w:rsidRPr="00680BA6">
        <w:lastRenderedPageBreak/>
        <w:t>случае если годовая выручка Заказчика за отчетный финансовый год составляет более чем пять</w:t>
      </w:r>
      <w:r w:rsidRPr="00680BA6">
        <w:t xml:space="preserve"> миллиардов рублей, Заказчик вправе не размещать в единой информационной системе сведения о закупке товаров, работ, услуг, стоимость которых не превышает пятьсот тысяч рублей;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о закупке услуг по привлечению во вклады (включая размещение депозитных вклад</w:t>
      </w:r>
      <w:r w:rsidRPr="00680BA6">
        <w:t>ов) денежных средств организаций, получению кредитов и займов,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</w:t>
      </w:r>
      <w:r w:rsidRPr="00680BA6">
        <w:t>ов, включая аккредитивы, о закупке брокерских услуг, услуг депозитариев;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3) о закупке, связанной с заключением и исполнением договора купли-продажи, аренды (субаренды), договора доверительного управления государственным или муниципальным имуществом, иного </w:t>
      </w:r>
      <w:r w:rsidRPr="00680BA6">
        <w:t>договора, предусматривающего переход прав владения и (или) пользования в отношении недвижимого имущества.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1.4.11. Размещенные в единой информационной системе и на сайте Заказчика Положение, информация о закупке, планы закупки должны быть доступны для ознак</w:t>
      </w:r>
      <w:r w:rsidRPr="00680BA6">
        <w:t>омления без взимания платы.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1.5. Планирование закупок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1.5.1. Планирование закупок осуществляется исходя из оценки потребностей Заказчика в товарах, работах, услугах.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1.5.2. Планирование закупок товаров, работ, услуг Заказчика проводится в соответствии с внутренними документами Заказчика путем составления плана закупок на календарный год и его размещения в единой информационной системе и на сайте Заказчика. План закупок</w:t>
      </w:r>
      <w:r w:rsidRPr="00680BA6">
        <w:t xml:space="preserve"> Заказчика является основанием для осуществления закупок.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1.5.3. План закупок товаров, работ, услуг на очередной календарный год формируется Заказчиком на основании заявок его структурных подразделений.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1.5.4. План закупок утверждается решением наблюдатель</w:t>
      </w:r>
      <w:r w:rsidRPr="00680BA6">
        <w:t>ного совета автономного учреждения.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1.5.5. Внесение изменений в план закупки утверждается решением наблюдательного совета автономного учреждения на основании служебной записки руководителя структурного подразделения, в интересах которого осуществляется зак</w:t>
      </w:r>
      <w:r w:rsidRPr="00680BA6">
        <w:t>упка. Изменения вступают в силу с даты, установленной в приказе о внесении изменений.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1.6. Полномочия Заказчика при подготовке</w:t>
      </w:r>
    </w:p>
    <w:p w:rsidR="00000000" w:rsidRPr="00680BA6" w:rsidRDefault="00EF5CD2">
      <w:pPr>
        <w:pStyle w:val="ConsPlusNormal"/>
        <w:jc w:val="center"/>
      </w:pPr>
      <w:r w:rsidRPr="00680BA6">
        <w:t>и проведении закупки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Заказчик (уполномоченное внутренними документами Заказчика лицо) при подготовке и проведении закупки: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фо</w:t>
      </w:r>
      <w:r w:rsidRPr="00680BA6">
        <w:t>рмирует потребности в товаре, работе, услуге;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определяет предмет закупки и способ ее проведения в соответствии с планом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- рассматривает обоснования потребности в закупке у единственного поставщика, </w:t>
      </w:r>
      <w:r w:rsidRPr="00680BA6">
        <w:lastRenderedPageBreak/>
        <w:t>поступившие от структурных подразделений Заказч</w:t>
      </w:r>
      <w:r w:rsidRPr="00680BA6">
        <w:t>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разрабатывает типовые формы документов, применяемых при закупках;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разрабатывает извещение и документацию о закупке согласно требованиям законодательства и настоящего Положения (для разработки технического задания могут привлекаться специалисты Зак</w:t>
      </w:r>
      <w:r w:rsidRPr="00680BA6">
        <w:t>азчика);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размещает в единой информационной системе и на сайте Заказчика извещения об осуществлении конкурентной закупки, документацию о конкурентной закупке, разъяснения положений документации о закупке и вносит в нее изменения;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готовит разъяснения пол</w:t>
      </w:r>
      <w:r w:rsidRPr="00680BA6">
        <w:t>ожений документации о конкурентной закупке и вносит в нее изменения;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заключает договор по итогам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контролирует исполнение договора;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оценивает эффективность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формирует отчет об итогах проведенных закупок не позднее пятого числа месяц</w:t>
      </w:r>
      <w:r w:rsidRPr="00680BA6">
        <w:t>а, следующего за отчетным, и не позднее десятого числа данного месяца размещает его в единой информационной системе и на сайте Заказчика.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1.7. Комиссия по осуществлению закупок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1.7.1. Для осуществления выбора участника закупки, с которым заключается дого</w:t>
      </w:r>
      <w:r w:rsidRPr="00680BA6">
        <w:t>вор на поставку товара, Заказчик создает комиссию по осуществлению закупок. Она формируется в составе не менее трех человек. В члены комиссии должны входить председатель комиссии и секретарь комиссии, являющиеся работниками Заказчика. Персональный состав к</w:t>
      </w:r>
      <w:r w:rsidRPr="00680BA6">
        <w:t>омиссии определяется приказом руководителя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1.7.2. Члены комиссии по осуществлению закупок: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принимают решения о допуске или отказе в допуске к участию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подписывают все протоколы в ходе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осуществляют рассмотрение, оценку и сопоставление заявок на участие в закупке, определяют победителя или принимают иное решение по результатам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предлагают Заказчику заключить договор по результатам закупки или принимают иное решение;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предоста</w:t>
      </w:r>
      <w:r w:rsidRPr="00680BA6">
        <w:t>вляют Заказчику отчеты о проведенных закупках;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осуществляют иные функции, предусмотренные настоящим Положением.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1.7.3. Председатель комиссии по осуществлению закупок ведет заседание комиссии и вскрывает конверты с заявками, а также осуществляет иные функ</w:t>
      </w:r>
      <w:r w:rsidRPr="00680BA6">
        <w:t>ции, определенные Положением.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Секретарь комиссии по осуществлению закупок осуществляет прием, регистрацию заявок, поступивших от участников закупок, обеспечивает их сохранность, оформляет все протоколы в ходе закупки, своевременно уведомляет членов комисси</w:t>
      </w:r>
      <w:r w:rsidRPr="00680BA6">
        <w:t>и по осуществлению закупок о месте, дате и времени проведения заседания комиссии, а также осуществляет иные функции, определенные Положением.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1.7.4. Комиссия по осуществлению закупок правомочна осуществлять свои функции, если на заседании присутствует не м</w:t>
      </w:r>
      <w:r w:rsidRPr="00680BA6">
        <w:t>енее 50 процентов общего числа ее членов. При отсутствии кворума Заказчик на основании приказа руководителя заменяет отсутствующих членов комиссии по осуществлению закупок новыми лицами, не допуская переноса даты и времени заседаний комиссии.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Принятие реше</w:t>
      </w:r>
      <w:r w:rsidRPr="00680BA6">
        <w:t>ния членами комиссии по осуществлению закупок путем проведения заочного голосования, а также делегирование ими своих полномочий иным лицам не допускается.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Каждый член комиссии по осуществлению закупок имеет один голос. Члены комиссии не вправе воздерживать</w:t>
      </w:r>
      <w:r w:rsidRPr="00680BA6">
        <w:t>ся от голосования при принятии решений. Решения принимаются простым большинством голосов членов комиссии, участвующих в заседании. При равенстве голосов голос председателя комиссии по осуществлению закупок является решающим.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1.7.5. Членами комиссии по осущ</w:t>
      </w:r>
      <w:r w:rsidRPr="00680BA6">
        <w:t xml:space="preserve">ествлению закупок не могут быть физические лица, лично заинтересованные в результатах закупки, в том числе физические лица, подавшие заявки на участие в закупке либо состоящие в штате организаций, которые представили указанные заявки. Кроме того, в состав </w:t>
      </w:r>
      <w:r w:rsidRPr="00680BA6">
        <w:t>комиссии не могут входить физические лица, на которых способны оказывать влияние участники закупок, в том числе участники (акционеры) этих организаций, члены их органов управления, кредиторы участников закупок.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В случае если член комиссии по осуществлению </w:t>
      </w:r>
      <w:r w:rsidRPr="00680BA6">
        <w:t>закупок может быть признан лично заинтересованным в результатах закупок, он отстраняется от участия в ее работе по всем вопросам, касающимся соответствующих закупок.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1.7.6. Решения комиссии по осуществлению закупок оформляются протоколами, которые подписыв</w:t>
      </w:r>
      <w:r w:rsidRPr="00680BA6">
        <w:t>аются всеми членами комиссии, принявшими участие в заседании.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1.8. Документация о конкурентной закупке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1.8.1. Документация о конкурентной закупке утверждается руководителем Заказчика или иным лицом, уполномоченным руководителем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Документация о </w:t>
      </w:r>
      <w:r w:rsidRPr="00680BA6">
        <w:t>закупке должна содержать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</w:t>
      </w:r>
      <w:r w:rsidRPr="00680BA6">
        <w:t>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</w:t>
      </w:r>
      <w:r w:rsidRPr="00680BA6">
        <w:t xml:space="preserve">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</w:t>
      </w:r>
      <w:r w:rsidRPr="00680BA6">
        <w:t xml:space="preserve">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</w:t>
      </w:r>
      <w:r w:rsidRPr="00680BA6">
        <w:lastRenderedPageBreak/>
        <w:t>(потребительским с</w:t>
      </w:r>
      <w:r w:rsidRPr="00680BA6">
        <w:t xml:space="preserve">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</w:t>
      </w:r>
      <w:r w:rsidRPr="00680BA6">
        <w:t>выполняемой работы, оказываемой услуги потребностям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Документация о закупке устанавливает перечень документов, подтверждающих соответствие товара, работ, услуг требованиям законодательства Российской Федерации, в случае если согласно законодатель</w:t>
      </w:r>
      <w:r w:rsidRPr="00680BA6">
        <w:t>ству Российской Федерации установлены требования к таким товарам, работам, услугам, а также перечень документов, подтверждающих наличие у участника прав на использование результатов интеллектуальной деятельности в объеме, достаточном для исполнения договор</w:t>
      </w:r>
      <w:r w:rsidRPr="00680BA6">
        <w:t>а в случае, если исполнение договора предполагает использование таких результатов.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При этом, если иное не предусмотрено документацией о закупках, поставляемый товар должен быть новым (товаром, который не был в употреблении, не прошел ремонт, в том числе во</w:t>
      </w:r>
      <w:r w:rsidRPr="00680BA6">
        <w:t>сстановление, замену составных частей, восстановление потребительских свойств).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Сведения, которые должны быть указаны в документации о закупках, приведены в соответствующих разделах настоящего Положения по конкретным способам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1.8.2. Извещение об о</w:t>
      </w:r>
      <w:r w:rsidRPr="00680BA6">
        <w:t>существлении конкурентной закупки является неотъемлемой частью документации о закупке. Сведения, содержащиеся в извещении об осуществлении конкурентной закупки, должны соответствовать сведениям, содержащимся в документации о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1.8.3. Документация о </w:t>
      </w:r>
      <w:r w:rsidRPr="00680BA6">
        <w:t>закупке и извещение об осуществлении конкурентной закупки размещаются в единой информационной системе и на сайте Заказчика одновременно и должны быть доступны для ознакомления без взимания платы.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1.8.4. Заказчик размещает в единой информационной системе и </w:t>
      </w:r>
      <w:r w:rsidRPr="00680BA6">
        <w:t>на сайте Заказчика разъяснение и изменения положений документации о конкурентной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1.8.5. При проведении закупки какие-либо переговоры Заказчика (членов комиссии по осуществлению закупок) с участником закупки не допускаются, если в результате их соз</w:t>
      </w:r>
      <w:r w:rsidRPr="00680BA6">
        <w:t>даются преимущественные условия для участника закупки и (или) условия для разглашения конфиденциальных сведений.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3" w:name="Par186"/>
      <w:bookmarkEnd w:id="3"/>
      <w:r w:rsidRPr="00680BA6">
        <w:t>1.8.6. Любой участник закупки вправе направить в письменной форме запрос о разъяснении положений документации о конкурентной закупк</w:t>
      </w:r>
      <w:r w:rsidRPr="00680BA6">
        <w:t>е. В течение трех рабочих дней со дня его поступления Заказчик обязан направить разъяснения.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1.8.7. Не позднее трех рабочих дней с с даты поступления запроса, указанного в </w:t>
      </w:r>
      <w:r w:rsidRPr="00680BA6">
        <w:t>п. 1.8.6</w:t>
      </w:r>
      <w:r w:rsidRPr="00680BA6">
        <w:t xml:space="preserve"> настоящего Положе</w:t>
      </w:r>
      <w:r w:rsidRPr="00680BA6">
        <w:t>ния разъяснение положений документации должно быть размещено в единой информационной системе и на сайте Заказчика. В нем приводится содержание запроса на разъяснение положений документации о закупках без указания участника закупки, от которого поступил зап</w:t>
      </w:r>
      <w:r w:rsidRPr="00680BA6">
        <w:t>рос. Разъяснение положений документации о закупке не должно изменять предмет закупки и существенные условия проекта договора. При этом Заказчик вправе не осуществлять такое разъяснение в случае, если указанный запрос поступил позднее чем за три рабочих дня</w:t>
      </w:r>
      <w:r w:rsidRPr="00680BA6">
        <w:t xml:space="preserve"> до даты окончания срока подачи заявок на участие в такой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1.8.8. Заказчик по собственной инициативе или в соответствии с запросом участника закупки вправе принять решение о внесении изменений в документацию о закупке. При этом изменение </w:t>
      </w:r>
      <w:r w:rsidRPr="00680BA6">
        <w:lastRenderedPageBreak/>
        <w:t>предмета з</w:t>
      </w:r>
      <w:r w:rsidRPr="00680BA6">
        <w:t>акупок не допускается.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1.8.9. Изменения, вносимые в извещение о закупке, документацию о закупке, размещаются в единой информационной системе и на сайте Заказчика не позднее чем в течение трех дней со дня принятия решения об их внесении.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При внесении измене</w:t>
      </w:r>
      <w:r w:rsidRPr="00680BA6">
        <w:t>ний в документацию, извещение о проведении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</w:t>
      </w:r>
      <w:r w:rsidRPr="00680BA6">
        <w:t>ок на участие в такой закупке оставалось не менее половины срока подачи заявок на участие в такой закупке, установленного положением о закупке для данного способа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1.8.10. Заказчик не несет ответственности в случае, если участник закупки не ознаком</w:t>
      </w:r>
      <w:r w:rsidRPr="00680BA6">
        <w:t>ился с изменениями, внесенными в извещение и документацию по закупкам, которые были размещены надлежащим образом.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1.8.11. При подготовке проекта договора, который является неотъемлемой частью документации о закупках, извещения, в него включаются все сущест</w:t>
      </w:r>
      <w:r w:rsidRPr="00680BA6">
        <w:t>венные условия, кроме тех, которые определяются в процессе проведения закупки.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1.9. Требования к участникам закупки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1.9.1. К участникам закупки предъявляются следующие обязательные требования: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соответствие участника закупки требованиям законодательств</w:t>
      </w:r>
      <w:r w:rsidRPr="00680BA6">
        <w:t>а Российской Федерации к лицам, осуществляющим поставки товаров, выполнение работ, оказание услуг, которые являются предметом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соответствие участника закупки требованиям документации о закупке и настоящего Положения;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непроведение ликвидации у</w:t>
      </w:r>
      <w:r w:rsidRPr="00680BA6">
        <w:t>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решения об открытии конкурсного производства;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неприостановление деятельности участ</w:t>
      </w:r>
      <w:r w:rsidRPr="00680BA6">
        <w:t xml:space="preserve">ника закупки в порядке, предусмотренном </w:t>
      </w:r>
      <w:r w:rsidRPr="00680BA6">
        <w:t>Кодексом</w:t>
      </w:r>
      <w:r w:rsidRPr="00680BA6">
        <w:t xml:space="preserve"> Российской Федерации об административных правонарушениях, на день подачи заявки или конверта с заявкой от участника;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</w:t>
      </w:r>
      <w:r w:rsidRPr="00680BA6">
        <w:t xml:space="preserve">) отсутствие сведений об участниках закупки в реестрах недобросовестных поставщиков, ведение которых предусмотрено </w:t>
      </w:r>
      <w:r w:rsidRPr="00680BA6">
        <w:t>Законом</w:t>
      </w:r>
      <w:r w:rsidRPr="00680BA6">
        <w:t xml:space="preserve"> N 223-ФЗ и </w:t>
      </w:r>
      <w:r w:rsidRPr="00680BA6">
        <w:t>Законом</w:t>
      </w:r>
      <w:r w:rsidRPr="00680BA6">
        <w:t xml:space="preserve"> N 44-ФЗ.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1.9.2. К участникам закупки не допускается установление требований дискриминационного характера.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1.9.3. Заказчик вправе предусмотреть в проекте договора и документации о закупке услов</w:t>
      </w:r>
      <w:r w:rsidRPr="00680BA6">
        <w:t xml:space="preserve">ие об обеспечении исполнения договора. Способ обеспечения исполнения договора устанавливается Заказчиком в соответствии с нормами Гражданского </w:t>
      </w:r>
      <w:r w:rsidRPr="00680BA6">
        <w:t>кодекса</w:t>
      </w:r>
      <w:r w:rsidRPr="00680BA6">
        <w:t xml:space="preserve"> Российской Федер</w:t>
      </w:r>
      <w:r w:rsidRPr="00680BA6">
        <w:t xml:space="preserve">ации и </w:t>
      </w:r>
      <w:r w:rsidRPr="00680BA6">
        <w:t>Закона</w:t>
      </w:r>
      <w:r w:rsidRPr="00680BA6">
        <w:t xml:space="preserve"> от 18.07.2011 N 223-ФЗ "О закупках товаров, работ, услуг отдельными видами юридических лиц".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Срок, на который предоставляется обеспечение исполнения дого</w:t>
      </w:r>
      <w:r w:rsidRPr="00680BA6">
        <w:t>вора, указывается в проекте договора и в документации о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1.9.4. Заказчик может установить дополнительные требования к участникам закупки: обладание участниками закупки исключительными правами на объекты интеллектуальной собственности либо правами н</w:t>
      </w:r>
      <w:r w:rsidRPr="00680BA6">
        <w:t>а использование результатов интеллектуальной деятельности в объеме, достаточном для исполнения договора. Данные требования предъявляются, если в связи с исполнением договора Заказчик приобретает права на объекты интеллектуальной собственности либо исполнен</w:t>
      </w:r>
      <w:r w:rsidRPr="00680BA6">
        <w:t>ие договора предполагает использование таких результатов.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1.9.5. Не допускается предъявлять к участникам закупки, к товарам, работам, услугам, а также к условиям исполнения договора требования и осуществлять оценку и сопоставление заявок на участие в закуп</w:t>
      </w:r>
      <w:r w:rsidRPr="00680BA6">
        <w:t>ке по критериям и в порядке, которые не указаны в документации о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</w:t>
      </w:r>
      <w:r w:rsidRPr="00680BA6">
        <w:t>астие в закупке применяются в равной степени ко всем участникам закупки.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1.10. Условия допуска к участию и отстранения</w:t>
      </w:r>
    </w:p>
    <w:p w:rsidR="00000000" w:rsidRPr="00680BA6" w:rsidRDefault="00EF5CD2">
      <w:pPr>
        <w:pStyle w:val="ConsPlusNormal"/>
        <w:jc w:val="center"/>
      </w:pPr>
      <w:r w:rsidRPr="00680BA6">
        <w:t>от участия в закупках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bookmarkStart w:id="4" w:name="Par212"/>
      <w:bookmarkEnd w:id="4"/>
      <w:r w:rsidRPr="00680BA6">
        <w:t>1.10.1. Комиссия по осуществлению закупок обязана отказать участнику закупки в допуске к участию в за</w:t>
      </w:r>
      <w:r w:rsidRPr="00680BA6">
        <w:t>купке, если установлен хотя бы один из следующих фактов: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проведение ликвидации участника закупки - юридического лица и наличие решения арбитражно</w:t>
      </w:r>
      <w:r w:rsidRPr="00680BA6">
        <w:t>го суда о признании участника закупки - юридического лица, индивидуального предпринимателя банкротом и решения об открытии конкурсного производства;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2) приостановление деятельности участника закупки в порядке, предусмотренном </w:t>
      </w:r>
      <w:r w:rsidRPr="00680BA6">
        <w:t>Кодексом</w:t>
      </w:r>
      <w:r w:rsidRPr="00680BA6">
        <w:t xml:space="preserve"> Российской Федерации об административных правонарушениях, на день подачи заявки или предложения от участника;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наличие сведений об участнике закупки в реестрах недобросовестных поставщик</w:t>
      </w:r>
      <w:r w:rsidRPr="00680BA6">
        <w:t xml:space="preserve">ов, ведение которых предусмотрено </w:t>
      </w:r>
      <w:r w:rsidRPr="00680BA6">
        <w:t>Законом</w:t>
      </w:r>
      <w:r w:rsidRPr="00680BA6">
        <w:t xml:space="preserve"> N 223-ФЗ и (или) </w:t>
      </w:r>
      <w:r w:rsidRPr="00680BA6">
        <w:t>Законом</w:t>
      </w:r>
      <w:r w:rsidRPr="00680BA6">
        <w:t xml:space="preserve"> N 44-ФЗ;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</w:t>
      </w:r>
      <w:r w:rsidRPr="00680BA6">
        <w:t xml:space="preserve"> непредставление участником закупки документов, необходимых для участия в закупке, либо наличие в них или в заявке недостоверных сведений об участнике закупки и (или) о товарах, работах, услугах;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несоответствие участника закупки требованиям законодатель</w:t>
      </w:r>
      <w:r w:rsidRPr="00680BA6">
        <w:t>ства Российской Федерации к лицам, осуществляющим поставки товаров, выполнение работ, оказание услуг, которые являются предметом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несоответствие участника закупки и (или) его заявки требованиям документации о закупке или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</w:t>
      </w:r>
      <w:r w:rsidRPr="00680BA6">
        <w:t xml:space="preserve">10.2. При выявлении хотя бы одного из фактов, перечисленных в </w:t>
      </w:r>
      <w:r w:rsidRPr="00680BA6">
        <w:t>п. 1.10.1</w:t>
      </w:r>
      <w:r w:rsidRPr="00680BA6">
        <w:t xml:space="preserve"> настоящего Положения, комиссия по осуществлению закупок обязана отстранить допущенного участника от закупки на любом этапе ее проведения до момента заключения договора. В этом случае комиссией по осуществлению закупок составляется протокол отстранения от</w:t>
      </w:r>
      <w:r w:rsidRPr="00680BA6">
        <w:t xml:space="preserve"> участия в закупке, в который включается следующая информация: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сведения о месте, дате, времени составления протокола;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фамилии, имена, отчества, должности членов комиссии по осуществлению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3) наименование (для юридического лица), фамилия, имя,</w:t>
      </w:r>
      <w:r w:rsidRPr="00680BA6">
        <w:t xml:space="preserve"> отчество (для физического лица), ИНН/КПП, ОГРН, местонахождение, почтовый адрес, контактный телефон;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4) основание для отстранения в соответствии с </w:t>
      </w:r>
      <w:r w:rsidRPr="00680BA6">
        <w:t>п. 1.10.1</w:t>
      </w:r>
      <w:r w:rsidRPr="00680BA6">
        <w:t xml:space="preserve"> Положения;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5) обстоятельства выявления факта, указанного в </w:t>
      </w:r>
      <w:r w:rsidRPr="00680BA6">
        <w:t>п. 1.10.1</w:t>
      </w:r>
      <w:r w:rsidRPr="00680BA6">
        <w:t xml:space="preserve"> Положения;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6) сведения, полученные Заказчиком, комиссией по осуществлению закупок, которые подтверждают факт, названный в </w:t>
      </w:r>
      <w:r w:rsidRPr="00680BA6">
        <w:t>п. 1.10.1</w:t>
      </w:r>
      <w:r w:rsidRPr="00680BA6">
        <w:t xml:space="preserve"> Положения;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решение об отстранении от участия и обоснование такого решения вместе со сведениями о решении</w:t>
      </w:r>
      <w:r w:rsidRPr="00680BA6">
        <w:t xml:space="preserve"> по этому вопросу каждого члена комиссии по осуществлению закупок.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1.11. Порядок заключения и исполнения договора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1.11.1. Договор заключается Заказчиком в порядке, установленном настоящим Положением, с учетом положений действующего законодательства.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</w:t>
      </w:r>
      <w:r w:rsidRPr="00680BA6">
        <w:t>.2. Договор с победителем конкурса (единственным участником) заключается Заказчиком в следующем порядке.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проект договора, который прилагается к извещению о проведении конкурса и конкурсной документации, включаются условия исполнения договора, предложенны</w:t>
      </w:r>
      <w:r w:rsidRPr="00680BA6">
        <w:t>е победителем конкурса (единственным участником) в заявке на участие в конкурсе и в ходе проведения переторжки (если она проводилась).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Заказчик передает победителю конкурса оформленный договор в течение пяти дней со дня подписания протокола оценки и сопост</w:t>
      </w:r>
      <w:r w:rsidRPr="00680BA6">
        <w:t>авления заявок (протокола рассмотрения заявок, если договор передается единственному участнику конкурса).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Победитель конкурса (единственный участник) в течение пяти дней со дня получения договора подписывает его, скрепляет печатью (за исключением физическо</w:t>
      </w:r>
      <w:r w:rsidRPr="00680BA6">
        <w:t>го лица) и возвращает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Заказчик подписывает и скрепляет печатью договор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</w:t>
      </w:r>
      <w:r w:rsidRPr="00680BA6">
        <w:t>са.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1.11.3. Договор с победителем аукциона (единственным участником) заключается Заказчиком в следующем порядке.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проект договора, прилагаемый к извещению о проведении аукциона и аукционной документации, включается цена, предложенная победителем аукциона,</w:t>
      </w:r>
      <w:r w:rsidRPr="00680BA6">
        <w:t xml:space="preserve"> либо начальная (максимальная) цена в случае, если договор заключается с единственным участником.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Заказчик передает победителю аукциона оформленный договор в течение трех дней со дня подписания протокола проведения аукциона (протокола рассмотрения заявок, </w:t>
      </w:r>
      <w:r w:rsidRPr="00680BA6">
        <w:t>если договор передается единственному участнику).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Победитель аукциона (единственный участник) в течение пяти дней со дня получения договора подписывает договор, скрепляет его печатью (за исключением физического лица) и возвращает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Заказчик подписывает и скрепляет печатью договор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аукциона.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1.11.4. Договор с победителем</w:t>
      </w:r>
      <w:r w:rsidRPr="00680BA6">
        <w:t xml:space="preserve"> запроса предложений (единственным участником) заключается Заказчиком в следующем порядке.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проект договора, прилагаемый к извещению о проведении запроса предложений и документации о запросе предложений, включаются условия исполнения договора, предложенны</w:t>
      </w:r>
      <w:r w:rsidRPr="00680BA6">
        <w:t>е победителем запроса предложений (единственным участником) в заявке на участие в запросе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Заказчик передает победителю запроса предложений оформленный договор в течение пяти дней со дня подписания итогового протокола.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Победитель запроса предло</w:t>
      </w:r>
      <w:r w:rsidRPr="00680BA6">
        <w:t>жений (единственный участник) в течение пяти дней со дня получения договора подписывает договор, скрепляет его печатью (за исключением физического лица) и возвращает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Заказчик подписывает и скрепляет печатью договор не ранее чем через десять дней</w:t>
      </w:r>
      <w:r w:rsidRPr="00680BA6">
        <w:t xml:space="preserve"> и не позднее чем через двадцать дней с даты размещения в единой информационной системе итогового протокола, составленного по результатам запроса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1.11.5. Договор с победителем запроса котировок (единственным участником) заключается Заказчиком </w:t>
      </w:r>
      <w:r w:rsidRPr="00680BA6">
        <w:t>в следующем порядке.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проект договора, прилагаемый к извещению о проведении запроса котировок, включается цена, предложенная победителем запроса котировок (единственным участником) в заявке на участие в запросе котировок.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Заказчик в течение трех дней со д</w:t>
      </w:r>
      <w:r w:rsidRPr="00680BA6">
        <w:t>ня подписания протокола вскрытия конвертов и рассмотрения заявок передает победителю запроса котировок (единственному участнику) оформленный договор.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Победитель запроса котировок (единственный участник) в течение пяти дней со дня получения договора подписы</w:t>
      </w:r>
      <w:r w:rsidRPr="00680BA6">
        <w:t>вает договор, скрепляет его печатью (за исключением физического лица) и возвращает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Заказчик подписывает и скрепляет печатью договор не ранее чем через десять дней и не позднее чем через двадцать дней с даты размещения в единой информационной сис</w:t>
      </w:r>
      <w:r w:rsidRPr="00680BA6">
        <w:t>теме итогового протокола, составленного по результатам запроса котировок.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1.11.6. Договор с единственным поставщиком (исполнителем, подрядчиком) заключается в следующем порядке.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Договор заключается на согласованных сторонами условиях.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Заказчик передает еди</w:t>
      </w:r>
      <w:r w:rsidRPr="00680BA6">
        <w:t>нственному поставщику (исполнителю, подрядчику) оформленный, подписанный и скрепленный печатью договор.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Единственный поставщик (исполнитель, подрядчик) в течение 10 дней со дня получения договора подписывает договор, скрепляет его печатью (за исключением ф</w:t>
      </w:r>
      <w:r w:rsidRPr="00680BA6">
        <w:t xml:space="preserve">изического лица) и </w:t>
      </w:r>
      <w:r w:rsidRPr="00680BA6">
        <w:lastRenderedPageBreak/>
        <w:t>возвращает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5" w:name="Par255"/>
      <w:bookmarkEnd w:id="5"/>
      <w:r w:rsidRPr="00680BA6">
        <w:t>1.11.7. Если участник закупки, с которым заключается договор в соответствии с настоящим Положением, после получения договора в срок, предусмотренный для заключения им договора, обнаружит в его тексте нет</w:t>
      </w:r>
      <w:r w:rsidRPr="00680BA6">
        <w:t>очности, технические ошибки, опечатки, несоответствие договора условиям, предложенным в заявке участника закупки, то таким участником оформляется протокол разногласий. Протокол разногласий оформляется в письменном виде и должен содержать следующие сведения</w:t>
      </w:r>
      <w:r w:rsidRPr="00680BA6">
        <w:t>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о месте, дате и времени его составления;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о наименовании предмета закупки и номера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о положениях договора, в которых, по мнению участника закупки, содержатся неточности, технические ошибки, опечатки, несоответствие договора условиям, предлож</w:t>
      </w:r>
      <w:r w:rsidRPr="00680BA6">
        <w:t>енным в заявке такого участника.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Кроме того, в указанный протокол включаются предложения участника закупки по изменению условий договора в соответствии с основаниями, перечисленными в </w:t>
      </w:r>
      <w:r w:rsidRPr="00680BA6">
        <w:t>п. 1.11.7</w:t>
      </w:r>
      <w:r w:rsidRPr="00680BA6">
        <w:t xml:space="preserve">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Протокол подписывается участником закупки и в тот же день напра</w:t>
      </w:r>
      <w:r w:rsidRPr="00680BA6">
        <w:t>вляется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Заказчик рассматривает протокол разногласий в течение двух дней со дня его получения от участника закупки. Если содержащиеся в протоколе разногласий замечания участника закупки будут учтены полностью или частично, то Заказчик вносит изме</w:t>
      </w:r>
      <w:r w:rsidRPr="00680BA6">
        <w:t>нения в текст договора и повторно направляет оформленный договор. Вместе с тем Заказчик вправе повторно направить участнику закупки договор в первоначальном варианте, а также отдельный документ с указанием причин, по которым отказано в принятии полностью и</w:t>
      </w:r>
      <w:r w:rsidRPr="00680BA6">
        <w:t xml:space="preserve">ли частично замечаний участника закупки, содержащихся в протоколе разногласий. Информация об этом вместе с данным протоколом размещается в единой информационной системе и на сайте Заказчика в соответствии с </w:t>
      </w:r>
      <w:r w:rsidRPr="00680BA6">
        <w:t>п. 1.4.4</w:t>
      </w:r>
      <w:r w:rsidRPr="00680BA6">
        <w:t xml:space="preserve">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Участник закупки, с которым заключается договор, в течение пяти дней со дня его получения подпи</w:t>
      </w:r>
      <w:r w:rsidRPr="00680BA6">
        <w:t>сывает договор в окончательной редакции Заказчика, скрепляет его печатью (за исключением физического лица) и возвращает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6" w:name="Par263"/>
      <w:bookmarkEnd w:id="6"/>
      <w:r w:rsidRPr="00680BA6">
        <w:t>1.11.8. Заказчик обязан отказаться от заключения договора с участником закупки, с которым в соответствии с настоя</w:t>
      </w:r>
      <w:r w:rsidRPr="00680BA6">
        <w:t>щим Положением заключается договор, если установлен хотя бы один из фактов: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проведение ликвидации участника закупки - юридического лица и наличие решения арбитражного суда о признании участника закупки - юридического лица, индивидуального предпринимател</w:t>
      </w:r>
      <w:r w:rsidRPr="00680BA6">
        <w:t>я банкротом и решения об открытии конкурсного производства;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2) приостановление деятельности участника закупки в порядке, предусмотренном </w:t>
      </w:r>
      <w:r w:rsidRPr="00680BA6">
        <w:t>Кодексом</w:t>
      </w:r>
      <w:r w:rsidRPr="00680BA6">
        <w:t xml:space="preserve"> Российской Федерации </w:t>
      </w:r>
      <w:r w:rsidRPr="00680BA6">
        <w:t>об административных правонарушениях, на день подачи заявки или предложения от участника;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3) наличие сведений об участнике закупки в реестрах недобросовестных поставщиков, ведение которых предусмотрено </w:t>
      </w:r>
      <w:r w:rsidRPr="00680BA6">
        <w:t>Законом</w:t>
      </w:r>
      <w:r w:rsidRPr="00680BA6">
        <w:t xml:space="preserve"> N 223-ФЗ и (или) </w:t>
      </w:r>
      <w:r w:rsidRPr="00680BA6">
        <w:t>Законом</w:t>
      </w:r>
      <w:r w:rsidRPr="00680BA6">
        <w:t xml:space="preserve"> N 44-ФЗ;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4) непредставление участником закупки документов, необходимых для заключения договора, либо наличие в них недостоверных сведений об участнике закупки и (или) о товарах, работах, услугах;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наличие в представленных документах для участия в закупке или в са</w:t>
      </w:r>
      <w:r w:rsidRPr="00680BA6">
        <w:t>мой заявке недостоверных сведений об участнике закупки и (или) о товарах, работах, услугах;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несоответствие участника закупки требованиям законодательства Российской Федерации к лицам, осуществляющим поставки товаров, выполнение работ, оказание услуг, ко</w:t>
      </w:r>
      <w:r w:rsidRPr="00680BA6">
        <w:t>торые являются предметом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несоответствие участника закупки требованиям настоящего Положения и (или) документации о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непредставление договора, подписанного участником закупки, с которым заключается договор, в редакции Заказчика и в сро</w:t>
      </w:r>
      <w:r w:rsidRPr="00680BA6">
        <w:t>к, определенный настоящим Положением.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1.11.9. Не позднее одного рабочего дня, следующего после дня установления фактов, которые указаны в </w:t>
      </w:r>
      <w:r w:rsidRPr="00680BA6">
        <w:t>п. 1.11.8</w:t>
      </w:r>
      <w:r w:rsidRPr="00680BA6">
        <w:t xml:space="preserve"> настоящего Положения, Заказчиком составляется протокол об отказе от заключения договора. В протоколе должны содержаться следующие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о мес</w:t>
      </w:r>
      <w:r w:rsidRPr="00680BA6">
        <w:t>те, дате и времени его составления;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о лице, с которым Заказчик отказывается заключить договор;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- о фактах, которые являются основанием для отказа от заключения договора, а также о реквизитах документов, подтверждающих такие факты.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Протокол подписывается </w:t>
      </w:r>
      <w:r w:rsidRPr="00680BA6">
        <w:t>Заказчиком в день его составления в двух экземплярах, один из которых хранится у Заказчика. Второй экземпляр в течение трех рабочих дней со дня подписания передается лицу, с которым Заказчик отказывается заключить договор. Данный протокол размещается в еди</w:t>
      </w:r>
      <w:r w:rsidRPr="00680BA6">
        <w:t>ной информационной системе и на сайте Заказчика в течение трех дней после дня его подписания.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7" w:name="Par277"/>
      <w:bookmarkEnd w:id="7"/>
      <w:r w:rsidRPr="00680BA6">
        <w:t>1.11.10. Договор с участником конкурса, заявке которого присвоен второй номер, заключается Заказчиком в следующем порядке.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проект договора, прилагае</w:t>
      </w:r>
      <w:r w:rsidRPr="00680BA6">
        <w:t>мый к извещению о проведении конкурса и конкурсной документации, включаются условия исполнения договора, предложенные участником конкурса, заявке которого присвоен второй номер, в заявке на участие в конкурсе и в ходе проведения переторжки (если таковая пр</w:t>
      </w:r>
      <w:r w:rsidRPr="00680BA6">
        <w:t>оводилась).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течение пяти дней со дня размещения в единой информационной системе и на сайте Заказчика протокола об отказе от заключения договора Заказчик передает участнику конкурса, заявке которого присвоен второй номер, оформленный, подписанный и скрепл</w:t>
      </w:r>
      <w:r w:rsidRPr="00680BA6">
        <w:t>енный печатью договор.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Участник конкурса, заявке которого присвоен второй номер, в течение пяти дней со дня получения договора подписывает его, скрепляет печатью (за исключением физического лица) и возвращает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1.11.11. Договор с участником аукцио</w:t>
      </w:r>
      <w:r w:rsidRPr="00680BA6">
        <w:t xml:space="preserve">на, который сделал предпоследнее предложение о цене </w:t>
      </w:r>
      <w:r w:rsidRPr="00680BA6">
        <w:lastRenderedPageBreak/>
        <w:t>договора, заключается Заказчиком в следующем порядке.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проект договора, прилагаемый к извещению о проведении аукциона и аукционной документации, включается цена договора, предложенная участником аукциона</w:t>
      </w:r>
      <w:r w:rsidRPr="00680BA6">
        <w:t>, который сделал предпоследнее предложение о цене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течение пяти дней со дня размещения в единой информационной системе и на сайте Заказчика протокола об отказе от заключения договора Заказчик передает участнику аукциона, который сделал предпосле</w:t>
      </w:r>
      <w:r w:rsidRPr="00680BA6">
        <w:t>днее предложение о цене договора, оформленный, подписанный и скрепленный печатью договор.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Участник аукциона, который сделал предпоследнее предложение о цене договора, в течение пяти дней со дня получения договора подписывает его, скрепляет печатью (за искл</w:t>
      </w:r>
      <w:r w:rsidRPr="00680BA6">
        <w:t>ючением физического лица) и возвращает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1.11.12. Договор с участником запроса предложений, заявке которого присвоен второй номер в результате оценки и сопоставления заявок, заключается Заказчиком в следующем порядке.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проект договора, который пр</w:t>
      </w:r>
      <w:r w:rsidRPr="00680BA6">
        <w:t>илагается к извещению о проведении запроса предложений и документации о запросе предложений, включаются условия исполнения договора, предложенные участником запроса предложений, заявке которого присвоен второй номер в результате оценки и сопоставления заяв</w:t>
      </w:r>
      <w:r w:rsidRPr="00680BA6">
        <w:t>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течение пяти дней со дня размещения в единой информационной системе и на сайте Заказчика протокола об отказе от заключения договора Заказчик передает участнику запроса предложений, заявке которого присвоен второй номер в результате оценки и сопоставл</w:t>
      </w:r>
      <w:r w:rsidRPr="00680BA6">
        <w:t>ения заявок, подписанный и скрепленный печатью договор.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Участник запроса предложений, заявке которого присвоен второй номер в результате оценки и сопоставления заявок, в течение пяти дней со дня получения договора подписывает его, скрепляет печатью (за иск</w:t>
      </w:r>
      <w:r w:rsidRPr="00680BA6">
        <w:t>лючением физического лица) и возвращает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8" w:name="Par289"/>
      <w:bookmarkEnd w:id="8"/>
      <w:r w:rsidRPr="00680BA6">
        <w:t>1.11.13. Договор с участником запроса котировок, предложение которого о цене договора является следующим после предложенного победителем, заключается в следующем порядке.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проект договора, кот</w:t>
      </w:r>
      <w:r w:rsidRPr="00680BA6">
        <w:t>орый прилагается к извещению о проведении запроса котировок, включается цена договора, предложенная участником запроса котировок, предложение которого о цене договора является следующим после предложенного победителем.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течение трех дней со дня размещения</w:t>
      </w:r>
      <w:r w:rsidRPr="00680BA6">
        <w:t xml:space="preserve"> в единой информационной системе и на сайте Заказчика протокола об отказе от заключения договора Заказчик передает участнику запроса котировок, предложение которого о цене договора является следующим после предложенного победителем, подписанный и скрепленн</w:t>
      </w:r>
      <w:r w:rsidRPr="00680BA6">
        <w:t>ый печатью договор.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Участник запроса котировок, предложение которого о цене договора является следующим после предложенного победителем, в течение пяти дней со дня получения договора подписывает его, скрепляет печатью (за исключением физического лица) и во</w:t>
      </w:r>
      <w:r w:rsidRPr="00680BA6">
        <w:t>звращает Заказчику.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1.11.14. Цена договора является твердой и может изменяться только в следующих случаях: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если цена снижается по соглашению сторон без изменения предусмотренного договором количества товаров, объема работ, услуг и иных условий исполнени</w:t>
      </w:r>
      <w:r w:rsidRPr="00680BA6">
        <w:t>я договора;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2) если поставщик частично выполнил условия договора и Заказчика такое исполнение договора удовлетворило, оплата поставленного товара, выполнения работ, оказания услуг осуществляется по цене единицы товара, услуги, работы исходя из объема фактически постав</w:t>
      </w:r>
      <w:r w:rsidRPr="00680BA6">
        <w:t>ленного товара, оказанных услуг, выполненных работ по цене за каждую единицу товара, работы, услуги, если такое условие было предусмотрено в документации о закупке и в договоре.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1.11.15. При заключении договора Заказчик по согласованию с участником, с кото</w:t>
      </w:r>
      <w:r w:rsidRPr="00680BA6">
        <w:t xml:space="preserve">рым заключается договор, вправе увеличить количество поставляемого товара на сумму, не превышающую разницы между ценой договора, предложенной таким участником, и начальной (максимальной) ценой договора (ценой лота). Это возможно в случае, если такое право </w:t>
      </w:r>
      <w:r w:rsidRPr="00680BA6">
        <w:t>Заказчика предусмотрено документацией о закупке. При этом цена единицы товара не должна превышать цены, определяемой как частное от деления цены договора, указанной в заявке на участие в конкурсе, запросе предложений, запросе котировок или предложенной уча</w:t>
      </w:r>
      <w:r w:rsidRPr="00680BA6">
        <w:t>стником аукциона, с которым заключается договор, на количество товара, указанное в документации о закупках.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1.11.16. Если изменяются объем, цена закупаемых товаров, работ, услуг или сроки исполнения договора по сравнению с указанными в протоколе, составлен</w:t>
      </w:r>
      <w:r w:rsidRPr="00680BA6">
        <w:t>ном по результатам закупки, Заказчик не позднее 10 дней со дня внесения изменений в договор размещает в единой информационной системе и на сайте Заказчика информацию об измененных условиях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1.11.17. Изменение договоров, заключенных по результатам </w:t>
      </w:r>
      <w:r w:rsidRPr="00680BA6">
        <w:t>закупок, осуществляется в порядке и по основаниям, предусмотренным положениями заключаемых договоров, а также законодательством Российской Федерации с учетом особенностей, установленных настоящим Положением и документацией о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1.11.18. При исполнени</w:t>
      </w:r>
      <w:r w:rsidRPr="00680BA6">
        <w:t>и договора не допускается перемена поставщика (исполнителя, подрядчика), за исключением случаев, когда новый поставщик (исполнитель, подрядчик) является правопреемником поставщика (исполнителя, подрядчика), с которым заключен договор вследствие реорганизац</w:t>
      </w:r>
      <w:r w:rsidRPr="00680BA6">
        <w:t>ии юридического лица в форме преобразования, слияния или присоединения, либо случаев, когда такая возможность прямо предусмотрена договором. В случае перемены поставщика (исполнителя, подрядчика) его права и обязанности переходят к новому поставщику (испол</w:t>
      </w:r>
      <w:r w:rsidRPr="00680BA6">
        <w:t>нителю, подрядчику) в том же объеме и на тех же условиях.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Если при исполнении договора осуществляется перемена Заказчика, то права и обязанности Заказчика, предусмотренные договором и не исполненные к моменту перемены Заказчика, переходят к новому лицу в о</w:t>
      </w:r>
      <w:r w:rsidRPr="00680BA6">
        <w:t>бъеме и на условиях в соответствии с заключенным договором.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1.11.19.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</w:t>
      </w:r>
      <w:r w:rsidRPr="00680BA6">
        <w:t>ются улучшенными по сравнению с указанными в договоре.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1.11.20. В договор включается условие о порядке, сроках и способах предоставления обеспечения исполнения договора в случае, если такое требование было установлено Заказчиком в документации о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</w:t>
      </w:r>
      <w:r w:rsidRPr="00680BA6">
        <w:t>.11.21. В договор включается обязательное условие о порядке осуществления Заказчиком приемки поставляемых товаров, выполняемых работ, оказываемых услуг на соответствие их количества, комплектности, объема и качества требованиям, установленным в таком догов</w:t>
      </w:r>
      <w:r w:rsidRPr="00680BA6">
        <w:t>оре. Для проверки соответствия товаров, работ, услуг указанным требованиям Заказчик вправе привлекать независимых экспертов, выбор которых осуществляется по его усмотрению.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1.11.22. В случае просрочки исполнения Заказчиком обязательства, предусмотренного д</w:t>
      </w:r>
      <w:r w:rsidRPr="00680BA6">
        <w:t>оговором, другая сторона вправе потребовать уплату неустойки (штрафа, пеней). Неустойка (штраф, пеня)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</w:t>
      </w:r>
      <w:r w:rsidRPr="00680BA6">
        <w:t>оговором срока исполнения обязательства. Ее размер должен составлять не более 1/300 действующей на день уплаты ключевой ставки Центрального банка Российской Федерации.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Заказчик освобождается от уплаты неустойки (штрафа, пеней), если докажет, что просрочка </w:t>
      </w:r>
      <w:r w:rsidRPr="00680BA6">
        <w:t>исполнения указанного обязательства произошла вследствие обстоятельств непреодолимой силы или по вине другой стороны.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1.11.23. В договор включается обязательное условие об ответственности поставщика (исполнителя, подрядчика) за неисполнение или ненадлежаще</w:t>
      </w:r>
      <w:r w:rsidRPr="00680BA6">
        <w:t>е исполнение обязательства, предусмотренного договором. В случае просрочки исполнения поставщиком (исполнителем, подрядчиком) обязательства, предусмотренного договором, Заказчик вправе потребовать уплаты неустойки (штрафа, пеней). Неустойка (штраф, пеня) н</w:t>
      </w:r>
      <w:r w:rsidRPr="00680BA6">
        <w:t>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Ее размер устанавливается договором в размере не менее 1/300 д</w:t>
      </w:r>
      <w:r w:rsidRPr="00680BA6">
        <w:t>ействующей на день уплаты неустойки (штрафа, пеней) ключевой ставки Центрального банка Российской Федерации.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Поставщик освобождается от уплаты неустойки (штрафа, пеней), если докажет, что просрочка исполнения указанного обязательства произошла вследствие о</w:t>
      </w:r>
      <w:r w:rsidRPr="00680BA6">
        <w:t>бстоятельств непреодолимой силы или по вине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1.11.24. В договор включается обязательное условие о порядке и способах его расторжения. Расторжение договора допускается как по соглашению сторон и по решению суда, так и в одностороннем порядке по ос</w:t>
      </w:r>
      <w:r w:rsidRPr="00680BA6">
        <w:t xml:space="preserve">нованиям, предусмотренным Гражданским </w:t>
      </w:r>
      <w:r w:rsidRPr="00680BA6">
        <w:t>кодексом</w:t>
      </w:r>
      <w:r w:rsidRPr="00680BA6">
        <w:t xml:space="preserve"> Российской Федерации.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1.11.25. Если договор расторгается, Заказчик вправе заключить новый договор в соответствии с поряд</w:t>
      </w:r>
      <w:r w:rsidRPr="00680BA6">
        <w:t xml:space="preserve">ком, установленным настоящим Положением, при уклонении победителя закупки от заключения договора. Договор заключается с согласия такого участника закупки на условиях, предусмотренных </w:t>
      </w:r>
      <w:r w:rsidRPr="00680BA6">
        <w:t>п. п. 1.11.10</w:t>
      </w:r>
      <w:r w:rsidRPr="00680BA6">
        <w:t xml:space="preserve"> - </w:t>
      </w:r>
      <w:r w:rsidRPr="00680BA6">
        <w:t>1.11.13</w:t>
      </w:r>
      <w:r w:rsidRPr="00680BA6">
        <w:t xml:space="preserve">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Если до расторжения договора поставщик (исполнитель, подрядчик) частично исполнил обязательства по нему, при заключении нового договора количество поставляемого товара, объем выполняемых ра</w:t>
      </w:r>
      <w:r w:rsidRPr="00680BA6">
        <w:t>бот, оказываемых услуг и цена договора должны быть уменьшены с учетом количества поставленного товара, объема выполненных работ, оказанных услуг по договору, ранее заключенному с победителем закупок. При этом цена договора должна быть уменьшена пропорциона</w:t>
      </w:r>
      <w:r w:rsidRPr="00680BA6">
        <w:t>льно количеству поставленного товара, объему выполненных работ, оказанных услуг.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0"/>
      </w:pPr>
      <w:r w:rsidRPr="00680BA6">
        <w:t>2. Закупка путем проведения конкурса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2.1. Конкурс на право заключения договора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2.1.1. Закупка товаров, работ, услуг осуществляется путем проведения конкурса на основании ко</w:t>
      </w:r>
      <w:r w:rsidRPr="00680BA6">
        <w:t xml:space="preserve">нкретных потребностей Заказчика, когда он для выбора наилучших условий исполнения договора использует несколько критериев оценки заявок на участие в конкурсе, предусмотренных </w:t>
      </w:r>
      <w:r w:rsidRPr="00680BA6">
        <w:t>п. 2.4</w:t>
      </w:r>
      <w:r w:rsidRPr="00680BA6">
        <w:t xml:space="preserve">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2.1.2. Взимание с участников закупки платы за участие в конкурсе не допускается.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2.1.3. Извещение о проведении конкурса и конкурсная документация размещаются Заказчиком в единой информационной системе и на сайте Заказчика не менее</w:t>
      </w:r>
      <w:r w:rsidRPr="00680BA6">
        <w:t xml:space="preserve"> чем за 15 дней до дня окончания срока подачи заявок на участие в конкурсе, за исключением случаев, когда сведения о закупке не подлежат размещению в единой информационной системе (</w:t>
      </w:r>
      <w:r w:rsidRPr="00680BA6">
        <w:t>ч. 15</w:t>
      </w:r>
      <w:r w:rsidRPr="00680BA6">
        <w:t xml:space="preserve">, </w:t>
      </w:r>
      <w:r w:rsidRPr="00680BA6">
        <w:t>16 ст. 4</w:t>
      </w:r>
      <w:r w:rsidRPr="00680BA6">
        <w:t xml:space="preserve"> Закона N 223-ФЗ).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2.2. Извещение о проведении конкурса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2.2.1. В извещении о проведении конкурса должны быть указаны следующие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способ осуществления закупки (конкурс);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наименование, место нахождения, почтовый адрес, адрес электронной почты, номер контактного телефона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предмет договор</w:t>
      </w:r>
      <w:r w:rsidRPr="00680BA6">
        <w:t>а с указанием количества поставляемого товара, объема выполняемых работ, оказываемых услуг, а также краткое описание предмета закупки (при необходимости);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место поставки товара, выполнения работ, оказания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сведения о начальной (максимальной) це</w:t>
      </w:r>
      <w:r w:rsidRPr="00680BA6">
        <w:t xml:space="preserve">не договора (цене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</w:t>
      </w:r>
      <w:r w:rsidRPr="00680BA6">
        <w:t>и максимальное значение цены договора;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срок, место и порядок представления конкурсной документации (в том числе ссылка на адрес сайта в информационно-телекоммуникационной сети Интернет), размер, порядок и сроки внесения платы, взимаемой заказчиком за пр</w:t>
      </w:r>
      <w:r w:rsidRPr="00680BA6">
        <w:t>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порядок, дата начала, дата и время окончания срока подачи заявок на участие в закупке</w:t>
      </w:r>
      <w:r w:rsidRPr="00680BA6">
        <w:t xml:space="preserve"> (этапах закупки) и порядок подведения итогов конкурса (этапов конкурса), место, дата и время вскрытия конвертов с заявками участников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место, дата и время рассмотрения предложений участников закупки и подведения итогов конкурса;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адрес электр</w:t>
      </w:r>
      <w:r w:rsidRPr="00680BA6">
        <w:t>онной площадки в информационно-телекоммуникационной сети Интернет;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иные условия проведения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К извещению о проведении конкурса должен прилагаться проект договора, являющийся неотъемлемой частью извещения о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2.2.2. Извещение о проведении </w:t>
      </w:r>
      <w:r w:rsidRPr="00680BA6">
        <w:t>конкурса является неотъемлемой частью конкурсной документации. Сведения, содержащиеся в извещении о проведении конкурса, должны соответствовать сведениям, указанным в конкурсной документации. Информация о проведении конкурса, включая извещение о проведении</w:t>
      </w:r>
      <w:r w:rsidRPr="00680BA6">
        <w:t xml:space="preserve"> конкурса, конкурсную документацию, проект договора, размещается Заказчиком в единой информационной системе не позднее размещения ее </w:t>
      </w:r>
      <w:r w:rsidRPr="00680BA6">
        <w:lastRenderedPageBreak/>
        <w:t>на сайте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2.2.3. Изменения, вносимые в извещение о проведении конкурса, размещаются Заказчиком в единой информаци</w:t>
      </w:r>
      <w:r w:rsidRPr="00680BA6">
        <w:t>онной системе и на сайте Заказчика не позднее трех дней со дня принятия решения о внесении указанных изменений. Изменение предмета конкурса не допускается.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2.3. Конкурсная документация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2.3.1. Конкурсная документация разрабатывается и утверждается в соотв</w:t>
      </w:r>
      <w:r w:rsidRPr="00680BA6">
        <w:t>етствии с настоящим Положением.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2.3.2. Конкурсная документация должна содержать: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</w:t>
      </w:r>
      <w:r w:rsidRPr="00680BA6">
        <w:t>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</w:t>
      </w:r>
      <w:r w:rsidRPr="00680BA6">
        <w:t>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</w:t>
      </w:r>
      <w:r w:rsidRPr="00680BA6">
        <w:t>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</w:t>
      </w:r>
      <w:r w:rsidRPr="00680BA6">
        <w:t>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</w:t>
      </w:r>
      <w:r w:rsidRPr="00680BA6">
        <w:t>вязанных с определением соответствия поставляемого товара, выполняемой работы, оказываемой услуги потребностям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требования к содержанию, форме, оформлению и составу заявки на участие в конкурсе;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требования к описанию участниками закупки пос</w:t>
      </w:r>
      <w:r w:rsidRPr="00680BA6">
        <w:t xml:space="preserve">тавляемого товара, который является предметом конкурса, его функциональных характеристик (потребительских свойств), его количественных и качественных характеристик, требования к описанию участниками конкурса выполняемой работы, оказываемой услуги, которые </w:t>
      </w:r>
      <w:r w:rsidRPr="00680BA6">
        <w:t>являются предметом закупки, их количественных и качественных характеристик;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место, условия и сроки (периоды) поставки товара, выполнения работы, оказания услуги;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сведения о начальной (максимальной) цене договора (цене лота), либо формула цены, устана</w:t>
      </w:r>
      <w:r w:rsidRPr="00680BA6">
        <w:t>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форму, с</w:t>
      </w:r>
      <w:r w:rsidRPr="00680BA6">
        <w:t>роки и порядок оплаты товара, работы, услуги;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8) порядок, место, дату, время начала и окончания срока подачи заявок на участие в </w:t>
      </w:r>
      <w:r w:rsidRPr="00680BA6">
        <w:lastRenderedPageBreak/>
        <w:t>конкурсе;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 и для оцен</w:t>
      </w:r>
      <w:r w:rsidRPr="00680BA6">
        <w:t>ки и сопоставления по указанным в конкурсной документации критериям. Требования к участникам закупки и привлекаемым ими субподрядчикам, соисполнителям и (или) изготовителям товара, являющегося предметом закупки, и перечень документов, представляемых участн</w:t>
      </w:r>
      <w:r w:rsidRPr="00680BA6">
        <w:t>иками такой закупки для подтверждения их соответствия указанным требованиям,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</w:t>
      </w:r>
      <w:r w:rsidRPr="00680BA6">
        <w:t>уг, связанных с использованием атомной энергии;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форму, порядок, дату начала и дату окончания срока предоставления участникам закупки разъяснений положений конкурсной документации;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место, дату и время вскрытия конвертов с заявками участников закупки</w:t>
      </w:r>
      <w:r w:rsidRPr="00680BA6">
        <w:t>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12) место и дату рассмотрения предложений участников закупки и подведения итогов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13) критерии оценки и сопоставления заявок на участие в конкурсе;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14) порядок оценки и сопоставления заявок на участие в конкурсе, методику оценки предложений участ</w:t>
      </w:r>
      <w:r w:rsidRPr="00680BA6">
        <w:t>ников закупки, порядок расчета рейтинга каждой заявки, сведения и документы, которые подлежат оценке и сопоставлению;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15) описание предмета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16) иные сведения по решению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2.3.3. К конкурсной документации должен быть приложен проект догово</w:t>
      </w:r>
      <w:r w:rsidRPr="00680BA6">
        <w:t>ра, который является ее неотъемлемой частью.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2.3.4. Изменения, вносимые в документацию о проведении конкурса, размещаются Заказчиком в единой информационной системе и на сайте Заказчика не позднее трех дней со дня принятия решения о внесении указанных изме</w:t>
      </w:r>
      <w:r w:rsidRPr="00680BA6">
        <w:t>нений. Изменение предмета конкурса не допускается.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2.3.5. Любой участник закупки вправе направить Заказчику письменный запрос о разъяснении положений конкурсной документации. Не позднее трех дней со дня поступления такого запроса Заказчик направляет в пись</w:t>
      </w:r>
      <w:r w:rsidRPr="00680BA6">
        <w:t>менной форме или в форме электронного документа разъяснения положений документации участнику закупки и одновременно размещает их в единой информационной системе и на своем сайте без наименования участника закупок.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bookmarkStart w:id="9" w:name="Par361"/>
      <w:bookmarkEnd w:id="9"/>
      <w:r w:rsidRPr="00680BA6">
        <w:t>2.4. Критерии оценки заявок н</w:t>
      </w:r>
      <w:r w:rsidRPr="00680BA6">
        <w:t>а участие в конкурсе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2.4.1. Для определения лучших условий исполнения договора, предложенных в заявках на участие в конкурсе, комиссия по осуществлению закупок должна оценить и сопоставить заявки по критериям, указанным в документации о закупке. Совокупна</w:t>
      </w:r>
      <w:r w:rsidRPr="00680BA6">
        <w:t>я значимость этих критериев должна составлять 100 процентов.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10" w:name="Par364"/>
      <w:bookmarkEnd w:id="10"/>
      <w:r w:rsidRPr="00680BA6">
        <w:t>2.4.2. Критериями оценки заявок на участие в конкурсе могут быть: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1) цена;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качественные и (или) функциональные характеристики (потребительские свойства) товара, качество работ, усл</w:t>
      </w:r>
      <w:r w:rsidRPr="00680BA6">
        <w:t>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расходы на эксплуатацию товара;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расходы на техническое обслуживание товара;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сроки (периоды) поставки товара, выполнения работ, оказания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срок предоставления гарантии качества товара, работ,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объем предоставления гарантий каче</w:t>
      </w:r>
      <w:r w:rsidRPr="00680BA6">
        <w:t>ства товара, работ,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деловая репутация участника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наличие у участника закупок опыта поставки товаров, выполнения работ, оказания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нал</w:t>
      </w:r>
      <w:r w:rsidRPr="00680BA6">
        <w:t>ичие у участника закупок производственных мощностей, технологического оборудования, трудовых, финансовых ресурсов и иных показателей, необходимых для поставки товаров, выполнения работ, оказания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квалификация участника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12) квалификация р</w:t>
      </w:r>
      <w:r w:rsidRPr="00680BA6">
        <w:t>аботников участника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13) другие критерии в соответствии с конкурсной документацией.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2.4.3. В конкурсной документации Заказчик должен использовать два и более критерия из предусмотренных </w:t>
      </w:r>
      <w:r w:rsidRPr="00680BA6">
        <w:t>п. 2.4.2</w:t>
      </w:r>
      <w:r w:rsidRPr="00680BA6">
        <w:t xml:space="preserve">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2.4.4. Порядок оценки заявок по критериям, приведенным в </w:t>
      </w:r>
      <w:r w:rsidRPr="00680BA6">
        <w:t>п. 2.4.2</w:t>
      </w:r>
      <w:r w:rsidRPr="00680BA6">
        <w:t xml:space="preserve"> настоящего Положения, устанавлива</w:t>
      </w:r>
      <w:r w:rsidRPr="00680BA6">
        <w:t>ется в соответствующей конкурсной документации.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2.5. Порядок подачи заявок на участие в конкурсе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2.5.1. Для участия в конкурсе участник закупки подает заявку на участие в конкурсе в срок и в соответствии с формами, которые установлены конкурсной документ</w:t>
      </w:r>
      <w:r w:rsidRPr="00680BA6">
        <w:t>ацией. Такая заявка подается в письменной форме в запечатанном конверте с указанием наименования конкурса. Она может быть подана участником закупки лично либо направлена посредством почты или курьерской службы.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2.5.2. Началом срока подачи заявок на участие</w:t>
      </w:r>
      <w:r w:rsidRPr="00680BA6">
        <w:t xml:space="preserve"> в конкурсе является день, следующий за днем размещения в единой информационной системе и на сайте Заказчика извещения о проведении конкурса и конкурсной документации. Окончанием указанного срока является время и дата вскрытия конвертов с заявками на участ</w:t>
      </w:r>
      <w:r w:rsidRPr="00680BA6">
        <w:t>ие в конкурсе. Прием заявок на участие в конкурсе прекращается непосредственно перед началом вскрытия конвертов с заявками.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2.5.3. Заявка на участие в конкурсе должна включать: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документ, содержащий сведения об участнике закупок, подавшем заявку: фирменн</w:t>
      </w:r>
      <w:r w:rsidRPr="00680BA6">
        <w:t xml:space="preserve">ое </w:t>
      </w:r>
      <w:r w:rsidRPr="00680BA6">
        <w:lastRenderedPageBreak/>
        <w:t>наименование (полное наименование) организации,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</w:t>
      </w:r>
      <w:r w:rsidRPr="00680BA6">
        <w:t>ефона;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копии учредительных документов участника закупок (для юридических лиц);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копии документов, удостоверяющих личность (для физических лиц);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выписку из Единого государственного реестра юридических лиц (для юридических лиц) или Единого государств</w:t>
      </w:r>
      <w:r w:rsidRPr="00680BA6">
        <w:t>енного реестра индивидуальных предпринимателей (для индивидуальных предпринимателей), полученную не ранее чем за месяц до дня размещения в единой информационной системе извещения о проведении конкурса или нотариально заверенную копию такой выписки;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надл</w:t>
      </w:r>
      <w:r w:rsidRPr="00680BA6">
        <w:t xml:space="preserve">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(для иностранных лиц). Документы </w:t>
      </w:r>
      <w:r w:rsidRPr="00680BA6">
        <w:t>должны быть получены не ранее чем за шесть месяцев до дня размещения в единой информационной системе извещения о проведении конкурса;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документ, подтверждающий полномочия лица на осуществление действий от имени участника закупок - юридического лица (копи</w:t>
      </w:r>
      <w:r w:rsidRPr="00680BA6">
        <w:t>я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участника закупок без доверенности). В случае если от имени участника закупок действует иное лицо, зая</w:t>
      </w:r>
      <w:r w:rsidRPr="00680BA6">
        <w:t>вка на участие в конкурсе должна включать также доверенность на осуществление действий от имени участника закупок, заверенную печатью участника закупок и подписанную руководителем участника закупок (для юридических лиц) или уполномоченным этим руководителе</w:t>
      </w:r>
      <w:r w:rsidRPr="00680BA6">
        <w:t>м лицом, либо нотариально заверенную копию такой доверенности;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решение об одобрении или о совершении крупной сделки (его копия), если требование о необходимости такого решения для совершения крупной сделки установлено законодательством Российской Федера</w:t>
      </w:r>
      <w:r w:rsidRPr="00680BA6">
        <w:t>ции, учредительными документами юридического лица и если для участника закупок поставка товаров, выполнение работ, оказание услуг, являющихся предметом договора, предоставление обеспечения исполнения договора являются крупной сделкой. Если указанные действ</w:t>
      </w:r>
      <w:r w:rsidRPr="00680BA6">
        <w:t>ия не являются крупной сделкой, участник закупки представляет соответствующее письмо;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документ, декларирующий соответствие участника закупки следующим требованиям: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а) соответствие участников закупки требованиям законодательства Российской Федерации к ли</w:t>
      </w:r>
      <w:r w:rsidRPr="00680BA6">
        <w:t>цам, осуществляющим поставки товаров, выполнение работ, оказание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б)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</w:t>
      </w:r>
      <w:r w:rsidRPr="00680BA6">
        <w:t>ля банкротом и решения об открытии конкурсного производства;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в) неприостановление деятельности участника закупки в порядке, предусмотренном </w:t>
      </w:r>
      <w:r w:rsidRPr="00680BA6">
        <w:t>Кодексом</w:t>
      </w:r>
      <w:r w:rsidRPr="00680BA6">
        <w:t xml:space="preserve"> Российской Федерац</w:t>
      </w:r>
      <w:r w:rsidRPr="00680BA6">
        <w:t>ии об административных правонарушениях, на день подачи конверта с заявкой от участника;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г) отсутствие сведений об участниках закупки в реестрах недобросовестных поставщиков, ведение которых предусмотрено </w:t>
      </w:r>
      <w:r w:rsidRPr="00680BA6">
        <w:t>Законом</w:t>
      </w:r>
      <w:r w:rsidRPr="00680BA6">
        <w:t xml:space="preserve"> N 223-ФЗ и </w:t>
      </w:r>
      <w:r w:rsidRPr="00680BA6">
        <w:t>Законом</w:t>
      </w:r>
      <w:r w:rsidRPr="00680BA6">
        <w:t xml:space="preserve"> N 44-ФЗ;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9) предложение о качественных и функциональных характеристиках (потребительских свойствах), безопасности, сроках поставки товаров, выполнения работ, оказания услуг, в том числе предложение о цене договора, о цене единицы товара, услуги, работы и иные предл</w:t>
      </w:r>
      <w:r w:rsidRPr="00680BA6">
        <w:t>ожения по удовлетворению потребностей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документы или копии документов, подтверждающие соответствие участника закупок требованиям, установленным конкурсной документацией и законодательством Российской Федерации;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документы (их копии), подтверждающие соответствие товаров, работ, услуг требованиям, установленным законодательством Российской Федерации к таким товарам, работам, услугам, в случае, если в соответствии с законодательством Российской Федерации установл</w:t>
      </w:r>
      <w:r w:rsidRPr="00680BA6">
        <w:t>ены требования к таким товарам, работам, услугам и если предоставление указанных документов предусмотрено конкурсной документацией, за исключением документов, которые могут быть предоставлены только вместе с товаром в соответствии с гражданским законодател</w:t>
      </w:r>
      <w:r w:rsidRPr="00680BA6">
        <w:t>ьством;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12) документы (их копии) и сведения, необходимые для оценки заявки по критериям, содержащимся в конкурсной документации;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13) другие документы в соответствии с требованиями конкурсной документации.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2.5.4. Заявка на участие в конкурсе может содержать</w:t>
      </w:r>
      <w:r w:rsidRPr="00680BA6">
        <w:t xml:space="preserve"> эскиз, рисунок, чертеж, фотографию, иное изображение товара, образец (пробу) товара, на поставку которого осуществляется закупка.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2.5.5. Все листы заявки на участие в конкурсе должны быть прошиты и пронумерованы. Заявка на участие в конкурсе должна содерж</w:t>
      </w:r>
      <w:r w:rsidRPr="00680BA6">
        <w:t>ать опись входящих в нее документов, должна быть скреплена печатью участника закупок (для юридических лиц) и подписана участником закупки или лицом, им уполномоченным. Соблюдение участником закупки указанных требований означает, что все документы и сведени</w:t>
      </w:r>
      <w:r w:rsidRPr="00680BA6">
        <w:t>я, входящие в состав заявки, поданы от его имени, а также подтверждает подлинность и достоверность представленных в составе заявки на участие в конкурсе документов и сведений. Не допускается устанавливать иные требования к оформлению заявки на участие в ко</w:t>
      </w:r>
      <w:r w:rsidRPr="00680BA6">
        <w:t>нкурсе, за исключением предусмотренных настоящим пунктом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Ненадлежащее исполнение участником закупок требования о том, что все листы заявки на участие в конкурсе должны быть пронумерованы, не является основанием для отказа в допуске к участию.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</w:t>
      </w:r>
      <w:r w:rsidRPr="00680BA6">
        <w:t>5.6. Участник закупки вправе подать только одну заявку на участие в конкурсе (лоте конкурса).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2.5.7. Секретарь комиссии, принявший заявку на участие в конкурсе, обязан обеспечить целостность конвертов с заявками и конфиденциальность содержащихся в них свед</w:t>
      </w:r>
      <w:r w:rsidRPr="00680BA6">
        <w:t>ений до вскрытия таких конвертов.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2.5.8. Участник закупки, подавший заявку на участие в конкурсе, вправе изменить или отозвать ее в любое время до момента вскрытия комиссией по осуществлению закупок конвертов с заявками на участие в конкурсе.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2.5.9. Каждый</w:t>
      </w:r>
      <w:r w:rsidRPr="00680BA6">
        <w:t xml:space="preserve"> конверт с заявкой на участие в конкурсе, поступивший как в течение срока подачи заявок на участие, так и после его окончания, регистрируется секретарем комиссии по осуществлению закупок в журнале регистрации заявок.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В названном журнале указываются следующ</w:t>
      </w:r>
      <w:r w:rsidRPr="00680BA6">
        <w:t>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регистрационный номер заявки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дата и время поступления конверта с заявкой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фамилия, имя, отчество физического лица, передавшего заявку, без указания наименования организации, от которой она по</w:t>
      </w:r>
      <w:r w:rsidRPr="00680BA6">
        <w:t>дана (в случае доставки нарочным);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способ подачи заявки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состояние конверта с заявкой: наличие либо отсутствие повреждений, признаков вскрытия и т.д.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Также в журнале ставятся подписи лица, доставившего конверт с заявкой, и секрет</w:t>
      </w:r>
      <w:r w:rsidRPr="00680BA6">
        <w:t>аря комиссии по осуществлению закупок.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2.5.10. По требованию участника закупки секретарь комиссии может выдать расписку в получении конверта с заявкой на участие в конкурсе, указав состояние заявки (наличие повреждений, признаков вскрытия), дату и время ее</w:t>
      </w:r>
      <w:r w:rsidRPr="00680BA6">
        <w:t xml:space="preserve"> получения.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2.6. Порядок вскрытия конвертов с заявками</w:t>
      </w:r>
    </w:p>
    <w:p w:rsidR="00000000" w:rsidRPr="00680BA6" w:rsidRDefault="00EF5CD2">
      <w:pPr>
        <w:pStyle w:val="ConsPlusNormal"/>
        <w:jc w:val="center"/>
      </w:pPr>
      <w:r w:rsidRPr="00680BA6">
        <w:t>на участие в конкурсе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2.6.1. При вскрытии конвертов вправе присутствовать участники закупки или их представители (при наличии соответствующей доверенности).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2.6.2. Непосредственно перед вскрытием кон</w:t>
      </w:r>
      <w:r w:rsidRPr="00680BA6">
        <w:t>вертов с заявками на участие в конкурсе председатель комиссии по осуществлению закупок обязан объявить присутствующим о возможности подать, изменить или отозвать заявки на участие в конкурсе.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2.6.3. Если установлен факт подачи одним участником закупки двух</w:t>
      </w:r>
      <w:r w:rsidRPr="00680BA6">
        <w:t xml:space="preserve"> и более заявок на участие в конкурсе (в отношении одного лота при наличии двух и более лотов в конкурсе) при условии, что поданные им ранее заявки не отозваны, эти заявки не рассматриваются и возвращаются такому участнику.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2.6.4. При вскрытии конвертов с заявками на участие председатель комиссии по осуществлению закупок объявляет, а секретарь комиссии по осуществлению закупок заносит в протокол вскрытия конвертов с заявками следующую информацию: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место, дату, время проведе</w:t>
      </w:r>
      <w:r w:rsidRPr="00680BA6">
        <w:t>ния вскрытия конвертов с заявками;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фамилии, имена, отчества, должности членов комиссии по осуществлению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наименование и номер предмета конкурса (лота);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4) номер поступившей заявки, присвоенный секретарем комиссии по осуществлению закупок при </w:t>
      </w:r>
      <w:r w:rsidRPr="00680BA6">
        <w:t>получении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состояние каждого конверта с заявкой: наличие либо отсутствие повреждений, признаков вскрытия и т.д.;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6) наличие описи входящих в состав каждой заявки документов, а также информации о том, пронумерована ли заявка, прошита, подписана, п</w:t>
      </w:r>
      <w:r w:rsidRPr="00680BA6">
        <w:t>роставлена ли на ней печать (для юридических лиц), имеются ли повреждения;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наименование каждого участника закупки, ИНН/КПП, ОГРН юридического лица, фамилия, имя, отчество физического лица (ИНН/КПП, ОГРН при наличии);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почтовый адрес, контактный телефо</w:t>
      </w:r>
      <w:r w:rsidRPr="00680BA6">
        <w:t>н каждого участника закупок, конверт с заявкой которого вскрывается;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наличие сведений и документов, предусмотренных настоящим Положением и конкурсной документацией, которые являются основанием для допуска к участию;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наличие сведений и документов, со</w:t>
      </w:r>
      <w:r w:rsidRPr="00680BA6">
        <w:t>держащихся в заявке на участие в конкурсе и соответствующих критериям оценки и сопоставления заявок на участие в нем.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2.6.5. В случае если на участие в конкурсе не подано заявок либо подана одна заявка, конкурс признается несостоявшимся, соответствующая ин</w:t>
      </w:r>
      <w:r w:rsidRPr="00680BA6">
        <w:t>формация вносится в протокол вскрытия конвертов с заявками.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2.6.6. Протокол вскрытия конвертов с заявками на участие в конкурсе оформляется секретарем комиссии по осуществлению закупок и подписывается присутствующими членами комиссии по осуществлению закуп</w:t>
      </w:r>
      <w:r w:rsidRPr="00680BA6">
        <w:t>ок непосредственно после вскрытия конвертов. Указанный протокол размещается в единой информационной системе и на сайте Заказчика в день проведения вскрытия конвертов с заявками.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2.6.7. Комиссия по осуществлению закупок вправе осуществлять аудиозапись вскры</w:t>
      </w:r>
      <w:r w:rsidRPr="00680BA6">
        <w:t>тия конвертов с заявками на участие в конкурсе. Любой участник закупки, присутствующий при вскрытии конвертов с заявками, вправе осуществлять аудио- и видеозапись процедуры вскрытия с уведомлением председателя комиссии по осуществлению закупок и занесением</w:t>
      </w:r>
      <w:r w:rsidRPr="00680BA6">
        <w:t xml:space="preserve"> соответствующей отметки в протокол вскрытия конвертов с заявками.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2.6.8. Конверты с заявками на участие в конкурсе, полученные после окончания срока их приема, возвращаются участникам закупки без рассмотрения.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 xml:space="preserve">2.7. Порядок рассмотрения заявок на участие </w:t>
      </w:r>
      <w:r w:rsidRPr="00680BA6">
        <w:t>в конкурсе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2.7.1. Комиссия по осуществлению закупок рассматривает заявки на участие в конкурсе и осуществляет проверку соответствия участников закупки требованиям, установленным законодательством, настоящим Положением и конкурсной документацией.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2.7.2. Ко</w:t>
      </w:r>
      <w:r w:rsidRPr="00680BA6">
        <w:t>миссия по осуществлению закупок приступает к рассмотрению заявок участников в месте, указанном в извещении, в день не позднее следующего дня после вскрытия конвертов.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2.7.3. По результатам рассмотрения заявок на участие в конкурсе комиссия по осуществлению</w:t>
      </w:r>
      <w:r w:rsidRPr="00680BA6">
        <w:t xml:space="preserve"> закупок принимает решение о допуске участника закупки к участию в конкурсе или об отказе в допуске. Рассмотрение заявок на участие в конкурсе не может длиться более двух дней со дня начала рассмотрения заявок.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2.7.4. Комиссия по осуществлению закупок обяз</w:t>
      </w:r>
      <w:r w:rsidRPr="00680BA6">
        <w:t xml:space="preserve">ана при рассмотрении заявок на соответствие требованиям законодательства, настоящего Положения и конкурсной документации отказать в допуске участнику в случаях, установленных </w:t>
      </w:r>
      <w:r w:rsidRPr="00680BA6">
        <w:t>п. 1.10.1</w:t>
      </w:r>
      <w:r w:rsidRPr="00680BA6">
        <w:t xml:space="preserve">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 xml:space="preserve">2.7.5. По результатам рассмотрения заявок на участие в конкурсе составляется протокол рассмотрения заявок на участие в </w:t>
      </w:r>
      <w:r w:rsidRPr="00680BA6">
        <w:t>конкурсе. Данный протокол оформляется секретарем комиссии по осуществлению закупок и подписывается всеми присутствующими при рассмотрении членами комиссии по осуществлению закупок в день окончания рассмотрения заявок на участие в конкурсе.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2.7.6. Протокол </w:t>
      </w:r>
      <w:r w:rsidRPr="00680BA6">
        <w:t>рассмотрения заявок на участие в конкурсе должен содержать: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сведения о месте, дате, времени проведения рассмотрения заявок, дате подписания протокола;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фамилии, имена, отчества, должности членов комиссии по осуществлению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наименование и номер предмета конкурса (лота);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перечень всех участников конкурса, заявки которых были рассмотрены, с указанием их наименования (для юридического лица), фамилии, имени, отчества (для физического лица), ИНН/КПП, ОГРН, местонахождения, п</w:t>
      </w:r>
      <w:r w:rsidRPr="00680BA6">
        <w:t>очтового адреса, контактного телефона и номеров поступивших заявок, присвоенных секретарем комиссии по осуществлению закупок при получении заявки, дата и время регистрации каждой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количество поданных на участие в закупке (этапе закупки) заявок, а</w:t>
      </w:r>
      <w:r w:rsidRPr="00680BA6">
        <w:t xml:space="preserve"> также дата и время регистрации каждой такой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результаты рассмотрения заявок на участие в закупке (в случае, если этапом закупки предусмотрена возможность рассмотрения и отклонения таких заявок) с указанием в том числе: количества заявок на участ</w:t>
      </w:r>
      <w:r w:rsidRPr="00680BA6">
        <w:t>ие в закупке, которые отклонены; оснований отклонения каждой заявки на участие в закупке с указанием положений документации о закупке, извещения о проведении запроса котировок, которым не соответствует такая заявка;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результаты оценки заявок на участие в</w:t>
      </w:r>
      <w:r w:rsidRPr="00680BA6">
        <w:t xml:space="preserve"> закупке с указанием итогового решения комиссии по осуществлению закупок о соответствии таких заявок требованиям документации о закупке, а также о присвоении таким заявкам значения по каждому из предусмотренных критериев оценки таких заявок (в случае, если</w:t>
      </w:r>
      <w:r w:rsidRPr="00680BA6">
        <w:t xml:space="preserve"> этапом конкурентной закупки предусмотрена оценка таких заявок);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причины, по которым конкурентная закупка признана несостоявшейся, в случае ее признания таковой.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2.7.7. В случае если к участию в конкурсе не был допущен ни один участник либо был допущен </w:t>
      </w:r>
      <w:r w:rsidRPr="00680BA6">
        <w:t>только один участник, конкурс признается несостоявшимся. Соответствующая информация вносится в протокол рассмотрения заявок на участие в конкурсе.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Если конкурсной документацией предусмотрено два и более лота, конкурс признается несостоявшимся только в отно</w:t>
      </w:r>
      <w:r w:rsidRPr="00680BA6">
        <w:t>шении того лота, по которому принято решение об отказе в допуске к участию всех участников закупки, подавших заявки, или решение о допуске к участию только одного участника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2.7.8. Протокол рассмотрения заявок на участие в конкурсе размещается в ед</w:t>
      </w:r>
      <w:r w:rsidRPr="00680BA6">
        <w:t>иной информационной системе и на сайте Заказчика не позднее следующего дня после его подписания.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2.7.9. В течение следующего дня после подписания протокола рассмотрения заявок на участие в конкурсе секретарь комиссии по осуществлению закупок направляет каж</w:t>
      </w:r>
      <w:r w:rsidRPr="00680BA6">
        <w:t xml:space="preserve">дому участнику </w:t>
      </w:r>
      <w:r w:rsidRPr="00680BA6">
        <w:lastRenderedPageBreak/>
        <w:t>закупки, допущенному к участию в конкурсе, по адресу его фактического местонахождения уведомление о принятом комиссией по осуществлению закупок решении о допуске его заявки на участие в конкурсе.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2.8. Порядок проведения переторжки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2.8.1. К</w:t>
      </w:r>
      <w:r w:rsidRPr="00680BA6">
        <w:t>онкурс может проводиться с переторжкой, если к участию допущено два и более участника закупки и такая возможность предусмотрена конкурсной документацией.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2.8.2. Переторжка может проводиться в течение трех дней со дня размещения протокола рассмотрения заяво</w:t>
      </w:r>
      <w:r w:rsidRPr="00680BA6">
        <w:t>к на участие в конкурсе в единой информационной системе и на сайте Заказчика. При проведении переторжки участникам предоставляется возможность добровольно повысить предпочтительность своих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2.8.3. Участник закупки повышает предпочтительность св</w:t>
      </w:r>
      <w:r w:rsidRPr="00680BA6">
        <w:t>оей заявки только путем изменения ранее представленных сведений и документов, соответствующих критериям оценки, которые установлены в конкурсной документации. При этом указывается, какие именно сведения и документы в ранее представленной заявке изменяются.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Сведения и документы, соответствующие критериям оценки заявок на участие в конкурсе, в отношении которых возможно проведение переторжки, должны быть приведены в конкурсной документации. Представление измененных сведений и документов, касающихся других кри</w:t>
      </w:r>
      <w:r w:rsidRPr="00680BA6">
        <w:t>териев, не допускается, такие сведения и документы комиссией не оцениваются.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2.8.4. В ходе проведения переторжки после вскрытия всех конвертов с заявками участники закупки имеют право представить только измененные сведения и документы, соответствующие крит</w:t>
      </w:r>
      <w:r w:rsidRPr="00680BA6">
        <w:t>ериям оценки заявок на участие в конкурсе. Они представляются секретарю комиссии в письменной форме в запечатанном конверте.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2.8.5. По результатам проведения переторжки не позднее следующего дня со дня ее окончания составляется протокол переторжки, который</w:t>
      </w:r>
      <w:r w:rsidRPr="00680BA6">
        <w:t xml:space="preserve"> подписывается всеми присутствующими членами комиссии по осуществлению закупок и размещается на сайте Заказчика и в единой информационной системе в день его подписания.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2.8.6. В протокол переторжки заносятся: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сведения о месте, дате, времени проведения п</w:t>
      </w:r>
      <w:r w:rsidRPr="00680BA6">
        <w:t>ереторжки, подписания протокола;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фамилии, имена, отчества, должности членов комиссии по осуществлению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наименование и предмет предмета конкурса (лота);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4) наименование, ИНН/КПП, ОГРН юридического лица, фамилия, имя, отчество физического лица </w:t>
      </w:r>
      <w:r w:rsidRPr="00680BA6">
        <w:t>(ИНН/КПП, ОГРН при наличии), номер поступившей заявки, присвоенный секретарем комиссией по осуществлению закупок при получении заявки, дата и время регистрации каждой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изменения в ранее представленные сведения и документы, соответствующие критери</w:t>
      </w:r>
      <w:r w:rsidRPr="00680BA6">
        <w:t>ям оценки заявок на участие в конкурсе с указанием того, какие именно сведения и документы в заявке изменяются и какие предлагаются.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2.8.7. Победитель конкурса определяется при оценке и сопоставлении заявок с учетом </w:t>
      </w:r>
      <w:r w:rsidRPr="00680BA6">
        <w:lastRenderedPageBreak/>
        <w:t>скорректированных предложений, поступивш</w:t>
      </w:r>
      <w:r w:rsidRPr="00680BA6">
        <w:t>их в ходе проведения переторжки.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2.9. Оценка и сопоставление заявок на участие в конкурсе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2.9.1. Оценка и сопоставление заявок, допущенных к участ</w:t>
      </w:r>
      <w:r w:rsidRPr="00680BA6">
        <w:t>ию в конкурсе, осуществляются в целях определения заявки, наиболее удовлетворяющей потребностям Заказчика в товаре, работе, услуге, в соответствии с критериями и порядком, которые установлены конкурсной документацией.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2.9.2. Срок оценки и сопоставления зая</w:t>
      </w:r>
      <w:r w:rsidRPr="00680BA6">
        <w:t>вок не может превышать пяти дней со дня подписания протокола рассмотрения заявок на участие в конкурсе (либо протокола переторжки), если иной срок не указан в конкурсной документации.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2.9.3. На основании результатов оценки и сопоставления заявок на участие</w:t>
      </w:r>
      <w:r w:rsidRPr="00680BA6">
        <w:t xml:space="preserve"> в конкурсе каждой заявке присваивается порядковый номер по степени уменьшения выгодности предложений участников. Победителем признается участник конкурса, который сделал лучшее предложение и заявке которого присвоен первый номер. Если в нескольких заявках</w:t>
      </w:r>
      <w:r w:rsidRPr="00680BA6">
        <w:t xml:space="preserve"> содержатся одинаковые предложения, меньший порядковый номер присваивается заявке, которая поступила ранее других, содержащих такие же предложения.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2.9.4. По итогам проведения конкурса составляется итоговый протокол, который должен содержать следующие свед</w:t>
      </w:r>
      <w:r w:rsidRPr="00680BA6">
        <w:t>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дата подписания протокола;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количество поданных заявок на участие в конкурсе, а также дата и время регистрации каждой такой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наименование (для юридического лица) или фамилия, имя, отчество (при наличии) (для физического лица) участника</w:t>
      </w:r>
      <w:r w:rsidRPr="00680BA6">
        <w:t xml:space="preserve"> конкурса, с которым планируется заключить договор (в случае, если по итогам конкурса определен его победитель), в том числе единственного участника конкурса, с которым планируется заключить договор;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порядковые номера заявок на участие в конкурсе в поря</w:t>
      </w:r>
      <w:r w:rsidRPr="00680BA6">
        <w:t>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конкурса. Заявке на участие в конкурсе, в которой содержатся лучшие условия и</w:t>
      </w:r>
      <w:r w:rsidRPr="00680BA6">
        <w:t xml:space="preserve">сполнения договора, присваивается первый номер. В случае если в нескольких заявках на участие в конкурсе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</w:t>
      </w:r>
      <w:r w:rsidRPr="00680BA6">
        <w:t>заявок на участие в конкурсе, содержащих такие же условия;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5) результаты рассмотрения заявок на участие в конкурсе (если конкурсной документацией на последнем этапе проведения конкурса предусмотрены рассмотрение таких заявок и возможность их отклонения) с </w:t>
      </w:r>
      <w:r w:rsidRPr="00680BA6">
        <w:t>указанием в том числе: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а) количества заявок на участие в конкурсе, которые отклонены;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б) оснований отклонения каждой заявки на участие в конкурсе с указанием положений конкурсной документации, которым не соответствуют такая заявка;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результаты оценки зая</w:t>
      </w:r>
      <w:r w:rsidRPr="00680BA6">
        <w:t xml:space="preserve">вок на участие в конкурсе (если конкурсной документацией на </w:t>
      </w:r>
      <w:r w:rsidRPr="00680BA6">
        <w:lastRenderedPageBreak/>
        <w:t xml:space="preserve">последнем этапе его проведения предусмотрена оценка заявок) с указанием решения комиссии по осуществлению закупок о присвоении каждой такой заявке значения по каждому из предусмотренных критериев </w:t>
      </w:r>
      <w:r w:rsidRPr="00680BA6">
        <w:t>оценки таких заявок (в случае, если этапом конкурса предусмотрена оценка таких заявок);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причины, по которым конкурс признан несостоявшимся, в случае признания его таковым.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2.9.5. Итоговый протокол оформляется секретарем комиссии по осуществлению закупок</w:t>
      </w:r>
      <w:r w:rsidRPr="00680BA6">
        <w:t xml:space="preserve"> и подписывается всеми присутствующими членами комиссии по осуществлению закупок в день окончания оценки и сопоставления заявок на участие в конкурсе. Протокол составляется в двух экземплярах, один из которых хранится у секретаря комиссии по осуществлению </w:t>
      </w:r>
      <w:r w:rsidRPr="00680BA6">
        <w:t>закупок, а второй направляется победителю конкурса. Указанный протокол размещается в единой информационной системе и на сайте Заказчика в день подписания.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2.9.6. Протоколы, составленные в ходе проведения конкурса, заявки на участие в конкурсе, извещение о </w:t>
      </w:r>
      <w:r w:rsidRPr="00680BA6">
        <w:t>проведении конкурса, конкурсная документация, внесенные в конкурсную документацию изменения и разъяснения конкурсной документации хранятся Заказчиком не менее трех лет.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0"/>
      </w:pPr>
      <w:r w:rsidRPr="00680BA6">
        <w:t>3. Закупка путем проведения аукциона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3.1. Аукцион на право заключения договора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3.1.1</w:t>
      </w:r>
      <w:r w:rsidRPr="00680BA6">
        <w:t>. Аукцион на право заключения договора на закупку товаров, работ, услуг проводится в случае, если возможно сравнение предложений участников закупки только по критерию цены.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3.1.2. Не допускается взимание с участников закупки платы за участие в аукционе.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</w:t>
      </w:r>
      <w:r w:rsidRPr="00680BA6">
        <w:t>1.3. Извещение о проведении аукциона размещается Заказчиком в единой информационной системе и на сайте Заказчика не менее чем за 15 дней до даты окончания срока подачи заявок на участие в аукционе, за исключением случаев, когда сведения о закупке не подлеж</w:t>
      </w:r>
      <w:r w:rsidRPr="00680BA6">
        <w:t>ат размещению в единой информационной системе (</w:t>
      </w:r>
      <w:r w:rsidRPr="00680BA6">
        <w:t>ч. 15</w:t>
      </w:r>
      <w:r w:rsidRPr="00680BA6">
        <w:t xml:space="preserve">, </w:t>
      </w:r>
      <w:r w:rsidRPr="00680BA6">
        <w:t>16 ст. 4</w:t>
      </w:r>
      <w:r w:rsidRPr="00680BA6">
        <w:t xml:space="preserve"> Закона N 223-ФЗ).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3.2. Извещение о проведении аукциона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3.2.1. В извещении о проведении аукциона должны быть указаны следующие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способ осуществления закупки (аукцион);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наименование, место нахождения, почтовый ад</w:t>
      </w:r>
      <w:r w:rsidRPr="00680BA6">
        <w:t>рес, адрес электронной почты, номер контактного телефона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предмет договора с указанием количества поставляемого товара, объема выполняемых работ, оказываемых услуг, а также краткое описание предмета закупки (при необходимости);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место постав</w:t>
      </w:r>
      <w:r w:rsidRPr="00680BA6">
        <w:t>ки товара, выполнения работ, оказания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сведения о начальной (максимальной) цене договора (цене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</w:t>
      </w:r>
      <w:r w:rsidRPr="00680BA6">
        <w:t>вора, и максимальное значение цены договора, либо цена единицы товара, работы, услуги и максимальное значение цены договора;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6) срок, место и порядок представления аукционной документации (в том числе ссылка на адрес сайта в информационно-телекоммуникацион</w:t>
      </w:r>
      <w:r w:rsidRPr="00680BA6">
        <w:t>ной сети Интернет),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</w:t>
      </w:r>
      <w:r w:rsidRPr="00680BA6">
        <w:t xml:space="preserve"> 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закупки), место, дата и время вскрытия конвертов с заявками участников закупки; место, дата и время рассмотр</w:t>
      </w:r>
      <w:r w:rsidRPr="00680BA6">
        <w:t>ения предложений участников закупки и подведения итогов аукциона;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адрес электронной площадки в информационно-телекоммуникационной сети Интернет;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иные условия проведения процедуры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К извещению о проведении аукциона должен прилагаться проект до</w:t>
      </w:r>
      <w:r w:rsidRPr="00680BA6">
        <w:t>говора, являющийся неотъемлемой частью извещения о закупке.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3.2.2. Извещение о проведении аукциона является неотъемлемой частью аукционной документации.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Сведения, содержащиеся в извещении о проведении аукциона, должны соответствовать сведениям, указанным в</w:t>
      </w:r>
      <w:r w:rsidRPr="00680BA6">
        <w:t xml:space="preserve"> аукционной документации. Информация о проведении аукциона, включая извещение о проведении аукциона, аукционную документацию, проект договора, размещается Заказчиком в единой информационной системе не позднее размещения ее на сайте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3.2.3. Измене</w:t>
      </w:r>
      <w:r w:rsidRPr="00680BA6">
        <w:t>ния, вносимые в извещение о проведении аукциона, размещаются Заказчиком в единой информационной системе и на сайте Заказчика не позднее трех дней со дня принятия решения о внесении таких изменений. Изменение предмета аукциона не допускается.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3.3. Аукционн</w:t>
      </w:r>
      <w:r w:rsidRPr="00680BA6">
        <w:t>ая документация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3.3.1. Аукционная документация разрабатывается и утверждается в соответствии с настоящим Положением.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3.3.2. Аукционная документация должна содержать следующие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требования к безопасности, качеству, техническим характеристикам, ф</w:t>
      </w:r>
      <w:r w:rsidRPr="00680BA6">
        <w:t>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</w:t>
      </w:r>
      <w:r w:rsidRPr="00680BA6">
        <w:t>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</w:t>
      </w:r>
      <w:r w:rsidRPr="00680BA6">
        <w:t>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</w:t>
      </w:r>
      <w:r w:rsidRPr="00680BA6">
        <w:t>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</w:t>
      </w:r>
      <w:r w:rsidRPr="00680BA6">
        <w:t xml:space="preserve">ы, в документации о закупке должно содержаться обоснование необходимости использования иных требований, связанных с </w:t>
      </w:r>
      <w:r w:rsidRPr="00680BA6">
        <w:lastRenderedPageBreak/>
        <w:t>определением соответствия поставляемого товара, выполняемой работы, оказываемой услуги потребностям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требования к содержанию, ф</w:t>
      </w:r>
      <w:r w:rsidRPr="00680BA6">
        <w:t>орме, оформлению и составу заявки на участие в аукционе;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требования к описанию участниками закупки поставляемого товара, который является предметом аукциона, его функциональных характеристик (потребительских свойств), его количественных и качественных х</w:t>
      </w:r>
      <w:r w:rsidRPr="00680BA6">
        <w:t>арактеристик, требования к описанию участниками аукциона выполняемой работы, оказываемой услуги, которые являются предметом закупки, их количественных и качественных характеристик;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место, условия и сроки (периоды) поставки товара, выполнения работы, ока</w:t>
      </w:r>
      <w:r w:rsidRPr="00680BA6">
        <w:t>зания услуги;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сведения о начальной (максимальной) цене договора (цене лота), либо формула цены, уста</w:t>
      </w:r>
      <w:r w:rsidRPr="00680BA6">
        <w:t>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форма,</w:t>
      </w:r>
      <w:r w:rsidRPr="00680BA6">
        <w:t xml:space="preserve"> сроки и порядок оплаты товара, работы, услуги;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8) порядок, место, время, дата </w:t>
      </w:r>
      <w:r w:rsidRPr="00680BA6">
        <w:t>начала и окончания срока подачи заявок на участие в аукционе;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требованиям. Требования к участникам закупки и привле</w:t>
      </w:r>
      <w:r w:rsidRPr="00680BA6">
        <w:t>каемым ими субподрядчикам, соисполнителям и (или) изготовителям товара, являющегося предметом закупки, и перечень документов, представляемых участниками такой закупки для подтверждения их соответствия указанным требованиям, в случае закупки работ по проект</w:t>
      </w:r>
      <w:r w:rsidRPr="00680BA6">
        <w:t>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формы, порядок, дата начала и дата окончания срока предос</w:t>
      </w:r>
      <w:r w:rsidRPr="00680BA6">
        <w:t>тавления участникам закупки разъяснений положений аукционной документации;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место, дата и время проведения аукциона, место и дата рассмотрения предложений участников закупки и порядок подведения итогов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12) критерии оценки и сопоставления заявок</w:t>
      </w:r>
      <w:r w:rsidRPr="00680BA6">
        <w:t xml:space="preserve"> на участие в аукционе (цена договора);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13) порядок проведения аукциона;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14) величина понижения начальной (максимальной) цены договора ("шаг аукциона");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15) описание предмета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16) иные сведения по решению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3.3.3. К аукционной документации</w:t>
      </w:r>
      <w:r w:rsidRPr="00680BA6">
        <w:t xml:space="preserve"> должен быть приложен проект договора, который </w:t>
      </w:r>
      <w:r w:rsidRPr="00680BA6">
        <w:lastRenderedPageBreak/>
        <w:t>является ее неотъемлемой частью.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3.3.4. В случае если в аукционной документации содержится требование о соответствии поставляемого товара образцу или макету товара, в целях поставки которого проводится закупка</w:t>
      </w:r>
      <w:r w:rsidRPr="00680BA6">
        <w:t>, к аукционной документации может быть приложен такой образец или макет товара, который является ее неотъемлемой частью.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3.3.5. Сведения, содержащиеся в аукционной документации, должны соответствовать сведениям, указанным в извещении о проведении аукциона.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3.3.6. Изменения, вносимые в аукционную документацию, размещаются Заказчиком в единой информационной системе и на сайте Заказчика не позднее трех дней со дня принятия решения об их внесении. Изменение предмета аукциона не допускается.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3.3.7. Любой участни</w:t>
      </w:r>
      <w:r w:rsidRPr="00680BA6">
        <w:t>к закупки вправе направить Заказчику письменный запрос о разъяснении положений аукционной документации. Не позднее трех дней со дня его поступления Заказчик направляет в письменной форме или в форме электронного документа разъяснения положений документации</w:t>
      </w:r>
      <w:r w:rsidRPr="00680BA6">
        <w:t xml:space="preserve"> участнику закупки и одновременно размещает их в единой информационной системе и на своем сайте без указания участника закупок.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3.4. Порядок подачи заявок на участие в аукционе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3.4.1. Для участия в аукционе участник закупки подает заявку на участие в аук</w:t>
      </w:r>
      <w:r w:rsidRPr="00680BA6">
        <w:t>ционе в срок и в соответствии с формами, которые установлены аукционной документацией.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3.4.2. Началом срока подачи заявок на участие в аукционе является день, следующий за днем размещения в единой информационной системе и на сайте Заказчика извещения о про</w:t>
      </w:r>
      <w:r w:rsidRPr="00680BA6">
        <w:t>ведении аукциона и аукционной документации. Окончанием указанного срока является время и дата начала рассмотрения заявок на участие в аукционе. Прием заявок на участие в аукционе прекращается непосредственно перед рассмотрением заявок на участие в аукционе</w:t>
      </w:r>
      <w:r w:rsidRPr="00680BA6">
        <w:t>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3.4.3. Заявка на участие в аукционе подается в письменной форме на бумажном носителе.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3.4.4. Заявка на участие в аукционе должна содержать: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документ, содержащий сведения об участнике закупок, подавшем такую заявку: фирменное наименование (полное наиме</w:t>
      </w:r>
      <w:r w:rsidRPr="00680BA6">
        <w:t>нование), организационно-правовая форма, место нахождения, почтовый адрес (для юридического лица), фамилия, имя, отчество, паспортные данные, место жительства (для физического лица), номер контактного телефона;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копии учредительных документов участника з</w:t>
      </w:r>
      <w:r w:rsidRPr="00680BA6">
        <w:t>акупок (для юридических лиц);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копии документов, удостоверяющих личность (для физических лиц);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выписку из Единого государственного реестра юридических лиц (для юридических лиц) либо Единого государственного реестра индивидуальных предпринимателей (для индивидуальных предпринимателей), полученную не ранее чем за месяц до дня размещения в единой ин</w:t>
      </w:r>
      <w:r w:rsidRPr="00680BA6">
        <w:t>формационной системе извещения о проведении аукциона или нотариально заверенную копию такой выписки;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</w:t>
      </w:r>
      <w:r w:rsidRPr="00680BA6">
        <w:t xml:space="preserve">ого предпринимателя </w:t>
      </w:r>
      <w:r w:rsidRPr="00680BA6">
        <w:lastRenderedPageBreak/>
        <w:t>согласно законодательству соответствующего государства (для иностранных лиц). Эти документы должны быть получены не ранее чем за шесть месяцев до дня размещения в единой информационной системе извещения о проведении аукциона;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докумен</w:t>
      </w:r>
      <w:r w:rsidRPr="00680BA6">
        <w:t>т, подтверждающий полномочия лица на осуществление действий от имени участника закупок - юридического лица (копия решения о назначении или об избрании физического лица на должность, в соответствии с которым такое физическое лицо обладает правом действовать</w:t>
      </w:r>
      <w:r w:rsidRPr="00680BA6">
        <w:t xml:space="preserve"> от имени участника закупок без доверенности). Если от имени участника закупок действует иное лицо, заявка на участие в аукционе должна включать также доверенность на осуществление действий от имени участника закупок, заверенную печатью участника закупок и</w:t>
      </w:r>
      <w:r w:rsidRPr="00680BA6">
        <w:t xml:space="preserve"> подписанную руководителем участника закупок (для юридических лиц) или уполномоченным этим руководителем лицом, либо нотариально заверенную копию такой доверенности;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решение об одобрении или о совершении крупной сделки (его копия), если требование о нео</w:t>
      </w:r>
      <w:r w:rsidRPr="00680BA6">
        <w:t>бходимости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закупок поставка товаров, выполнение работ, оказание услуг, являющихся предметом д</w:t>
      </w:r>
      <w:r w:rsidRPr="00680BA6">
        <w:t>оговора, предоставление обеспечения исполнения договора являются крупной сделкой. Если указанные действия не являются крупной сделкой, участник закупки представляет соответствующее письмо;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документ, декларирующий соответствие участника закупки следующим</w:t>
      </w:r>
      <w:r w:rsidRPr="00680BA6">
        <w:t xml:space="preserve"> требованиям: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а) соответствие участников закупки требованиям законодательства Российской Федерации к лицам, осуществляющим поставки товаров, выполнение работ, оказание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б) непроведение ликвидации участника закупки - юридического лица и отсутствие реш</w:t>
      </w:r>
      <w:r w:rsidRPr="00680BA6">
        <w:t>ения арбитражного суда о признании участника закупки - юридического лица, индивидуального предпринимателя банкротом и решения об открытии конкурсного производства;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в) неприостановление деятельности участника закупки в порядке, предусмотренном </w:t>
      </w:r>
      <w:r w:rsidRPr="00680BA6">
        <w:t>Кодексом</w:t>
      </w:r>
      <w:r w:rsidRPr="00680BA6">
        <w:t xml:space="preserve"> Российской Федерации об административных правонарушениях, на день подачи заявки от участника;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г) отсутствие сведений об участниках закупки в реестрах недобросовестных пост</w:t>
      </w:r>
      <w:r w:rsidRPr="00680BA6">
        <w:t xml:space="preserve">авщиков, ведение которых предусмотрено </w:t>
      </w:r>
      <w:r w:rsidRPr="00680BA6">
        <w:t>Законом</w:t>
      </w:r>
      <w:r w:rsidRPr="00680BA6">
        <w:t xml:space="preserve"> N 223-ФЗ и </w:t>
      </w:r>
      <w:r w:rsidRPr="00680BA6">
        <w:t>Законом</w:t>
      </w:r>
      <w:r w:rsidRPr="00680BA6">
        <w:t xml:space="preserve"> N 44-ФЗ;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9) </w:t>
      </w:r>
      <w:r w:rsidRPr="00680BA6">
        <w:t>документы или копии документов, подтверждающие соответствие участника закупок требованиям, установленным законодательством Российской Федерации и аукционной документацией;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документы (их копии), подтверждающие соответствие товаров, работ, услуг требован</w:t>
      </w:r>
      <w:r w:rsidRPr="00680BA6">
        <w:t>иям, установленным законодательством Российской Федерации к таким товарам, работам, услугам, в случае, если в соответствии с законодательством Российской Федерации установлены требования к таким товарам, работам, услугам и если предоставление указанных док</w:t>
      </w:r>
      <w:r w:rsidRPr="00680BA6">
        <w:t>ументов предусмотрено аукционной документацией, за исключением документов, которые могут быть предоставлены только вместе с товаром в соответствии с гражданским законодательством;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другие документы в соответствии с требованиями аукционной документации.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3.4.5. Все листы заявки на участие в аукционе должны быть прошиты и пронумерованы. Заявка на участие в аукционе должна содержать опись входящих в нее документов, должна быть скреплена печатью участника закупок (для юридических лиц) и подписана участником з</w:t>
      </w:r>
      <w:r w:rsidRPr="00680BA6">
        <w:t xml:space="preserve">акупки </w:t>
      </w:r>
      <w:r w:rsidRPr="00680BA6">
        <w:lastRenderedPageBreak/>
        <w:t>или лицом, им уполномоченным. Соблюдение участником закупки указанных требований означает, что все документы и сведения, входящие в состав заявки, поданы от имени участника закупок, а также подтверждает подлинность и достоверность представленных в с</w:t>
      </w:r>
      <w:r w:rsidRPr="00680BA6">
        <w:t>оставе заявки на участие аукционе документов и сведений. Не допускается устанавливать иные требования к оформлению заявки на участие в аукционе, за исключением предусмотренных настоящим пунктом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Ненадлежащее исполнение участником закупок требован</w:t>
      </w:r>
      <w:r w:rsidRPr="00680BA6">
        <w:t>ия о том, что все листы заявки на участие в аукционе должны быть пронумерованы, не является основанием для отказа в допуске к участию.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3.4.6. Участник закупки вправе подать только одну заявку в отношении каждого предмета аукциона (лота аукциона).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3.4.7. Се</w:t>
      </w:r>
      <w:r w:rsidRPr="00680BA6">
        <w:t>кретарь комиссии, принявший заявку, обязан обеспечить ее целостность.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3.4.8. Участник закупки вправе изменить или отозвать заявку на участие в аукционе в любое время до момента вскрытия комиссией по осуществлению закупок конвертов с заявками.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3.4.9. Каждая</w:t>
      </w:r>
      <w:r w:rsidRPr="00680BA6">
        <w:t xml:space="preserve"> заявка на участие в аукционе, поступившая как в течение срока подачи заявок на участие, так и после его окончания, регистрируется секретарем комиссии по осуществлению закупок в журнале регистрации заявок.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названном журнале указываются следующие сведения</w:t>
      </w:r>
      <w:r w:rsidRPr="00680BA6">
        <w:t>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регистрационный номер заявки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дата и время поступления конверта с заявкой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способ подачи заявки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соответствие состава документов заявки ее описи;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состояние заявки: наличие опис</w:t>
      </w:r>
      <w:r w:rsidRPr="00680BA6">
        <w:t>и входящих в состав заявки документов, а также информации о том, пронумерована ли заявка, прошита, подписана, проставлена ли на ней печать (для юридических лиц), имеются ли повреждения.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Также в журнале ставятся подписи лица, доставившего заявку, и представ</w:t>
      </w:r>
      <w:r w:rsidRPr="00680BA6">
        <w:t>ителя Заказчика (секретаря комиссии по осуществлению закупок), принявшего заявку.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3.4.10. Заказчик обязан выдать расписку в получении заявки на участие в аукционе, указав дату, время ее получения, соответствие состава документов заявки ее описи и состояние</w:t>
      </w:r>
      <w:r w:rsidRPr="00680BA6">
        <w:t xml:space="preserve"> заявки. Если заявка поступила по почте, расписка направляется по адресу фактического местонахождения подавшего ее участника.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3.5. Порядок рассмотрения заявок на участие в аукционе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3.5.1. Комиссия по осуществлению закупок в день и в месте рассмотрения заявок, указанных в извещении, приступает к рассмотрению заявок на предмет соответствия требованиям законодательства Российской Федерации, настоящего Положения и аукционной документации</w:t>
      </w:r>
      <w:r w:rsidRPr="00680BA6">
        <w:t xml:space="preserve">. По результатам рассмотрения заявок на участие в аукционе комиссия по осуществлению закупок принимает решение о допуске участника закупки к участию в аукционе или об отказе в допуске. </w:t>
      </w:r>
      <w:r w:rsidRPr="00680BA6">
        <w:lastRenderedPageBreak/>
        <w:t>Рассмотрение заявок на участие в аукционе не может длиться более двух д</w:t>
      </w:r>
      <w:r w:rsidRPr="00680BA6">
        <w:t>ней со дня начала рассмотрения заявок.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3.5.2. Заявки на участие в аукционе, полученные после истечения срока их приема, возвращаются участникам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3.5.3. Если одним участником закупки подано две и более заявки на участие в аукционе (или в отношении о</w:t>
      </w:r>
      <w:r w:rsidRPr="00680BA6">
        <w:t>дного и того же лота при наличии двух и более лотов в аукционе) при условии, что поданные ранее заявки им не отозваны, все его заявки не рассматриваются и возвращаются такому участнику.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3.5.4. Комиссия по осуществлению закупок обязана осуществлять аудиозап</w:t>
      </w:r>
      <w:r w:rsidRPr="00680BA6">
        <w:t>ись рассмотрения заявок на участие в аукционе.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3.5.5. Комиссия по осуществлению закупок обязана при рассмотрении заявок на соответствие требованиям законодательства, настоящего Положения и аукционной документации отказать в допуске участнику в случаях, уст</w:t>
      </w:r>
      <w:r w:rsidRPr="00680BA6">
        <w:t xml:space="preserve">ановленных в </w:t>
      </w:r>
      <w:r w:rsidRPr="00680BA6">
        <w:t>п. 1.10.1</w:t>
      </w:r>
      <w:r w:rsidRPr="00680BA6">
        <w:t xml:space="preserve">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3.5.6. По результатам рас</w:t>
      </w:r>
      <w:r w:rsidRPr="00680BA6">
        <w:t>смотрения заявок на участие в аукционе составляется протокол рассмотрения заявок на участие в аукционе.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3.5.7. Протокол рассмотрения заявок на участие в аукционе оформляется секретарем комиссии по осуществлению закупок и подписывается всеми присутствующими</w:t>
      </w:r>
      <w:r w:rsidRPr="00680BA6">
        <w:t xml:space="preserve"> членами комиссии по осуществлению закупок в день окончания рассмотрения заявок на участие в аукционе.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3.5.8. Протокол рассмотрения заявок на участие в аукционе должен содержать: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сведения о месте, дате, времени проведения рассмотрения заявок, подписания</w:t>
      </w:r>
      <w:r w:rsidRPr="00680BA6">
        <w:t xml:space="preserve"> протокола;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фамилии, имена, отчества, должности членов комиссии по осуществлению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наименование и номер предмета аукциона (лота);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наименование, ИНН/КПП, ОГРН юридического лица, фамилию, имя, отчество физического лица (ИНН/КПП, ОГРН при нали</w:t>
      </w:r>
      <w:r w:rsidRPr="00680BA6">
        <w:t>чии), номер поступившей заявки, присвоенный секретарем комиссии по осуществлению закупок при получении заявки, дата и время регистрации каждой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количество поданных на участие в закупке (этапе закупки) заявок, а также дата и время регистрации кажд</w:t>
      </w:r>
      <w:r w:rsidRPr="00680BA6">
        <w:t>ой такой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результаты рассмотрения заявок на участие в закупке (в случае, если этапом закупки предусмотрена возможность рассмотрения и отклонения таких заявок) с указанием в том числе: количества заявок на участие в закупке, которые отклонены; осн</w:t>
      </w:r>
      <w:r w:rsidRPr="00680BA6">
        <w:t>ований отклонения каждой заявки на участие в закупке с указанием положений документации о закупке, которым не соответствует такая заявка;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результаты оценки заявок на участие в закупке с указанием итогового решения комиссии по осуществлению закупок о соо</w:t>
      </w:r>
      <w:r w:rsidRPr="00680BA6">
        <w:t>тветствии таких заявок требованиям документации о закупке, а также о присвоении таким заявкам значения по каждому из предусмотренных критериев оценки таких заявок (в случае, если этапом конкурентной закупки предусмотрена оценка таких заявок);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8) причины, п</w:t>
      </w:r>
      <w:r w:rsidRPr="00680BA6">
        <w:t>о которым конкурентная закупка признана несостоявшейся, в случае ее признания таковой.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3.5.9. В случае если по окончании срока подачи заявок на участие в аукционе подана только одна заявка или не подано ни одной, аукцион признается несостоявшимся. Если аук</w:t>
      </w:r>
      <w:r w:rsidRPr="00680BA6">
        <w:t>ционной документацией предусмотрено два и более лота, аукцион признается несостоявшимся только в отношении тех лотов, по которым подана только одна заявка на участие в аукционе или не подано ни одной заявки.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случае если по результатам рассмотрения заявок</w:t>
      </w:r>
      <w:r w:rsidRPr="00680BA6">
        <w:t xml:space="preserve"> на участие в аукционе принято решение об отказе в допуске к участию в аукционе всех участников закупки, подавших заявки, или о допуске к участию в аукционе только одного участника закупки, аукцион признается несостоявшимся.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Если аукционной документацией п</w:t>
      </w:r>
      <w:r w:rsidRPr="00680BA6">
        <w:t>редусмотрено два и более лота, аукцион признается несостоявшимся только в отношении того лота, по которому принято решение об отказе в допуске к участию всех участников закупки, подавших заявки, или решение о допуске к участию только одного участника закуп</w:t>
      </w:r>
      <w:r w:rsidRPr="00680BA6">
        <w:t>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3.5.10. Протокол рассмотрения заявок на участие в аукционе оформляется секретарем комиссии по осуществлению закупок и подписывается присутствующими членами комиссии по осуществлению закупок в день окончания рассмотрения заявок на участие в аукционе.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</w:t>
      </w:r>
      <w:r w:rsidRPr="00680BA6">
        <w:t>5.11. Протокол рассмотрения заявок на участие в аукционе размещается в единой информационной системе и на сайте Заказчика не позднее следующего дня после его подписания.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3.5.12. Участникам, допущенным к участию в аукционе, секретарь комиссии по осуществлен</w:t>
      </w:r>
      <w:r w:rsidRPr="00680BA6">
        <w:t>ию закупок направляет уведомление о дате, времени и месте проведения аукциона.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3.6. Порядок проведения аукциона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3.6.1. В аукционе могут участвовать только участники закупки, допущенные к участию. Победителем аукциона признается участник закупки, предложивший наиболее низкую цену договора, или, если при проведении аукциона цена договора снижена до нуля и аукцион пров</w:t>
      </w:r>
      <w:r w:rsidRPr="00680BA6">
        <w:t>одится на право заключить договор, наиболее высокую цену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3.6.2. Аукцион проводится комиссией по осуществлению закупок в присутствии председателя, ее членов, участников аукциона или их уполномоченных представителей. Аукционист выбирается из числа </w:t>
      </w:r>
      <w:r w:rsidRPr="00680BA6">
        <w:t>членов комиссии по осуществлению закупок путем их голосования или привлекается Заказчиком.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3.6.3. Аукцион должен проводиться в течение пяти дней со дня подписания протокола рассмотрения заявок, если иной срок не указан в аукционной документации.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3.6.4. Сек</w:t>
      </w:r>
      <w:r w:rsidRPr="00680BA6">
        <w:t>ретарь комиссии по осуществлению закупок ведет протокол аукциона. Кроме того, он может осуществлять аудиозапись аукциона.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Любой участник аукциона вправе осуществлять аудио- и видеозапись, уведомив председателя комиссии по осуществлению закупок, с указанием</w:t>
      </w:r>
      <w:r w:rsidRPr="00680BA6">
        <w:t xml:space="preserve"> этого в протоколе проведения аукциона.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3.6.5. Аукцион проводится путем снижения начальной (максимальной) цены договора (цены </w:t>
      </w:r>
      <w:r w:rsidRPr="00680BA6">
        <w:lastRenderedPageBreak/>
        <w:t>лота), указанной в извещении о проведении аукциона, на "шаг аукциона".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3.6.6. "Шаг аукциона" устанавливается в размере пяти процен</w:t>
      </w:r>
      <w:r w:rsidRPr="00680BA6">
        <w:t>тов от начальной (максимальной) цены договора (цены лота), указанной в извещении о проведении аукциона.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</w:t>
      </w:r>
      <w:r w:rsidRPr="00680BA6">
        <w:t>зкую цену, аукционист обязан снизить "шаг аукциона" на 0,5 процента начальной (максимальной) цены договора (цены лота), но не ниже 0,5 процента начальной (максимальной) цены договора (цены лота).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3.6.7. Аукцион проводится в следующем порядке: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комиссия п</w:t>
      </w:r>
      <w:r w:rsidRPr="00680BA6">
        <w:t>о осуществлению закупок непосредственно перед началом проведения аукциона регистрирует участников закупок, явившихся на аукцион, или их представителей. В случае проведения аукциона по нескольким лотам аукционная комиссия перед началом каждого лота регистри</w:t>
      </w:r>
      <w:r w:rsidRPr="00680BA6">
        <w:t>рует участников аукциона, подавших заявки в отношении такого лота и явившихся на аукцион, или их представителей. При регистрации участникам аукциона или их представителям выдаются пронумерованные карточки;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аукционист объявляет о начале проведения аукцио</w:t>
      </w:r>
      <w:r w:rsidRPr="00680BA6">
        <w:t>на (лота), оглашает номер лота (в случае проведения аукциона по нескольким лотам), предмет договора, начальную (максимальную) цену договора (лота), "шаг аукциона", наименования неявившихся участников аукциона, аукционист предлагает участникам аукциона заяв</w:t>
      </w:r>
      <w:r w:rsidRPr="00680BA6">
        <w:t>лять свои предложения о цене договора;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участник аукциона после объявления аукционистом начальной (максимальной) цены договора (цены лота) и цены договора, сниженной в соответствии с "шагом аукциона", поднимает карточку в случае, если он согласен заключи</w:t>
      </w:r>
      <w:r w:rsidRPr="00680BA6">
        <w:t>ть договор по объявленной цене;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аукционист объявляет номер карточки участника аукциона, который первым поднял карточку после объявления аукционистом начальной (максимальной) цены договора (цены лота) и цены договора, сниженной в соответствии с "шагом ау</w:t>
      </w:r>
      <w:r w:rsidRPr="00680BA6">
        <w:t>кциона", а также новую цену договора, сниженную в соответствии с "шагом аукциона", и "шаг аукциона", в соответствии с которым снижается цена;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аукцион считается оконченным, если после троекратного объявления аукционистом цены договора ни один участник ау</w:t>
      </w:r>
      <w:r w:rsidRPr="00680BA6">
        <w:t>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</w:t>
      </w:r>
      <w:r w:rsidRPr="00680BA6">
        <w:t>редложение о цене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3.6.8. Протокол, составленный по итогам аукциона (итоговый протокол) должен содержать следующие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дата подписания протокола;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количество поданных заявок на участие в аукционе, а также дата и время регистрации каждой</w:t>
      </w:r>
      <w:r w:rsidRPr="00680BA6">
        <w:t xml:space="preserve"> такой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наименование (для юридического лица) или фамилия, имя, отчество (при наличии) (для физического лица) участника аукциона, с которым планируется заключить договор (в случае, если по итогам закупки определен ее победитель), в том числе единс</w:t>
      </w:r>
      <w:r w:rsidRPr="00680BA6">
        <w:t>твенного участника аукциона, с которым планируется заключить договор;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4) порядковые номера заявок на участие в аукционе в порядке уменьшения степени выгодности содержащихся в них условий исполнения договора, включая информацию о ценовых предложениях и (или</w:t>
      </w:r>
      <w:r w:rsidRPr="00680BA6">
        <w:t>) дополнительных ценовых предложениях участников аукциона. Заявке на участие в аукционе, в которой содержится лучшие условия исполнения договора, присваивается первый номер. В случае если в нескольких заявках на участие в аукционе содержатся одинаковые усл</w:t>
      </w:r>
      <w:r w:rsidRPr="00680BA6">
        <w:t>овия исполнения договора,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5) результаты рассмотрения заявок на участие в аукционе (если аукционной </w:t>
      </w:r>
      <w:r w:rsidRPr="00680BA6">
        <w:t>документацией, извещением о проведении аукциона на последнем этапе проведения аукциона предусмотрены рассмотрение таких заявок и возможность их отклонения) с указанием в том числе: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а) количества заявок на участие в аукционе, которые отклонены;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б) оснований</w:t>
      </w:r>
      <w:r w:rsidRPr="00680BA6">
        <w:t xml:space="preserve"> отклонения каждой заявки на участие в аукционе с указанием положений аукционной документации, которым не соответствует такая заявка;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результаты оценки заявок на участие в аукционе (если аукционной документацией на последнем этапе его проведения предусм</w:t>
      </w:r>
      <w:r w:rsidRPr="00680BA6">
        <w:t>отрена оценка заявок)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(в случае, если этапом аукциона предусмотрена оценка таких заявок);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причины</w:t>
      </w:r>
      <w:r w:rsidRPr="00680BA6">
        <w:t>, по которым аукцион признан несостоявшимся, в случае признания его таковым.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3.6.9. Итоговый протокол оформляется секретарем комиссии по осуществлению закупок. В день проведения аукциона протокол подписывают присутствующие члены комиссии по осуществлению з</w:t>
      </w:r>
      <w:r w:rsidRPr="00680BA6">
        <w:t>акупок и победитель аукциона. Итоговый протокол составляется в двух экземплярах, один из которых хранится у секретаря комиссии по осуществлению закупок, а второй передается победителю аукциона сразу после подписания всеми присутствующими членами комиссии п</w:t>
      </w:r>
      <w:r w:rsidRPr="00680BA6">
        <w:t>о осуществлению закупок.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3.6.10. Итоговый протокол размещается Заказчиком в единой информационной системе и на сайте Заказчика не позже следующего дня после проведения аукциона.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3.6.11. Протоколы, составленные в ходе проведения аукциона, заявки на участие в аукционе, извещение о проведении аукциона, аукционная документация, изменения, внесенные в аукционную документацию, и разъяснения аукционной документации хранятся Заказчиком не</w:t>
      </w:r>
      <w:r w:rsidRPr="00680BA6">
        <w:t xml:space="preserve"> менее трех лет.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0"/>
      </w:pPr>
      <w:r w:rsidRPr="00680BA6">
        <w:t>4. Закупка путем проведения запроса</w:t>
      </w:r>
    </w:p>
    <w:p w:rsidR="00000000" w:rsidRPr="00680BA6" w:rsidRDefault="00EF5CD2">
      <w:pPr>
        <w:pStyle w:val="ConsPlusNormal"/>
        <w:jc w:val="center"/>
      </w:pPr>
      <w:r w:rsidRPr="00680BA6">
        <w:t>предложений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4.1. Запрос предложений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4.1.1. Запрос предложений может проводиться при наличии хотя бы одного из следующих условий: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поставка товаров, выполнение работ, оказание услуг осуществляется дл</w:t>
      </w:r>
      <w:r w:rsidRPr="00680BA6">
        <w:t xml:space="preserve">я удовлетворения конкретных потребностей Заказчика на основании нескольких критериев, указанных в </w:t>
      </w:r>
      <w:r w:rsidRPr="00680BA6">
        <w:lastRenderedPageBreak/>
        <w:t>документации о проведении запроса предложений при условии, что проведение конкурса нецелесообразно или невозможно ввиду срочной необходимости в удовлетворении</w:t>
      </w:r>
      <w:r w:rsidRPr="00680BA6">
        <w:t xml:space="preserve"> потребностей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Заказчик планирует заключить договор в целях проведения научных исследований, экспериментов, разработок;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Заказчик планирует заключить кредитный договор при условии, что проведение конкурса нецелесообразно или невозможно ввиду</w:t>
      </w:r>
      <w:r w:rsidRPr="00680BA6">
        <w:t xml:space="preserve"> срочной необходимости в удовлетворении потребностей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4.1.2. Заказчик вправе пригласить конкретных лиц для участия в запросе предложений, не ограничивая свободы доступа иных лиц к участию.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4.1.3. Заказчик вправе до окончания срока приема заявок о</w:t>
      </w:r>
      <w:r w:rsidRPr="00680BA6">
        <w:t>тказаться от проведения запроса предложений, разместив сообщение об этом в единой информационной системе и на сайте Заказчика. При отказе Заказчик не возмещает участникам закупок понесенный ими реальный ущерб, упущенную выгоду, расходы и любые другие издер</w:t>
      </w:r>
      <w:r w:rsidRPr="00680BA6">
        <w:t>жки, связанные с подготовкой к участию и участием в запросе предложений.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4.2. Извещение о проведении запроса предложений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4.2.1. Извещение о проведении запроса предложений и документация о проведении запроса предложений размещаются Заказчиком в единой инф</w:t>
      </w:r>
      <w:r w:rsidRPr="00680BA6">
        <w:t>ормационной системе и на сайте Заказчика. Эта информация размещается не менее чем за семь рабочих дней до установленного в документации о проведении запроса предложений дня окончания подачи заявок на участие, за исключением случаев, когда сведения о закупк</w:t>
      </w:r>
      <w:r w:rsidRPr="00680BA6">
        <w:t>е не подлежат размещению в единой информационной системе (</w:t>
      </w:r>
      <w:r w:rsidRPr="00680BA6">
        <w:t>ч. 15</w:t>
      </w:r>
      <w:r w:rsidRPr="00680BA6">
        <w:t xml:space="preserve">, </w:t>
      </w:r>
      <w:r w:rsidRPr="00680BA6">
        <w:t>16 ст. 4</w:t>
      </w:r>
      <w:r w:rsidRPr="00680BA6">
        <w:t xml:space="preserve"> Закона от 18.07.2011 N 223-ФЗ "О закупках товаров, работ, услуг отдельными видами юридических лиц").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4.2.2. Извещение о проведении запроса предложений является неотъемлемой частью документации о проведении запроса предложений.</w:t>
      </w:r>
      <w:r w:rsidRPr="00680BA6">
        <w:t xml:space="preserve"> Сведения, содержащиеся в названном извещении, должны соответствовать сведениям, содержащимся в документации о проведении запроса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4.2.3. В извещении о проведении запроса предложений указывается: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способ осуществления закупки (запрос предложе</w:t>
      </w:r>
      <w:r w:rsidRPr="00680BA6">
        <w:t>ний);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наименование, место нахождения, почтовый адрес, адрес электронной почты, номер контактного телефона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3) предмет договора с указанием количества поставляемого товара, объема выполняемых работ, оказываемых услуг, описание предмета закупки </w:t>
      </w:r>
      <w:r w:rsidRPr="00680BA6">
        <w:t>(при необходимости);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место поставки товара, выполнения работ, оказания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сведения о начальной (максимальной) цене договора (цене лота), либо формула цены, устанавливающая правила расчета сумм, подлежащих уплате заказчиком поставщику (исполнителю</w:t>
      </w:r>
      <w:r w:rsidRPr="00680BA6">
        <w:t>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6) срок, место и порядок представления документации о проведении запроса предложений (в том чис</w:t>
      </w:r>
      <w:r w:rsidRPr="00680BA6">
        <w:t>ле ссылка на адрес сайта в информационно-телекоммуникационной сети Интернет),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</w:t>
      </w:r>
      <w:r w:rsidRPr="00680BA6">
        <w:t xml:space="preserve"> документации о закупке в форме электронного документа;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порядок, дата начала, дата и время окончания срока подачи заявок на участие в закупке (этапах закупки) и порядок подведения итогов закупки, место, дата и время вскрытия конвертов с заявками участников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место, дата и время рассмотрения предлож</w:t>
      </w:r>
      <w:r w:rsidRPr="00680BA6">
        <w:t>ений участников закупки и подведения итогов запроса предложений;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адрес электронной площадки в информационно-телекоммуникационной сети Интернет;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иные условия проведения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К извещению о проведении запроса предложений должен прилагаться проект д</w:t>
      </w:r>
      <w:r w:rsidRPr="00680BA6">
        <w:t>оговора, являющийся неотъемлемой частью извещения о закупке.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4.3. Документация о проведении запроса предложений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4.3.1. В документации о проведении запроса предложений должны быть указаны следующие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требования к безопасности, качеству, техниче</w:t>
      </w:r>
      <w:r w:rsidRPr="00680BA6">
        <w:t>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</w:t>
      </w:r>
      <w:r w:rsidRPr="00680BA6">
        <w:t>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</w:t>
      </w:r>
      <w:r w:rsidRPr="00680BA6">
        <w:t>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</w:t>
      </w:r>
      <w:r w:rsidRPr="00680BA6">
        <w:t xml:space="preserve">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</w:t>
      </w:r>
      <w:r w:rsidRPr="00680BA6">
        <w:t>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тре</w:t>
      </w:r>
      <w:r w:rsidRPr="00680BA6">
        <w:t>бования к содержанию, форме, оформлению и составу заявки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</w:t>
      </w:r>
      <w:r w:rsidRPr="00680BA6">
        <w:t>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место, условия и сроки (периоды) поставки товара, вы</w:t>
      </w:r>
      <w:r w:rsidRPr="00680BA6">
        <w:t>полнения работы, оказания услуги;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5) сведения о начальной (максимальной) цене договора (цене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</w:t>
      </w:r>
      <w:r w:rsidRPr="00680BA6">
        <w:t>симальное значение цены договора, либо цена единицы товара, работы, услуги и максимальное значение цены договора);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форма, сроки и порядок оплаты товара, работы, услуги;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порядок формирования цены договора (цены лота) (с учетом или без учета расходов н</w:t>
      </w:r>
      <w:r w:rsidRPr="00680BA6">
        <w:t>а перевозку, страхование, уплату таможенных пошлин, налогов и других обязательных платежей);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порядок, место, время, дата начала и окончания срока подачи заявок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требования к участникам закупки и перечень документов, представляемы</w:t>
      </w:r>
      <w:r w:rsidRPr="00680BA6">
        <w:t>х участниками закупки для подтверждения их соответствия установленным требованиям. Требования к участникам закупки и привлекаемым ими субподрядчикам, соисполнителям и (или) изготовителям товара, являющегося предметом закупки, и перечень документов, предста</w:t>
      </w:r>
      <w:r w:rsidRPr="00680BA6">
        <w:t>вляемых участниками такой закупки для подтверждения их соответствия указанным требованиям,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</w:t>
      </w:r>
      <w:r w:rsidRPr="00680BA6">
        <w:t>ов, работ, услуг, связанных с использованием атомной энергии;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формы, порядок, дата начала и дата окончания срока предоставления участникам закупки разъяснений положений документации о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место, дата и время вскрытия конвертов с заявками участ</w:t>
      </w:r>
      <w:r w:rsidRPr="00680BA6">
        <w:t>ников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12) место, дата и время рассмотрения предложений участников закупки и подведения итогов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13) критерии оценки и сопоставления заявок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14) порядок оценки и сопоставления заявок на участие в закупке, методика оценки</w:t>
      </w:r>
      <w:r w:rsidRPr="00680BA6">
        <w:t xml:space="preserve"> предложений участников закупки, порядок расчета рейтинга каждой заявки, сведения и документы, которые подлежат оценке и сопоставлению;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15) описание предмета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16) иные сведения по решению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4.3.2. Любой участник закупки вправе направить За</w:t>
      </w:r>
      <w:r w:rsidRPr="00680BA6">
        <w:t>казчику письменный запрос о разъяснении положений документации о проведении запроса предложений. Не позднее трех дней со дня поступления такого запроса Заказчик направляет в письменной форме или в форме электронного документа разъяснения положений документ</w:t>
      </w:r>
      <w:r w:rsidRPr="00680BA6">
        <w:t>ации участнику закупки. Одновременно такие разъяснения Заказчик размещает в единой информационной системе без указания наименования участника закупок.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4.3.3. Изменения, вносимые в извещение и документацию о проведении запроса предложений, размещаются Заказчиком в единой информационной системе и на сайте Заказчика не позднее трех дней со дня принятия решения об их внесении.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Если в извещение, документацию </w:t>
      </w:r>
      <w:r w:rsidRPr="00680BA6">
        <w:t xml:space="preserve">о запросе предложений вносятся изменения, срок подачи заявок должен быть продлен. Этот срок продлевается Заказчиком таким образом, чтобы со дня </w:t>
      </w:r>
      <w:r w:rsidRPr="00680BA6">
        <w:lastRenderedPageBreak/>
        <w:t>размещения в единой информационной системе и на сайте Заказчика изменений, внесенных в указанные извещение и док</w:t>
      </w:r>
      <w:r w:rsidRPr="00680BA6">
        <w:t>ументацию, до даты окончания подачи заявок на участие в запросе предложений срок составлял не менее четырех рабочих дней.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4.4. Порядок подачи заявок на участие в запросе</w:t>
      </w:r>
    </w:p>
    <w:p w:rsidR="00000000" w:rsidRPr="00680BA6" w:rsidRDefault="00EF5CD2">
      <w:pPr>
        <w:pStyle w:val="ConsPlusNormal"/>
        <w:jc w:val="center"/>
      </w:pPr>
      <w:r w:rsidRPr="00680BA6">
        <w:t>предложений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4.4.1. Заявка на участие в запросе предложений должна содержать: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доку</w:t>
      </w:r>
      <w:r w:rsidRPr="00680BA6">
        <w:t>мент, содержащий сведения об участнике закупок, подавшем такую заявку: фирменное наименование (полное наименование), организационно-правовая форма, место нахождения, почтовый адрес (для юридического лица), фамилия, имя, отчество, паспортные данные, сведени</w:t>
      </w:r>
      <w:r w:rsidRPr="00680BA6">
        <w:t>я о месте жительства (для физического лица), номер контактного телефона;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копии учредительных документов;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копии документов, удостоверяющих личность (для физических лиц);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выписку из Единого государственного реестра юридических лиц (для юридических л</w:t>
      </w:r>
      <w:r w:rsidRPr="00680BA6">
        <w:t>иц) и Единого государственного реестра индивидуальных предпринимателей (для индивидуальных предпринимателей), полученную не ранее чем за один месяц до дня размещения в единой информационной системе извещения о проведении запроса предложений или нотариально</w:t>
      </w:r>
      <w:r w:rsidRPr="00680BA6">
        <w:t xml:space="preserve"> заверенную копию такой выписки;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5)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согласно законодательству соответствующего </w:t>
      </w:r>
      <w:r w:rsidRPr="00680BA6">
        <w:t>государства (для иностранных лиц). Документы должны быть получены не ранее чем за шесть месяцев до дня размещения в единой информационной системе извещения о проведении запроса предложений;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решение об одобрении или о совершении крупной сделки (его копия</w:t>
      </w:r>
      <w:r w:rsidRPr="00680BA6">
        <w:t>), если требование о необходимости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закупок поставка товаров, выполнение работ, оказание услуг</w:t>
      </w:r>
      <w:r w:rsidRPr="00680BA6">
        <w:t>, являющихся предметом договора, предоставление обеспечения исполнения договора являются крупной сделкой. Если указанные действия не являются крупной сделкой, участник закупки представляет соответствующее письмо;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документ, декларирующий соответствие уча</w:t>
      </w:r>
      <w:r w:rsidRPr="00680BA6">
        <w:t>стника закупки следующим требованиям: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а) соответствие участников закупки требованиям законодательства Российской Федерации к лицам, осуществляющим поставки товаров, выполнение работ, оказание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б) непроведение ликвидации участника закупки - юридическо</w:t>
      </w:r>
      <w:r w:rsidRPr="00680BA6">
        <w:t>го лица и отсутствие решения арбитражного суда о признании участника закупки - юридического лица, индивидуального предпринимателя банкротом и решения об открытии конкурсного производства;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в) неприостановление деятельности участника закупки в порядке, преду</w:t>
      </w:r>
      <w:r w:rsidRPr="00680BA6">
        <w:t xml:space="preserve">смотренном </w:t>
      </w:r>
      <w:r w:rsidRPr="00680BA6">
        <w:t>Кодексом</w:t>
      </w:r>
      <w:r w:rsidRPr="00680BA6">
        <w:t xml:space="preserve"> Российской Федерации об административных правонарушениях, на день подачи конверта с заявкой от участника;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г) отсутствие сведений об участниках заку</w:t>
      </w:r>
      <w:r w:rsidRPr="00680BA6">
        <w:t xml:space="preserve">пки в реестрах недобросовестных поставщиков, ведение которых предусмотрено </w:t>
      </w:r>
      <w:r w:rsidRPr="00680BA6">
        <w:t>Законом</w:t>
      </w:r>
      <w:r w:rsidRPr="00680BA6">
        <w:t xml:space="preserve"> N 223-ФЗ и </w:t>
      </w:r>
      <w:r w:rsidRPr="00680BA6">
        <w:t>Законом</w:t>
      </w:r>
      <w:r w:rsidRPr="00680BA6">
        <w:t xml:space="preserve"> N 44-ФЗ;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8) предложение о качественных и функциональных характеристиках (потребительских свойствах), безопасности, сроках поставки товаров, выполнении работ, оказании услуг, в том числе предложение о цене договора, о цене единицы то</w:t>
      </w:r>
      <w:r w:rsidRPr="00680BA6">
        <w:t>вара, услуги, работы и иные предложения по удовлетворению потребностей Заказчика в товаре, работе, услуге;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9) документы или копии документов, подтверждающие соответствие участника закупок требованиям, установленным законодательством Российской Федерации и </w:t>
      </w:r>
      <w:r w:rsidRPr="00680BA6">
        <w:t>документацией о проведении запроса предложений;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документы (их копии), подтверждающие соответствие товаров, работ, услуг требованиям, установленным законодательством Российской Федерации к таким товарам, работам, услугам, в случае, если в соответствии с</w:t>
      </w:r>
      <w:r w:rsidRPr="00680BA6">
        <w:t xml:space="preserve"> законодательством Российской Федерации установлены требования к таким товарам, работам, услугам и если предоставление указанных документов предусмотрено документацией о проведении запроса предложений, за исключением документов, которые могут быть предоста</w:t>
      </w:r>
      <w:r w:rsidRPr="00680BA6">
        <w:t>влены только вместе с товаром в соответствии с гражданским законодательством;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документы (их копии) и сведения, необходимые для оценки заявки по критериям, содержащимся в документации о проведении запроса предложений;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12) другие документы в соответствии</w:t>
      </w:r>
      <w:r w:rsidRPr="00680BA6">
        <w:t xml:space="preserve"> с требованиями документации о проведении запроса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4.4.2. Заявка на участие в запросе предложений может содержать: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дополнительные документы и сведения, необходимые для оценки заявки по критериям, содержащимся в документации о проведении запр</w:t>
      </w:r>
      <w:r w:rsidRPr="00680BA6">
        <w:t>оса предложений;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эскиз, рисунок, чертеж, фотографию, иное изображение товара, образец (пробу) товара, на поставку которого осуществляется закупка;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иные документы, подтверждающие соответствие участника закупки и (или) товара, работы, услуги требованиям, установленным в документации о проведении запроса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4.4.3. Все листы заявки на участие в запросе предложений должны быть прошиты и прону</w:t>
      </w:r>
      <w:r w:rsidRPr="00680BA6">
        <w:t>мерованы. Заявка на участие в запросе предложений должна включать опись входящих в ее состав документов, должна быть скреплена печатью участника закупок (для юридических лиц) и подписана участником закупок или лицом, им уполномоченным.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Соблюдение участнико</w:t>
      </w:r>
      <w:r w:rsidRPr="00680BA6">
        <w:t>м закупки указанных требований означает, что все документы и сведения, входящие в состав заявки, поданы от имени участника закупок, а также подтверждает подлинность и достоверность представленных в составе заявки на участие запросе предложений документов и</w:t>
      </w:r>
      <w:r w:rsidRPr="00680BA6">
        <w:t xml:space="preserve"> сведений.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4.4.4. Участник закупки имеет право подать одну заявку на участие в запросе предложений. Участник закупки, подавший заявку на участие в запросе предложений, вправе изменить или отозвать ее в любое время до момента вскрытия конвертов с заявками к</w:t>
      </w:r>
      <w:r w:rsidRPr="00680BA6">
        <w:t>омиссией по осуществлению закупок.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4.4.5. Конверт с заявкой на участие в запросе предложений подается участником закупки лично либо направляется посредством почты или курьерской службы. Секретарь комиссии по осуществлению закупок, принявший конверт с заявк</w:t>
      </w:r>
      <w:r w:rsidRPr="00680BA6">
        <w:t xml:space="preserve">ой, обязан обеспечить целостность конвертов с заявками и конфиденциальность содержащихся в них сведений до вскрытия конвертов с </w:t>
      </w:r>
      <w:r w:rsidRPr="00680BA6">
        <w:lastRenderedPageBreak/>
        <w:t>заявками.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4.4.6. Каждый конверт с заявкой на участие в запросе предложений, поступивший как в течение срока подачи заявок на уча</w:t>
      </w:r>
      <w:r w:rsidRPr="00680BA6">
        <w:t>стие, так и после его окончания, регистрируется секретарем комиссии по осуществлению закупок в журнале регистрации заявок.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названном журнале указываются следующие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регистрационный номер конверта с заявкой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дата и время</w:t>
      </w:r>
      <w:r w:rsidRPr="00680BA6">
        <w:t xml:space="preserve"> поступления конверта с заявкой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фамилия, имя, отчество физического лица, передавшего конверт с заявкой, без указания наименования организации, от которой она подана;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способ подачи конверта с заявкой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сост</w:t>
      </w:r>
      <w:r w:rsidRPr="00680BA6">
        <w:t>ояние каждого конверта с заявкой: наличие либо отсутствие повреждений, признаков вскрытия и т.д.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Также в журнале ставятся подписи лица, доставившего конверт с заявкой, и секретаря комиссии по осуществлению закупок, принявшего конверт с заявкой.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 требован</w:t>
      </w:r>
      <w:r w:rsidRPr="00680BA6">
        <w:t>ию участника закупки, подавшего конверт с заявкой на участие в запросе предложений, секретарь комиссии по осуществлению закупок может выдать расписку в получении такого конверта с заявкой, указав дату и время его получения.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4.4.7. Заявки на участие в запро</w:t>
      </w:r>
      <w:r w:rsidRPr="00680BA6">
        <w:t>се предложений, полученные после окончания их приема, возвращаются участникам закупки без рассмотрения.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4.5. Порядок вскрытия заявок на участие в запросе</w:t>
      </w:r>
    </w:p>
    <w:p w:rsidR="00000000" w:rsidRPr="00680BA6" w:rsidRDefault="00EF5CD2">
      <w:pPr>
        <w:pStyle w:val="ConsPlusNormal"/>
        <w:jc w:val="center"/>
      </w:pPr>
      <w:r w:rsidRPr="00680BA6">
        <w:t>предложений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4.5.1. Председатель комиссии по осуществлению закупок вскрывает конверты с заявками на у</w:t>
      </w:r>
      <w:r w:rsidRPr="00680BA6">
        <w:t>частие публично в день, во время и в месте, указанных в извещении о проведении запроса предложений. Прием конвертов с заявками на участие в запросе предложений прекращается непосредственно перед вскрытием конвертов с такими заявками.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4.5.2. Председатель ко</w:t>
      </w:r>
      <w:r w:rsidRPr="00680BA6">
        <w:t>миссии по осуществлению закупок при вскрытии конвертов с заявками на участие объявляет, а секретарь комиссии по осуществлению закупок заносит в протокол вскрытия конвертов с заявками следующую информацию: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место, дата, время проведения вскрытия конвертов</w:t>
      </w:r>
      <w:r w:rsidRPr="00680BA6">
        <w:t xml:space="preserve"> с заявками, дата подписания протокола;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фамилии, имена, отчества, должности членов комиссии по осуществлению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наименование и номер предмета запроса предложений (лота);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состояние каждого конверта с заявкой: наличие либо отсутствие поврежден</w:t>
      </w:r>
      <w:r w:rsidRPr="00680BA6">
        <w:t>ий, признаков вскрытия и т.д.;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5) наличие описи входящих в состав каждой заявки документов, а также информации о том, </w:t>
      </w:r>
      <w:r w:rsidRPr="00680BA6">
        <w:lastRenderedPageBreak/>
        <w:t>пронумерована ли заявка, прошита, подписана, проставлена ли на ней печать (для юридических лиц), имеются ли повреждения;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6) наименование каждого участника закупки, ИНН/КПП, ОГРН юридического лица, фамилия, имя, отчество физического лица (ИНН/КПП, ОГРН при наличии), номер поступившей заявки, присвоенный секретарем комиссией по осуществлению закупок при получении заявки, дата </w:t>
      </w:r>
      <w:r w:rsidRPr="00680BA6">
        <w:t>и время регистрации каждой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почтовый адрес, контактный телефон каждого участника закупок, конверт с заявкой которого вскрывается;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наличие сведений и документов, предусмотренных настоящим Положением и документацией о проведении запроса предложе</w:t>
      </w:r>
      <w:r w:rsidRPr="00680BA6">
        <w:t>ний, которые являются основанием для допуска к участию;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наличие сведений и документов, содержащихся в заявке на участие в запросе предложений и соответствующих критериям оценки и сопоставления заявок на участие в нем;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10) результаты рассмотрения заявок </w:t>
      </w:r>
      <w:r w:rsidRPr="00680BA6">
        <w:t>на участие в закупке (в случае, если этапом закупки предусмотрена возможность рассмотрения и отклонения таких заявок) с указанием в том числе: количества заявок на участие в закупке, которые отклонены; оснований отклонения каждой заявки на участие в закупк</w:t>
      </w:r>
      <w:r w:rsidRPr="00680BA6">
        <w:t>е с указанием положений документации о закупке, которым не соответствует такая заявка;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11)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</w:t>
      </w:r>
      <w:r w:rsidRPr="00680BA6">
        <w:t>закупке, а также о присвоении таким заявкам значения по каждому из предусмотренных критериев оценки таких заявок (в случае, если этапом конкурентной закупки предусмотрена оценка таких заявок);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12) причины, по которым конкурентная закупка признана несостояв</w:t>
      </w:r>
      <w:r w:rsidRPr="00680BA6">
        <w:t>шейся, в случае ее признания таковой.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4.5.3. Протокол вскрытия конвертов с заявками на участие в запросе предложений оформляется секретарем комиссии по осуществлению закупок и подписывается всеми присутствующими членами комиссии по осуществлению закупок не</w:t>
      </w:r>
      <w:r w:rsidRPr="00680BA6">
        <w:t>посредственно после вскрытия конвертов. Указанный протокол размещается в день проведения вскрытия конвертов с заявками в единой информационной системе и на сайте Заказчика.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4.5.4. Комиссия по осуществлению закупок вправе осуществлять аудиозапись вскрытия к</w:t>
      </w:r>
      <w:r w:rsidRPr="00680BA6">
        <w:t>онвертов с заявками на участие в запросе предложений. Любой участник закупки, присутствующий при вскрытии конвертов с заявками, вправе осуществлять аудио- и видеозапись процедуры вскрытия с уведомлением председателя комиссии по осуществлению закупок и зане</w:t>
      </w:r>
      <w:r w:rsidRPr="00680BA6">
        <w:t>сением соответствующей отметки в протокол вскрытия конвертов с заявками на участие в запросе предложений.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4.6. Порядок рассмотрения, оценки и сопоставления заявок</w:t>
      </w:r>
    </w:p>
    <w:p w:rsidR="00000000" w:rsidRPr="00680BA6" w:rsidRDefault="00EF5CD2">
      <w:pPr>
        <w:pStyle w:val="ConsPlusNormal"/>
        <w:jc w:val="center"/>
      </w:pPr>
      <w:r w:rsidRPr="00680BA6">
        <w:t>на участие в запросе предложений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4.6.1. Комиссия по осуществлению закупок в день и в месте,</w:t>
      </w:r>
      <w:r w:rsidRPr="00680BA6">
        <w:t xml:space="preserve"> указанных в извещении, но не позднее следующего дня после дня вскрытия конвертов, приступает к рассмотрению, оценке и сопоставлению заявок.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4.6.2. Комиссия при рассмотрении, оценке и сопоставлении заявок на участие в запросе предложений сначала рассматрив</w:t>
      </w:r>
      <w:r w:rsidRPr="00680BA6">
        <w:t>ает их соответствие требованиям законодательства, настоящего Положения и документации о проведении запроса предложений, а затем оценивает и сопоставляет только допущенные заявки на участие в запросе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4.6.3. Комиссия по осуществлению закупок обя</w:t>
      </w:r>
      <w:r w:rsidRPr="00680BA6">
        <w:t xml:space="preserve">зана при рассмотрении заявок на соответствие требованиям законодательства, настоящего Положения и документации о проведении запроса предложений отказать в допуске участнику в случаях, установленных </w:t>
      </w:r>
      <w:r w:rsidRPr="00680BA6">
        <w:t>п. 1.10.1</w:t>
      </w:r>
      <w:r w:rsidRPr="00680BA6">
        <w:t xml:space="preserve"> настоящего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4.6.4. Срок рассмотрения, оценки и сопоставления заявок на участие в запросе предложений не може</w:t>
      </w:r>
      <w:r w:rsidRPr="00680BA6">
        <w:t>т превышать трех дней со дня начала рассмотрения заявок, если иной срок не установлен в документации о проведении запроса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4.6.5. Оценка и сопоставление заявок на участие в запросе предложений осуществляется в целях выявления условий исполнения</w:t>
      </w:r>
      <w:r w:rsidRPr="00680BA6">
        <w:t xml:space="preserve"> договора, наиболее удовлетворяющих потребностям Заказчика, в соответствии с критериями и порядком, которые установлены документацией о проведении запроса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4.6.6. Критериями оценки заявок на участие в запросе предложений могут быть: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цена;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</w:t>
      </w:r>
      <w:r w:rsidRPr="00680BA6">
        <w:t xml:space="preserve"> качественные и (или) функциональные характеристики (потребительские свойства) товара, качество работ,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расходы на эксплуатацию товара;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расходы на техническое обслуживание товара;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сроки (периоды) поставки товара, выполнения работ, оказания у</w:t>
      </w:r>
      <w:r w:rsidRPr="00680BA6">
        <w:t>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срок предоставления гарантии качества товара, работ,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объем предоставления гарантий качества товара, работ,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деловая репутация участника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наличие у участника закупок опыта поставки товаров, выполнения работ, оказания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наличие у участника закупок производственных мощностей, технологического оборудования, трудовых, финансовых ресурсов и иных показателей, необходимых для поставки т</w:t>
      </w:r>
      <w:r w:rsidRPr="00680BA6">
        <w:t>оваров, выполнения работ, оказания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квалификация работников участника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12) другие критерии в соответствии с документацией о проведении запроса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4.6.7. Набор критериев и их значимость Заказчик устанавливает в документации о про</w:t>
      </w:r>
      <w:r w:rsidRPr="00680BA6">
        <w:t>ведении запроса предложений. Совокупная значимость таких критериев должна составлять сто процентов.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4.6.8. На основании результатов оценки и сопоставления заявок на участие в запросе предложений каждой заявке присваивается порядковый номер по степени умень</w:t>
      </w:r>
      <w:r w:rsidRPr="00680BA6">
        <w:t>шения выгодности предложенных участником условий исполнения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Заявке на участие, в которой содержатся лучшие условия исполнения договора, присваивается первый номер. Если в нескольких заявках содержатся одинаковые условия исполнения договора, меньш</w:t>
      </w:r>
      <w:r w:rsidRPr="00680BA6">
        <w:t>ий порядковый номер присваивается заявке, которая поступила ранее других заявок, содержащих такие условия. Порядок оценки заявок на участие в запросе предложений устанавливается в документации о проведении запроса предложений.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Победителем запроса предложен</w:t>
      </w:r>
      <w:r w:rsidRPr="00680BA6">
        <w:t>ий признается участник, который предложил лучшие условия исполнения договора и заявке которого присвоен первый номер.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4.6.9. По результатам рассмотрения, оценки и сопоставления заявок на участие в запросе предложений комиссией по осуществлению закупок прин</w:t>
      </w:r>
      <w:r w:rsidRPr="00680BA6">
        <w:t>имаются следующие решения: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о допуске заявок участников закупки к оценке и сопоставлению заявок или об отказе в таком допуске;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о результате оценки и сопоставления допущенных заявок на участие в запросе предложений с указанием критериев оценки и сопост</w:t>
      </w:r>
      <w:r w:rsidRPr="00680BA6">
        <w:t>авления, о победителе запроса предложений, заявке которого присвоен первый номер, а также об участнике, заявке которого присвоен второй номер;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о рекомендации Заказчику заключить или не заключить договор с победителем запроса предложений с обоснованием.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4.6.10. Итоговый протокол оформляется секретарем комиссии по осуществлению закупок и подписывается всеми присутствующими членами комиссии по осуществлению закупок в день окончания рассмотрения, оценки и сопоставления заявок на участие в запросе предложений</w:t>
      </w:r>
      <w:r w:rsidRPr="00680BA6">
        <w:t>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4.6.11. В случае если к участию в запросе предложений не был допущен ни один участник либо был допущен только один участник, запрос предложений признается несостоявшимся. Соответствующая информация вносится в протокол рассмотрения заявок. Если документац</w:t>
      </w:r>
      <w:r w:rsidRPr="00680BA6">
        <w:t>ией предусмотрено два и более лота, запрос предложений признается несостоявшимся только в отношении того лота, по которому принято решение об отказе в допуске к участию всех участников закупки, подавших заявки, или решение о допуске к участию только одного</w:t>
      </w:r>
      <w:r w:rsidRPr="00680BA6">
        <w:t xml:space="preserve"> участника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4.6.12. Итоговый протокол должен содержать: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дату подписания протокола;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количество поданных заявок на участие в закупке, а также дату и время регистрации каждой такой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наименование (для юридического лица) или фамилия, имя</w:t>
      </w:r>
      <w:r w:rsidRPr="00680BA6">
        <w:t>, отчество (при наличии) (для физического лица) участника закупки, с которым планируется заключить договор (в случае, если по итогам закупки определен ее победитель), в том числе единственного участника закупки, с которым планируется заключить договор;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4) </w:t>
      </w:r>
      <w:r w:rsidRPr="00680BA6">
        <w:t xml:space="preserve">порядковые номера заявок на участие в закупке в порядке уменьшения степени </w:t>
      </w:r>
      <w:r w:rsidRPr="00680BA6">
        <w:lastRenderedPageBreak/>
        <w:t>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закупки. Заявке на участи</w:t>
      </w:r>
      <w:r w:rsidRPr="00680BA6">
        <w:t>е в закупке, в которой содержатся лучшие условия исполнения договора, присваивается первый номер. В случае если в нескольких заявках на участие в закупке содержатся одинаковые условия исполнения договора, меньший порядковый номер присваивается заявке на уч</w:t>
      </w:r>
      <w:r w:rsidRPr="00680BA6">
        <w:t>астие в закупке, которая поступила ранее других заявок на участие в закупке, содержащих такие же условия;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5) результаты рассмотрения заявок на участие в закупке (если документацией о закупке на последнем этапе проведения закупки предусмотрены рассмотрение </w:t>
      </w:r>
      <w:r w:rsidRPr="00680BA6">
        <w:t>таких заявок и возможность их отклонения) с указанием в том числе: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а) количества заявок на участие в закупке, которые отклонены;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б) оснований отклонения каждой заявки на участие в закупке с указанием положений документации о закупке, которым не соответству</w:t>
      </w:r>
      <w:r w:rsidRPr="00680BA6">
        <w:t>ет такая заявка;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результаты оценки заявок на участие в закупке (если документацией о закупке на последнем этапе ее проведения предусмотрена оценка заявок) с указанием решения комиссии по осуществлению закупок о присвоении каждой такой заявке значения по</w:t>
      </w:r>
      <w:r w:rsidRPr="00680BA6">
        <w:t xml:space="preserve"> каждому из предусмотренных критериев оценки таких заявок (в случае, если этапом закупки предусмотрена оценка таких заявок);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причины, по которым закупка признана несостоявшейся, в случае признания ее таковой.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4.6.13. Итоговый протокол размещается в един</w:t>
      </w:r>
      <w:r w:rsidRPr="00680BA6">
        <w:t>ой информационной системе и на сайте Заказчика в последний день рассмотрения, оценки и сопоставления заявок.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Данный протокол составляется в одном экземпляре, который хранится у Заказчика не менее трех лет.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4.6.14. По результатам запроса предложений Заказчи</w:t>
      </w:r>
      <w:r w:rsidRPr="00680BA6">
        <w:t>к вправе заключить договор с победителем запроса предложений либо отказаться от его заключения независимо от рекомендаций комиссии. В случае отказа от заключения договора с победителем запроса предложений право заключить договор к остальным участникам не п</w:t>
      </w:r>
      <w:r w:rsidRPr="00680BA6">
        <w:t>ереходит. В этом случае Заказчик размещает в единой информационной системе и на сайте Заказчика уведомление об отказе от заключения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4.6.15. Протоколы, составленные в ходе проведения запроса предложений, заявки на участие, извещение о проведении запроса предложений, документация о проведении запроса предложений, изменения, внесенные в документацию, разъяснения документации, а также увед</w:t>
      </w:r>
      <w:r w:rsidRPr="00680BA6">
        <w:t>омление хранятся секретарем комиссии не менее трех лет.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0"/>
      </w:pPr>
      <w:r w:rsidRPr="00680BA6">
        <w:t>5. Закупка путем проведения запроса котировок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5.1. Запрос котировок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5.1.1. Победителем признается участник закупок, предложивший наиболее низкую цену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Запрос котировок может применяться пр</w:t>
      </w:r>
      <w:r w:rsidRPr="00680BA6">
        <w:t xml:space="preserve">и осуществлении закупки при начальной </w:t>
      </w:r>
      <w:r w:rsidRPr="00680BA6">
        <w:lastRenderedPageBreak/>
        <w:t>(максимальной) цене договора не более 500 тыс. рублей (без учета НДС) в течение календарного квартала.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5.1.2. Заказчик вправе до окончания срока приема заявок отказаться от проведения запроса котировок, разместив сообщ</w:t>
      </w:r>
      <w:r w:rsidRPr="00680BA6">
        <w:t xml:space="preserve">ение об этом в единой информационной системе и на сайте Заказчика. При отказе Заказчик не возмещает участникам закупок понесенный ими реальный ущерб, упущенную выгоду, расходы и любые другие издержки, связанные с подготовкой к участию и участием в запросе </w:t>
      </w:r>
      <w:r w:rsidRPr="00680BA6">
        <w:t>котировок.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5.1.3. Извещение о проведении запроса котировок размещается Заказчиком в единой информационной системе и на сайте Заказчика не менее чем за пять рабочих дней до установленного в извещении о проведении запроса котировок дня окончания подачи заяво</w:t>
      </w:r>
      <w:r w:rsidRPr="00680BA6">
        <w:t>к на участие, за исключением случаев, когда сведения о закупке не подлежат размещению в единой информационной системе (</w:t>
      </w:r>
      <w:r w:rsidRPr="00680BA6">
        <w:t>ч. 15</w:t>
      </w:r>
      <w:r w:rsidRPr="00680BA6">
        <w:t xml:space="preserve">, </w:t>
      </w:r>
      <w:r w:rsidRPr="00680BA6">
        <w:t>16 ст. 4</w:t>
      </w:r>
      <w:r w:rsidRPr="00680BA6">
        <w:t xml:space="preserve"> Закона от 18.07.2011 N 223-ФЗ "О закупках товаров, работ, услуг отдельными видами юридических лиц").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5.2. Извещение о проведении запроса котировок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5.2.1. В извещен</w:t>
      </w:r>
      <w:r w:rsidRPr="00680BA6">
        <w:t>ии о проведении запроса котировок указывается: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способ осуществления закупки (запрос котировок);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наименование, место нахождения, почтовый адрес, адрес электронной почты, номер контактного телефона Заказчика;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3) предмет договора с указанием количества </w:t>
      </w:r>
      <w:r w:rsidRPr="00680BA6">
        <w:t>поставляемого товара, объема выполняемых работ, оказываемых услуг, краткое описание предмета закупки (при необходимости);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место поставки товара, выполнения работ, оказания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сведения о начальной (максимальной) цене договора (цене лота), либо фор</w:t>
      </w:r>
      <w:r w:rsidRPr="00680BA6">
        <w:t>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</w:t>
      </w:r>
      <w:r w:rsidRPr="00680BA6">
        <w:t>вора;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срок, место и порядок представления документации о проведении запроса котировок (в том числе ссылка на адрес сайта в информационно-телекоммуникационной сети Интернет);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7) порядок, дата начала, дата и время окончания срока подачи заявок на участие </w:t>
      </w:r>
      <w:r w:rsidRPr="00680BA6">
        <w:t>в закупке (этапах закупки) и порядок подведения итогов закупки, место, дата и время рассмотрения предложений участников закупки и подведения итогов запроса котировок;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срок, место и порядок представления документации о проведении запроса котировок (в том</w:t>
      </w:r>
      <w:r w:rsidRPr="00680BA6">
        <w:t xml:space="preserve"> числе ссылка на адрес сайта в информационно-телекоммуникационной сети Интернет);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</w:t>
      </w:r>
      <w:r w:rsidRPr="00680BA6">
        <w:t>ения документации о закупке в форме электронного документа;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9) адрес электронной площадки в информационно-телекоммуникационной сети Интернет;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иные условия проведения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К извещению о проведении запроса котировок должен прилагаться проект договора</w:t>
      </w:r>
      <w:r w:rsidRPr="00680BA6">
        <w:t>, являющийся неотъемлемой частью извещения о закупке.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5.3. Порядок подачи заявок на участие в запросе котировок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5.3.1. Заявка на участие в запросе котировок должна включать: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документ, содержащий сведения об участнике закупок, подавшем такую заявку: ИНН/КПП, ОГРН, фирменное наименование (полное наименование), организационно-правовая форма, место нахождения, почтовый адрес (для юридического лица), фамилия, имя, отчество, ИНН/</w:t>
      </w:r>
      <w:r w:rsidRPr="00680BA6">
        <w:t>КПП, ОГРН, паспортные данные, место жительства (для физического лица), номер контактного телефона;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документ, декларирующий соответствие участника закупки следующим требованиям: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а) соответствие участников закупки требованиям законодательства Российской Ф</w:t>
      </w:r>
      <w:r w:rsidRPr="00680BA6">
        <w:t>едерации к лицам, осуществляющим поставки товаров, выполнение работ, оказание услуг;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б)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</w:t>
      </w:r>
      <w:r w:rsidRPr="00680BA6">
        <w:t>предпринимателя банкротом и решения об открытии конкурсного производства;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в) неприостановление деятельности участника закупки в порядке, предусмотренном </w:t>
      </w:r>
      <w:r w:rsidRPr="00680BA6">
        <w:t>Кодексом</w:t>
      </w:r>
      <w:r w:rsidRPr="00680BA6">
        <w:t xml:space="preserve"> Росси</w:t>
      </w:r>
      <w:r w:rsidRPr="00680BA6">
        <w:t>йской Федерации об административных правонарушениях, на день подачи конверта с заявкой от участника;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г) отсутствие сведений об участниках закупки в реестрах недобросовестных поставщиков, ведение которых предусмотрено </w:t>
      </w:r>
      <w:r w:rsidRPr="00680BA6">
        <w:t>Законом</w:t>
      </w:r>
      <w:r w:rsidRPr="00680BA6">
        <w:t xml:space="preserve"> N 223-ФЗ и </w:t>
      </w:r>
      <w:r w:rsidRPr="00680BA6">
        <w:t>Законом</w:t>
      </w:r>
      <w:r w:rsidRPr="00680BA6">
        <w:t xml:space="preserve"> N 44-ФЗ;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предложение о цене договора, в том числе предложение о цене единицы товара, ус</w:t>
      </w:r>
      <w:r w:rsidRPr="00680BA6">
        <w:t>луги, работы;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документы (их копии), подтверждающие соответствие товаров, работ, услуг требованиям, установленным законодательством Российской Федерации к таким товарам, работам, услугам, в случае, если в соответствии с законодательством Российской Федер</w:t>
      </w:r>
      <w:r w:rsidRPr="00680BA6">
        <w:t>ации установлены требования к таким товарам, работам, услугам и если предоставление указанных документов предусмотрено извещением о проведении запроса котировок, за исключением документов, которые могут быть предоставлены только вместе с товаром в соответс</w:t>
      </w:r>
      <w:r w:rsidRPr="00680BA6">
        <w:t>твии с гражданским законодательством;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иные документы в соответствии с требованиями извещения о проведении запроса котировок.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5.3.2. Заявка на участие в запросе котировок может включать иные документы, подтверждающие соответствие участника закупки и (или</w:t>
      </w:r>
      <w:r w:rsidRPr="00680BA6">
        <w:t>) товара, работы, услуги требованиям, установленным в извещении о проведении запроса котировок.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5.3.3. Все листы заявки на участие в запросе котировок должны быть прошиты и пронумерованы. Заявка на участие в запросе котировок должна включать опись входящих</w:t>
      </w:r>
      <w:r w:rsidRPr="00680BA6">
        <w:t xml:space="preserve"> в ее состав документов, должна быть скреплена печатью участника закупок (для юридических лиц) и подписана участником закупок или лицом, им уполномоченным. Соблюдение участником закупки указанных требований означает, что все документы и сведения, входящие </w:t>
      </w:r>
      <w:r w:rsidRPr="00680BA6">
        <w:t xml:space="preserve">в состав заявки, поданы от имени участника закупок, а также подтверждает подлинность и достоверность представленных </w:t>
      </w:r>
      <w:r w:rsidRPr="00680BA6">
        <w:lastRenderedPageBreak/>
        <w:t>в составе заявки на участие запросе котировок документов и сведений.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5.3.4. Участник имеет право подать только одну заявку на участие в запр</w:t>
      </w:r>
      <w:r w:rsidRPr="00680BA6">
        <w:t>осе котировок. Участник закупки, подавший заявку на участие в запросе котировок, вправе изменить или отозвать ее в любое время до момента вскрытия комиссией по осуществлению закупок конвертов с заявками.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5.3.5. Заявка на участие в запросе котировок подаетс</w:t>
      </w:r>
      <w:r w:rsidRPr="00680BA6">
        <w:t xml:space="preserve">я участником закупки в запечатанном конверте лично либо направляется посредством почты или курьерской службы. Заказчик, принявший заявку на участие в запросе котировок, обязан обеспечить целостность конвертов с заявками и конфиденциальность содержащихся в </w:t>
      </w:r>
      <w:r w:rsidRPr="00680BA6">
        <w:t>них сведений до вскрытия конвертов с заявками.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5.3.6. Каждый конверт с заявкой на участие в запросе котировок, поступивший как в течение срока подачи заявок на участие, так и после его окончания, регистрируется секретарем комиссии по осуществлению закупок </w:t>
      </w:r>
      <w:r w:rsidRPr="00680BA6">
        <w:t>в журнале регистрации.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В названном журнале указываются следующие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регистрационный номер заявки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дата и время поступления конверта с заявкой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фамилия, имя, отчество физического лица, передавшего за</w:t>
      </w:r>
      <w:r w:rsidRPr="00680BA6">
        <w:t>явку, без указания наименования организации, от которой она подана;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способ подачи заявки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состояние конверта с заявкой: наличие либо отсутствие повреждений, признаков вскрытия и т.д.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Также в журнале ставятся подписи лица, достави</w:t>
      </w:r>
      <w:r w:rsidRPr="00680BA6">
        <w:t>вшего конверт с заявкой, и секретаря комиссии по осуществлению закупок. По требованию участника закупки, подавшего заявку на участие в запросе котировок, секретарь комиссии по осуществлению закупок может выдать расписку в получении такой заявки, указав дат</w:t>
      </w:r>
      <w:r w:rsidRPr="00680BA6">
        <w:t>у и время ее получения.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5.3.7. Заявки на участие в запросе котировок, полученные после окончания их приема, возвращаются участникам без рассмотрения.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1"/>
      </w:pPr>
      <w:r w:rsidRPr="00680BA6">
        <w:t>5.4. Порядок вскрытия, рассмотрения, оценки</w:t>
      </w:r>
    </w:p>
    <w:p w:rsidR="00000000" w:rsidRPr="00680BA6" w:rsidRDefault="00EF5CD2">
      <w:pPr>
        <w:pStyle w:val="ConsPlusNormal"/>
        <w:jc w:val="center"/>
      </w:pPr>
      <w:r w:rsidRPr="00680BA6">
        <w:t>и сопоставления заявок на участие в запросе котировок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5.4.1. В день, во время и в месте, которые указаны в извещении о проведении запроса котировок, председатель комиссии по осуществлению закупок вскрывает конверты с заявками. Прием заявок на участие в запросе котировок прекращается непосредственно перед вскр</w:t>
      </w:r>
      <w:r w:rsidRPr="00680BA6">
        <w:t>ытием конвертов с такими заявками. При вскрытии конвертов происходит рассмотрение, оценка, сопоставление и выявление предложения с самой низкой ценой. При наличии двух заявок с одинаково низкой ценой победителем признается заявка, поступившая к Заказчику р</w:t>
      </w:r>
      <w:r w:rsidRPr="00680BA6">
        <w:t>анее.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5.4.2. Председатель комиссии по осуществлению закупок при вскрытии конвертов с заявками на участие объявляет, а секретарь комиссии по осуществлению закупок заносит в итоговый протокол следующие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1) место, дата, время проведения вскрытия конв</w:t>
      </w:r>
      <w:r w:rsidRPr="00680BA6">
        <w:t>ертов с заявками, дата подписания протокола;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фамилии, имена, отчества, должности членов комиссии по осуществлению закупок;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наименование и номер предмета запроса котировок;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4) состояние каждого конверта с заявкой: наличие либо отсутствие повреждений, </w:t>
      </w:r>
      <w:r w:rsidRPr="00680BA6">
        <w:t>признаков вскрытия и т.д.;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наличие описи входящих в состав каждой заявки документов, а также информации о том, пронумерована ли заявка, прошита, подписана, проставлена ли на ней печать (для юридических лиц), имеются ли повреждения;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наименование каждо</w:t>
      </w:r>
      <w:r w:rsidRPr="00680BA6">
        <w:t>го участника закупки, ИНН/КПП, ОГРН юридического лица, фамилия, имя, отчество физического лица (ИНН/КПП, ОГРН при наличии), номер поступившей заявки, присвоенный секретарем комиссии по осуществлению закупок при получении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почтовый адрес, контактн</w:t>
      </w:r>
      <w:r w:rsidRPr="00680BA6">
        <w:t>ый телефон каждого участника закупок, конверт с заявкой которого вскрывается, а также дата и время поступления заявки;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8) наличие сведений и документов, предусмотренных настоящим Положением и извещением о проведении запроса котировок, которые являются осно</w:t>
      </w:r>
      <w:r w:rsidRPr="00680BA6">
        <w:t>ванием для допуска к участию;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9) предложение признанного победителем участника закупки о самой низкой цене договора (в том числе предложение о цене единицы товара услуги, работы), а также предложение о цене договора (в том числе предложение о цене единицы </w:t>
      </w:r>
      <w:r w:rsidRPr="00680BA6">
        <w:t>товара, услуги, работы), следующее после предложенного победителем.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При этом указываются наименования этих участников закупки, ИНН/КПП, ОГРН юридического лица, фамилии, имена, отчества физического лица (ИНН/КПП, ОГРН при наличии), номера поступивших заявок</w:t>
      </w:r>
      <w:r w:rsidRPr="00680BA6">
        <w:t>, присвоенные секретарем комиссии по осуществлению закупок при получении заявки, порядковые номера заявок на участие в закупке в порядке уменьшения степени выгодности содержащихся в них условий исполнения договора, включая информацию о ценовых предложениях</w:t>
      </w:r>
      <w:r w:rsidRPr="00680BA6">
        <w:t xml:space="preserve"> участников закупки;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сведения об участниках, которым отказано в допуске, и обоснование такого отказа вместе со сведениями о решении каждого члена комиссии об отказе в допуске; количество заявок на участие в закупке, которые отклонены; основания отклоне</w:t>
      </w:r>
      <w:r w:rsidRPr="00680BA6">
        <w:t>ния каждой заявки на участие в закупке, каждого окончательного предложения с указанием положений извещения о проведении запроса котировок, которым не соответствуют такие заявка, окончательное предложение;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причины, по которым закупка признана несостоявш</w:t>
      </w:r>
      <w:r w:rsidRPr="00680BA6">
        <w:t>ейся, в случае признания ее таковой.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5.4.3. Итоговый протокол оформляется секретарем комиссии по осуществлению закупок и подписывается всеми присутствующими членами комиссии по осуществлению закупок. Указанный протокол размещается в единой информационной с</w:t>
      </w:r>
      <w:r w:rsidRPr="00680BA6">
        <w:t>истеме и на сайте Заказчика в день проведения вскрытия конвертов с заявками и их рассмотрения. Данный протокол составляется в одном экземпляре, который хранится у Заказчика не менее трех лет.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5.4.4. Комиссия по осуществлению закупок обязана осуществлять ау</w:t>
      </w:r>
      <w:r w:rsidRPr="00680BA6">
        <w:t>диозапись вскрытия конвертов с заявками на участие в запросе котировок.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5.4.5. Комиссия по осуществлению закупок обязана при рассмотрении заявок на соответствие требованиям законодательства, настоящего Положения и извещения о проведении запроса котировок о</w:t>
      </w:r>
      <w:r w:rsidRPr="00680BA6">
        <w:t xml:space="preserve">тказать в допуске участнику в случаях, установленных </w:t>
      </w:r>
      <w:r w:rsidRPr="00680BA6">
        <w:t>п. 1.10.1</w:t>
      </w:r>
      <w:r w:rsidRPr="00680BA6">
        <w:t xml:space="preserve"> настоящ</w:t>
      </w:r>
      <w:r w:rsidRPr="00680BA6">
        <w:t>его Положения.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5.4.6. По результатам запроса котировок Заказчик заключает договор с победителем запроса котировок либо отказывается от его заключения по основаниям, предусмотренным настоящим Положением и извещением. В случае отказа от заключения договора с</w:t>
      </w:r>
      <w:r w:rsidRPr="00680BA6">
        <w:t xml:space="preserve"> победителем запроса котировок право заключить договор к остальным участникам не переходит. В этом случае Заказчик размещает в единой информационной системе и на сайте Заказчика уведомление об отказе от заключения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5.4.7. Протоколы, составленные в</w:t>
      </w:r>
      <w:r w:rsidRPr="00680BA6">
        <w:t xml:space="preserve"> ходе проведения запроса котировок, заявки на участие, извещение о проведении запроса котировок хранятся Заказчиком не менее трех лет.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0"/>
      </w:pPr>
      <w:r w:rsidRPr="00680BA6">
        <w:t>6. Закупка у единственного поставщика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6.1. Проведение закупки у единственного поставщика осуществляется Заказчиком в следующих случаях: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при необходимости закупки товаров, работ и услуг на сумму до ____ тыс. руб. (без учета НДС) в календарный ___________ (вариант: квартал, месяц, год);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пр</w:t>
      </w:r>
      <w:r w:rsidRPr="00680BA6">
        <w:t>и проведении закупки, когда смена поставщика нецелесообразна по соображениям стандартизации или ввиду необходимости обеспечения совместимости с имеющимися товарами, оборудованием или услугами;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при проведении дополнительной закупки товаров, которые необх</w:t>
      </w:r>
      <w:r w:rsidRPr="00680BA6">
        <w:t>одимы для обслуживания, ремонта и (или) обеспечения бесперебойной работы ранее приобретенных товаров, а также товаров, работ и услуг, которые связаны с обслуживанием и сопровождением ранее закупленных товаров;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при продлении ранее заключенного договора в</w:t>
      </w:r>
      <w:r w:rsidRPr="00680BA6">
        <w:t xml:space="preserve"> порядке, установленном настоящим Положением, если такая возможность изначально предусматривалась в договоре либо целесообразно продолжение сотрудничества с данным поставщиком;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при признании закупки несостоявшейся при условии, что не подано ни одной зая</w:t>
      </w:r>
      <w:r w:rsidRPr="00680BA6">
        <w:t>вки либо всем заявкам отказано в допуске на участие в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6) при выполнении работ по мобилизационной подготовке;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7) при возникновении срочной потребности в закупаемых товарах, работах, услугах вследствие чрезвычайных событий (в случае безотлагательног</w:t>
      </w:r>
      <w:r w:rsidRPr="00680BA6">
        <w:t>о выполнения срочных аварийно-восстановительных работ при возникновении чрезвычайной ситуации, влияющей на выполнение Заказчиком основных задач и функций, или событий, создающих прямую угрозу жизни и здоровью людей, и т.д.), в связи с чем применение других</w:t>
      </w:r>
      <w:r w:rsidRPr="00680BA6">
        <w:t xml:space="preserve"> способов закупки невозможно из-за отсутствия времени, необходимого для их проведения;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8) при заключении договоров с организациями, занимающими монопольное положение на рынке в соответствии с Федеральным </w:t>
      </w:r>
      <w:r w:rsidRPr="00680BA6">
        <w:t>законом</w:t>
      </w:r>
      <w:r w:rsidRPr="00680BA6">
        <w:t xml:space="preserve"> от 17.08.1995 N 147-ФЗ "О естественных монополиях";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 xml:space="preserve">9)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</w:t>
      </w:r>
      <w:r w:rsidRPr="00680BA6">
        <w:t>Заказчика, обусловленных производственной необходимостью, в случае если единственному поставщику (исполнителю, подрядчику) принадлежит исключительное право на такие объекты авторских прав или право использования таких объектов авторских прав, предоставленн</w:t>
      </w:r>
      <w:r w:rsidRPr="00680BA6">
        <w:t>ое на основании лицензионного договора с правом предоставления сублицензии;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10) при осуществлении закупки услуг по авторскому контролю за разработкой проектной документации объектов капитального строительства, авторскому надзору за строительством, реконстр</w:t>
      </w:r>
      <w:r w:rsidRPr="00680BA6">
        <w:t>укцией, капитальным ремонтом объектов капитального строительства соответствующими авторами;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11) при осуществлении закупки на проведение технического и авторского надзора за проведением работ по сохранению объекта культурного наследия (памятника истории и к</w:t>
      </w:r>
      <w:r w:rsidRPr="00680BA6">
        <w:t>ультуры) народов Российской Федерации авторами проекта;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12) при осуществлении закупки услуг у государственных организаций, корпораций, компаний, учреждений и фондов, а также у подведомственных им юридических лиц либо у организаций, работающих по тарифам, к</w:t>
      </w:r>
      <w:r w:rsidRPr="00680BA6">
        <w:t>оторые устанавливают органы, уполномоченные в области государственного регулирования тарифов;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13) при осуществлении закупки коммунальных услуг, услуг по техническому и санитарному содержанию, охране и обслуживанию одного или нескольких нежилых помещений За</w:t>
      </w:r>
      <w:r w:rsidRPr="00680BA6">
        <w:t>казчика в здании, принадлежащем третьему лицу, с организациями, представляющими такие услуги, в случае, если отсутствует возможность заключения такого договора с другими лицами;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14) при оказании услуг водоснабжения, водоотведения, канализации, теплоснабжен</w:t>
      </w:r>
      <w:r w:rsidRPr="00680BA6">
        <w:t>ия, газоснабжения, при подключении (присоединении) к сетям инженерно-технического обеспечения, а также при оказании иных услуг по ценам (тарифам), регулируемым в соответствии с законодательством Российской Федерации;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15) при осуществлении закупки с целью а</w:t>
      </w:r>
      <w:r w:rsidRPr="00680BA6">
        <w:t>ренды недвижимого имущества, аренды имущества, необходимого для участия в выставках, семинарах, конференциях, форумах, в том числе международных;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16) при осуществлении закупки услуг у организаций, осуществляющих регистрацию, хостинг и иную деятельность, св</w:t>
      </w:r>
      <w:r w:rsidRPr="00680BA6">
        <w:t>язанную с организацией функционирования доменных имен;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17) при возникновении потребности в закупке услуг, связанных с направлением работника в командировку (проезд к месту командировки и обратно, гостиничное обслуживание или наем жилого помещения, транспор</w:t>
      </w:r>
      <w:r w:rsidRPr="00680BA6">
        <w:t>тное обслуживание, обеспечение питания, услуги связи и прочие сопутствующие расходы);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18) при закупке услуг, связанных с обеспечением визитов делегаций и представителей иностранных государств (гостиничное обслуживание или наем жилого помещения, транспортно</w:t>
      </w:r>
      <w:r w:rsidRPr="00680BA6">
        <w:t>е обслуживание, эксплуатация компьютерного оборудования, обеспечение питания, услуги связи и прочие сопутствующие расходы);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19) при возникновении потребности в закупке услуги по обеспечению участия на семинаре, выставке, конференции, курсах повышения квали</w:t>
      </w:r>
      <w:r w:rsidRPr="00680BA6">
        <w:t>фикации и профессиональной переподготовки, стажировки и т.д.;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 xml:space="preserve">20) при осуществлении закупки товаров, работ, услуг у юридического лица, физического лица (индивидуального предпринимателя), которые были выбраны в соответствии с положениями </w:t>
      </w:r>
      <w:r w:rsidRPr="00680BA6">
        <w:t>Закона</w:t>
      </w:r>
      <w:r w:rsidRPr="00680BA6">
        <w:t xml:space="preserve"> N 44-ФЗ для обеспечения таких нужд и при условии, что на рынке отсутствует возможность закупки товаров, работ, услуг у иных лиц;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21) при возникновении потребности в товарах, работ</w:t>
      </w:r>
      <w:r w:rsidRPr="00680BA6">
        <w:t>ах, услугах для исполнения обязательств в соответствии с договором, по которому Заказчик является поставщиком (исполнителем, подрядчиком) и проведение конкурентных закупок в предусмотренные сроки для исполнения обязательств по такому договору невозможно;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</w:t>
      </w:r>
      <w:r w:rsidRPr="00680BA6">
        <w:t>2) при проведении закупки товаров по существенно сниженным ценам (по отношению к обычным рыночным), когда такая возможность имеется в течение очень короткого промежутка времени;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23) при заключении гражданско-правовых договоров на выполнение работ, оказание</w:t>
      </w:r>
      <w:r w:rsidRPr="00680BA6">
        <w:t xml:space="preserve"> услуг физическими лицами (за исключением индивидуальных предпринимателей) с использованием их личного труда, в том числе с адвокатами и нотариусами;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24) при заключении договора с оператором электронной площадки;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25) в иных случаях, если из предмета и обст</w:t>
      </w:r>
      <w:r w:rsidRPr="00680BA6">
        <w:t>оятельств закупки следует, что возможность заключения договора с другими поставщиками отсутствует;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26) при закупке товаров и услуг, перечисленных в приведенной таблице </w:t>
      </w:r>
      <w:r w:rsidRPr="00680BA6">
        <w:t>&lt;6&gt;</w:t>
      </w:r>
      <w:r w:rsidRPr="00680BA6">
        <w:t>.</w:t>
      </w:r>
    </w:p>
    <w:p w:rsidR="00000000" w:rsidRPr="00680BA6" w:rsidRDefault="00EF5CD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7"/>
        <w:gridCol w:w="6803"/>
      </w:tblGrid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  <w:jc w:val="center"/>
            </w:pPr>
            <w:r w:rsidRPr="00680BA6">
              <w:t xml:space="preserve">Код по Общероссийскому </w:t>
            </w:r>
            <w:r w:rsidRPr="00680BA6">
              <w:t>классификатору</w:t>
            </w:r>
            <w:r w:rsidRPr="00680BA6">
              <w:t xml:space="preserve"> продукции по видам экономической деятельности (ОКПД 2) ОК 034-2014 (КПЕС 2008)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  <w:jc w:val="center"/>
            </w:pPr>
            <w:r w:rsidRPr="00680BA6">
              <w:t>Наименование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13.10.72.130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Пряжа бумажная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13.94.12.190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Шнуры, изделия канатные и веревочные, не включенные в дру</w:t>
            </w:r>
            <w:r w:rsidRPr="00680BA6">
              <w:t>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14.12.30.170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Одежда для поддержания физической формы (противоперегрузочные, профилактико-нагрузочные, профилактические костюмы) спе</w:t>
            </w:r>
            <w:r w:rsidRPr="00680BA6">
              <w:t>циальная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16.24.1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Тара деревянная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17.1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Целлюлоза, бумага и картон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17.2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 xml:space="preserve">Изделия из бумаги и картона (кроме кода </w:t>
            </w:r>
            <w:r w:rsidRPr="00680BA6">
              <w:t>17.23.13.191</w:t>
            </w:r>
            <w:r w:rsidRPr="00680BA6">
              <w:t xml:space="preserve">, </w:t>
            </w:r>
            <w:r w:rsidRPr="00680BA6">
              <w:t>17.23.13.199</w:t>
            </w:r>
            <w:r w:rsidRPr="00680BA6">
              <w:t>)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18.1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Услуги полиграфические и услуги, связанные с печатанием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lastRenderedPageBreak/>
              <w:t>18.20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Услуги по копированию звуко- и видеозаписей, а также программных средств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21.20.24.120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Кетгут и аналогичные материалы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21.20.24.130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Бинты медицинские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21.20.24.15</w:t>
            </w:r>
            <w:r w:rsidRPr="00680BA6">
              <w:t>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Изделия медицинские ватно-марлевые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21.20.24.160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Материалы перевязочные и аналогичные изделия, пропитанные или покрытые лекарственными средства</w:t>
            </w:r>
            <w:r w:rsidRPr="00680BA6">
              <w:t>ми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22.19.60.111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Перчатки хирургические резиновые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22.19.60.113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Перчатки хирургические из каучукового латекса стерильные одноразовые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22.19.71.110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Презервативы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22.19.71.120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Соски различных типов (в том числе для бутылочек) и аналогичные и</w:t>
            </w:r>
            <w:r w:rsidRPr="00680BA6">
              <w:t>зделия для детей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22.19.71.190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Изделия из резины, кроме твердой резины (эбонита), гигиенические или фармацевтические прочие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23.13.11.114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Бутылки стеклянные для крови, трансфузионных и инфузионных препаратов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23.13.11.123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Банки стеклянные для лекарственных средств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23.13.11.132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Флаконы стеклянные для лекарственных средств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23.13.13.130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Принадлежности канцелярские из стекла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23.19.23.110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Посуда для лабораторных целей стеклянная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23.19.23.120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Посуда для гигиенических или фармацевтических целей стеклянная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23.19.23.130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Ампулы из стекла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23.19.11.140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Трубки ст</w:t>
            </w:r>
            <w:r w:rsidRPr="00680BA6">
              <w:t>еклянные необработанные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25.11.23.119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25.30.22.140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 эксплуатационное для ядерных реакторов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25.73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Инструмент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25.92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Тара металлическая легкая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25.93.14.130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Кнопки чертежные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lastRenderedPageBreak/>
              <w:t>25.94.11.110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Болты и винты из черных металлов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25.94.12.190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Изделия крепежные нерезьбовые из черных металлов прочие,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25.99.22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</w:t>
            </w:r>
            <w:r w:rsidRPr="00680BA6">
              <w:t>ых металлов, кроме офисной мебели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25.99.23.000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Детали для скоросшивателей или папок, канцелярские зажимы и аналогичные канцелярские изделия и скобы</w:t>
            </w:r>
            <w:r w:rsidRPr="00680BA6">
              <w:t xml:space="preserve"> в виде полос из недрагоценных металлов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25.99.29.110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Магниты металлические постоянные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25.99.29.190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Изделия прочие из недрагоценных металлов,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 xml:space="preserve">Оборудование компьютерное, электронное и оптическое (кроме кодов </w:t>
            </w:r>
            <w:r w:rsidRPr="00680BA6">
              <w:t>26.20.14.000</w:t>
            </w:r>
            <w:r w:rsidRPr="00680BA6">
              <w:t xml:space="preserve">, </w:t>
            </w:r>
            <w:r w:rsidRPr="00680BA6">
              <w:t>26.70.11</w:t>
            </w:r>
            <w:r w:rsidRPr="00680BA6">
              <w:t xml:space="preserve">, </w:t>
            </w:r>
            <w:r w:rsidRPr="00680BA6">
              <w:t>26.70.2</w:t>
            </w:r>
            <w:r w:rsidRPr="00680BA6">
              <w:t>)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27.11.42.000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Трансформаторы прочие мощностью не более 16 кВА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27.11.50.130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Катушки индуктивности прочие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27.12.21.000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Предохранители плавкие на напряжение не более 1 кВ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27.12.24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Реле на напряжение не более 1 кВ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27.33.11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Выключ</w:t>
            </w:r>
            <w:r w:rsidRPr="00680BA6">
              <w:t>атели на напряжение не более 1 кВ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27.90.1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 электрическое прочее и его части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27.90.33.110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27.90.5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Конденсаторы электрические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27.90.6</w:t>
            </w:r>
            <w:r w:rsidRPr="00680BA6">
              <w:t>0.000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Резисторы, кроме нагревательных резисторов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27.90.70.000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Устройства электрической сигнализации, электрооборудование для обеспечения безопас</w:t>
            </w:r>
            <w:r w:rsidRPr="00680BA6">
              <w:t>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28.21.13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28.22.15.120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Погрузчики прочие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28.22.17.119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Конвейеры прочие,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lastRenderedPageBreak/>
              <w:t>28.22.18.260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Машины подъемные для механизации складов,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28.22.18.390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28.22.19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Части грузоподъемного и погрузочно-разгрузочного оборудования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28.23.11.110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Машины пишущие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28.23.13.120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Аппараты контрольно-кассовые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28.23.13.190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Машины, содержащие счетные устройства, п</w:t>
            </w:r>
            <w:r w:rsidRPr="00680BA6">
              <w:t>рочие,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28.23.21.110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Аппараты фотокопировальные со встроенной оптической системой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28.23.21.120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Аппараты фотокопировальные контактного типа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28.23.21.130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Аппараты термокопировальные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28.23.23.000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Машины офисные прочие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28.23.24.000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Части и принадлежности пишущих машинок и калькуляторов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28.23.26.000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Части и принадлежности фотокопировальных аппаратов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28.24.12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 xml:space="preserve">Инструменты ручные прочие с механизированным </w:t>
            </w:r>
            <w:r w:rsidRPr="00680BA6">
              <w:t>приводом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28.25.14.119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 и установки для фильтрования или очистки воздуха прочие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28.29.13.120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Фильтры очистки топлива для двигателей внутреннего сгорания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28.29.31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</w:t>
            </w:r>
            <w:r w:rsidRPr="00680BA6">
              <w:t xml:space="preserve">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28.29.32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Устройства взвешивающие и весы для взвешивания людей и бытовые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28.29.39.000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 для взвешивания и дозировки прочее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28.29.83.140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Разновесы для весов всех типов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28.41.11.000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Станки для обработки металла путем удаления материала с помощью лазера, ультразвука и аналогичным способом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28.41.2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Станки токарные, расточные и фрезерные металлорежущие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lastRenderedPageBreak/>
              <w:t>28.41.3</w:t>
            </w:r>
            <w:r w:rsidRPr="00680BA6"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Машины ковочные или штамповочные и молоты; гидравлические прессы и прессы для обработки металлов,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28.49.12.130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 для нанесения гальванического покрытия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28.49.23.199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Оснастка специальная технологическая для станков прочая, не включенная в други</w:t>
            </w:r>
            <w:r w:rsidRPr="00680BA6">
              <w:t>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28.92.30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Машины для выемки грунта и строительства прочие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28.96.10.120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 для производства продукции из резины и пластмасс, не включенное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</w:t>
            </w:r>
            <w:r w:rsidRPr="00680BA6">
              <w:t>.99.39.130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 балансировки шин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28.99.39.190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 специального назначения прочее, не включенное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28.99.52.000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Части прочего оборудования специального назначения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29.10.1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Двигатели внутреннего сгорания для автотранспортных средств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29.10.2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Автомобили легковые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29.10.30.110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Автобусы, имеющие технически допустимую максимальную массу более 5 т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29.10.30.120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Троллейбусы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29.10.4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Средст</w:t>
            </w:r>
            <w:r w:rsidRPr="00680BA6">
              <w:t>ва автотранспортные грузовые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29.10.59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Средства автотранспортные специального назначения,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29.20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Кузова (корпуса) для автотранспортных средств; прицепы и полуприцепы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29.3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Части и принадлежности для автотранспортных средств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30.20.40.180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Оборудование управления движением механическое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30.9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Средства транспортные и оборудование,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31.01.1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Мебель для офисов и предприятий торговли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31.09.11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Мебель металлическая, не включенная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32.40.41.000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Карты игральные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32.50.13.110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Шприцы, иглы, катетеры, канюли и аналогичные инструменты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32.50.13.120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Инструменты и приспособления офтальмологические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lastRenderedPageBreak/>
              <w:t>32.50.13.190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32.50.22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Суставы искусственные; ортопедические приспособления; искусственные зубы; зуботехнические приспособления; искусственные части человеческого тела,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32.50.23.000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Части и принадлежности протезов и ортопедических приспособлений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32.50.30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Мебель медицинская, включая хирургическую, стоматологическую или ветеринарную; парикмахерские кресла и аналогичные кресла и их части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32.50.41.120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Линзы для очков из различных материалов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32.50.42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Очки для коррекции зрения, защитные или прочие очки или аналогичные оптические приборы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32.50.43.000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Оправы и арматура для оч</w:t>
            </w:r>
            <w:r w:rsidRPr="00680BA6">
              <w:t>ков, защитных очков и аналогичных оптических приборов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32.50.44.000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Части оправ и арматуры для очков, защитных очков и аналогичных оптических приборов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32.99.12.130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Карандаши механические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32.99.13.120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Авторучки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32.99.13.121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Авторучки перьевые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32.99.13.122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Авторучки шариковые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32.99.13.</w:t>
            </w:r>
            <w:r w:rsidRPr="00680BA6">
              <w:t>123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Фломастеры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32.99.13.130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Стилографы и прочие ручки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Наборы пишущих принадлежностей, держатели для ручек и карандашей и аналогичные держатели; части пишущих принадлежностей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</w:t>
            </w:r>
            <w:r w:rsidRPr="00680BA6">
              <w:t>.99.15.110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Карандаши простые и цветные с грифелями в твердой оболочке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32.99.15.140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Мелки для письма и рисования, мелки для портных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32.99.15.120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Грифели для карандашей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32.99.16.110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До</w:t>
            </w:r>
            <w:r w:rsidRPr="00680BA6">
              <w:t>ски грифельные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32.99.16.120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Штемпели для датирования, запечатывания или нумерации и аналогичные изделия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32.99.16.130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Ленты для пишущих машинок или аналогичные ленты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lastRenderedPageBreak/>
              <w:t>32.99.16.140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Подушки штемпельные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32.99.59.000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Изделия различные прочие, не включенные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35.30.2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Лед; услуги по подаче охлажденного воздуха и холодной воды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36.00.1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Вода природная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37.00.20.000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Отстой сточных вод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38.11.52.000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Отходы бумаги и картона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38.32.35.000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Сырье вторичное текстильное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45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47.30.10.000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Услуги по розничной торговле моторным топливом в специализированных магазинах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47.30.20.000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Услуги по р</w:t>
            </w:r>
            <w:r w:rsidRPr="00680BA6">
              <w:t>озничной торговле смазочными материалами и охлаждающими жидкостями для автотранспортных средств в специализированных магазинах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52.10.19.000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 xml:space="preserve">Услуги </w:t>
            </w:r>
            <w:r w:rsidRPr="00680BA6">
              <w:t>по складированию и хранению прочие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52.21.25.000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Услуги по буксировке частных и коммерческих автотранспортных средств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58.11.1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Книги печатные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58.13.10.000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Газеты печатные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58.14.1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Журналы и периодические издания печатные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58.19.11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Открытки почтовые печатные, открытки поздравительные и прочая издательская продукция печатная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58.19.13.110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Картинки переводные (</w:t>
            </w:r>
            <w:r w:rsidRPr="00680BA6">
              <w:t>декалькомания)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58.19.13.120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Календари печатные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58.19.14.110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Марки почтовые негашеные, гербовые и аналогичные марки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58.19.14.120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Бумага гербовая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58.19.14.130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Книжки чековые, банкноты, акции и аналогичные виды ценных бумаг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58.19.19.110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Издания печатные для слепых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</w:t>
            </w:r>
            <w:r w:rsidRPr="00680BA6">
              <w:t>8.19.19.190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Продукция издательская печатная прочая, не включенная в другие группировки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lastRenderedPageBreak/>
              <w:t>58.29.29.000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Обеспечение программное прикладное прочее на</w:t>
            </w:r>
            <w:r w:rsidRPr="00680BA6">
              <w:t xml:space="preserve"> электронном носителе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59.11.23.000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Фильмы и видеозаписи прочие на дисках, магнитных лентах или прочих физических носителях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59.20.31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Издания нотные печатные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59.20.33.000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Аудиодиски, лент</w:t>
            </w:r>
            <w:r w:rsidRPr="00680BA6">
              <w:t>ы или прочие физические носители с музыкальными записями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71.20.14.000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Услуги по техническому осмотру автотранспортных средств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81.2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Услуги по чистке и уборке</w:t>
            </w:r>
          </w:p>
        </w:tc>
      </w:tr>
      <w:tr w:rsidR="00000000" w:rsidRPr="00680BA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95.11.10.000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80BA6" w:rsidRDefault="00EF5CD2">
            <w:pPr>
              <w:pStyle w:val="ConsPlusNormal"/>
            </w:pPr>
            <w:r w:rsidRPr="00680BA6">
              <w:t>Услуги по ремонту компьютеров и периферийного оборудования</w:t>
            </w:r>
          </w:p>
        </w:tc>
      </w:tr>
    </w:tbl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6.2. Если закупка осуществляется в порядке, предусмотренном настоящим разделом Положения, решение о цене товаров, работ, услуг, закупаемых у единственного поставщика, принимает непосредственно ру</w:t>
      </w:r>
      <w:r w:rsidRPr="00680BA6">
        <w:t>ководитель Заказчика (или уполномоченное им лицо), если имеется письменное обоснование потребности в закупке у единственного поставщика. Такое обоснование включает информацию о причинах заинтересованности в конкретном товаре, работе, услуге, информацию о н</w:t>
      </w:r>
      <w:r w:rsidRPr="00680BA6">
        <w:t>еобходимости его приобретения у конкретного (единственного) поставщика, а также экономическое обоснование цены договора.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Обоснование потребности в закупке у единственного поставщика готовит структурное подразделение Заказчика, имеющее потребность в конкрет</w:t>
      </w:r>
      <w:r w:rsidRPr="00680BA6">
        <w:t>ном товаре, работе, услуге. Указанное обоснование хранится у Заказчика вместе с договором не менее трех лет.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0"/>
      </w:pPr>
      <w:r w:rsidRPr="00680BA6">
        <w:t>7. Особенности проведения закупки в электронной форме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7.1. При осуществлении конкурентной закупки в электронной форме направление участниками так</w:t>
      </w:r>
      <w:r w:rsidRPr="00680BA6">
        <w:t>ой закупки запросов о даче разъяснений положений извещения об осуществлении конкурентной закупки и (или) документации о конкурентной закупке, размещение в единой информационной системе таких разъяснений, подача участниками конкурентной закупки в электронно</w:t>
      </w:r>
      <w:r w:rsidRPr="00680BA6">
        <w:t>й форме заявок на участие в конкурентной закупке в электронной форме, окончательных предложений, предоставление комиссии по осуществлению конкурентных закупок доступа к указанным заявкам, сопоставление ценовых предложений, дополнительных ценовых предложени</w:t>
      </w:r>
      <w:r w:rsidRPr="00680BA6">
        <w:t>й участников конкурентной закупки в электронной форме, формирование проектов протоколов, составляемых в соответствии с настоящим Федеральным законом, обеспечиваются оператором электронной площадки на электронной площадке.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7.2. Участнику конкурентной закупк</w:t>
      </w:r>
      <w:r w:rsidRPr="00680BA6">
        <w:t>и в электронной форме для участия в конкурентной закупке в электронной форме необходимо получить аккредитацию на электронной площадке в порядке, установленном оператором электронной площадки.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7.3. Обмен между участником конкурентной закупки в электронной ф</w:t>
      </w:r>
      <w:r w:rsidRPr="00680BA6">
        <w:t>орме, заказчиком и оператором электронной площадки информацией, связанной с получением аккредитации на электронной площадке, осуществлением конкурентной закупки в электронной форме, осуществляется на электронной площадке в форме электронных документов.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7.4</w:t>
      </w:r>
      <w:r w:rsidRPr="00680BA6">
        <w:t>. Электронные документы участника конкурентной закупки в электронной форме, заказчика, оператора электронной площадки должны быть подписаны усиленной квалифицированной электронной подписью (далее - электронная подпись) лица, имеющего право действовать от и</w:t>
      </w:r>
      <w:r w:rsidRPr="00680BA6">
        <w:t>мени соответственно участника конкурентной закупки в электронной форме, заказчика, оператора электронной площадки.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7.5. Информация, связанная с осуществлением конкурентной закупки в электронной форме, подлежит размещению в порядке, установленном </w:t>
      </w:r>
      <w:r w:rsidRPr="00680BA6">
        <w:t>Законом</w:t>
      </w:r>
      <w:r w:rsidRPr="00680BA6">
        <w:t xml:space="preserve"> от 18.07.2011 N 223-ФЗ "О закупках товаров, работ, услуг отдельными видами юридических лиц". В течение одного часа с момента размещения такая информация должна быть разм</w:t>
      </w:r>
      <w:r w:rsidRPr="00680BA6">
        <w:t>ещена в единой информационной системе и на электронной площадке. Такая информация должна быть доступна для ознакомления без взимания платы.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7.6. При осуществлении конкурентной закупки в электронной форме проведение переговоров заказчика с оператором электр</w:t>
      </w:r>
      <w:r w:rsidRPr="00680BA6">
        <w:t>онной площадки и оператора электронной площадки с участником конкурентной закупки в электронной форме не допускается в случае, если в результате этих переговоров создаются преимущественные условия для участия в конкурентной закупке в электронной форме и (и</w:t>
      </w:r>
      <w:r w:rsidRPr="00680BA6">
        <w:t>ли) условия для разглашения конфиденциальной информации.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7.7. Участник конкурентной закупки в электронной форме, подавший заявку на участие в такой закупке, вправе отозвать данную заявку либо внести в нее изменения не позднее даты окончания срока подачи за</w:t>
      </w:r>
      <w:r w:rsidRPr="00680BA6">
        <w:t>явок на участие в такой закупке, направив об этом уведомление оператору электронной площадки.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7.8. Особенности осуществления конкурентной закупки в электронной форме, участниками которой могут быть только субъекты малого и среднего предпринимательства, уст</w:t>
      </w:r>
      <w:r w:rsidRPr="00680BA6">
        <w:t xml:space="preserve">анавливаются в соответствии со </w:t>
      </w:r>
      <w:r w:rsidRPr="00680BA6">
        <w:t>ст. 3.4</w:t>
      </w:r>
      <w:r w:rsidRPr="00680BA6">
        <w:t xml:space="preserve"> Закона от 18.07.2011 N 223-ФЗ "О закупках товаров, работ, услуг отдельными видами юридических лиц".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jc w:val="center"/>
        <w:outlineLvl w:val="0"/>
      </w:pPr>
      <w:r w:rsidRPr="00680BA6">
        <w:t>8. Заключительные положения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8.1. Секретарь комиссии по осуществлению закупок обеспечивает хранение документации о закупке, заявок на участие в закупке, протоколов, уведомлений, составленных в ходе закупки, в течение трех лет с даты окончания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8.2.</w:t>
      </w:r>
      <w:r w:rsidRPr="00680BA6">
        <w:t xml:space="preserve"> Контроль за соблюдением закупок осуществляется в порядке, установленном законодательством Российской Федерации.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8.3. За нарушение требований настоящего Положения виновные лица несут ответственность в соответствии с законодательством Российской Федерации.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8.4. Участник закупки вправе обжаловать в судебном порядке действия (бездействие) Заказчика при закупке товаров, работ, услуг.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8.5. Участник закупки вправе обжаловать в антимонопольный орган в порядке, установленном им, действия (бездействие) Заказчика при</w:t>
      </w:r>
      <w:r w:rsidRPr="00680BA6">
        <w:t xml:space="preserve"> закупке товаров, работ, услуг в случаях: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1) осуществления заказчиком закупки с нарушением требований </w:t>
      </w:r>
      <w:r w:rsidRPr="00680BA6">
        <w:t>Закона</w:t>
      </w:r>
      <w:r w:rsidRPr="00680BA6">
        <w:t xml:space="preserve"> от 18.07.2011 N 223-ФЗ "О закупках товаров, работ, услуг о</w:t>
      </w:r>
      <w:r w:rsidRPr="00680BA6">
        <w:t>тдельными видами юридических лиц" и (или) порядка подготовки и (или) осуществления закупки, содержащегося в утвержденном и размещенном в единой информационной системе положении о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lastRenderedPageBreak/>
        <w:t>2) нарушения оператором электронной площадки при осуществлении закуп</w:t>
      </w:r>
      <w:r w:rsidRPr="00680BA6">
        <w:t xml:space="preserve">ки товаров, работ, услуг требований, установленных </w:t>
      </w:r>
      <w:r w:rsidRPr="00680BA6">
        <w:t>Законом</w:t>
      </w:r>
      <w:r w:rsidRPr="00680BA6">
        <w:t xml:space="preserve"> от 18.07.2011 N 223-ФЗ "О закупках товаров, работ, услуг отдельными видами юридических лиц";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неразмещения</w:t>
      </w:r>
      <w:r w:rsidRPr="00680BA6">
        <w:t xml:space="preserve"> в единой информационной системе положения о закупке, изменений, внесенных в указанное положение, информации о закупке, информации и документов о договорах, заключенных заказчиками по результатам закупки, а также иной информации, подлежащей в соответствии </w:t>
      </w:r>
      <w:r w:rsidRPr="00680BA6">
        <w:t xml:space="preserve">с </w:t>
      </w:r>
      <w:r w:rsidRPr="00680BA6">
        <w:t>Законом</w:t>
      </w:r>
      <w:r w:rsidRPr="00680BA6">
        <w:t xml:space="preserve"> от 18.07.2011 N 223-ФЗ "О закупках товаров, работ, услуг отдельными видами юридических лиц" размещению в единой информационной системе, или нарушения сроков </w:t>
      </w:r>
      <w:r w:rsidRPr="00680BA6">
        <w:t>такого размещения;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предъявления к участникам закупки требований, не предусмотренных документацией о конкурентной закупке;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5) осуществления заказчиком закупки товаров, работ, услуг при отсутствии утвержденного и размещенного в единой информационной систе</w:t>
      </w:r>
      <w:r w:rsidRPr="00680BA6">
        <w:t xml:space="preserve">ме положения о закупке и без применения положений </w:t>
      </w:r>
      <w:r w:rsidRPr="00680BA6">
        <w:t>Закона</w:t>
      </w:r>
      <w:r w:rsidRPr="00680BA6">
        <w:t xml:space="preserve"> от 05.04.2013 N 44-ФЗ "О контрактной системе в сфере закупок товаров, работ, услуг для обеспечения государстве</w:t>
      </w:r>
      <w:r w:rsidRPr="00680BA6">
        <w:t xml:space="preserve">нных и муниципальных нужд", предусмотренных </w:t>
      </w:r>
      <w:r w:rsidRPr="00680BA6">
        <w:t>ч. 8.1 ст. 3</w:t>
      </w:r>
      <w:r w:rsidRPr="00680BA6">
        <w:t xml:space="preserve">, </w:t>
      </w:r>
      <w:r w:rsidRPr="00680BA6">
        <w:t>ч. 5 ст. 8</w:t>
      </w:r>
      <w:r w:rsidRPr="00680BA6">
        <w:t xml:space="preserve"> настоящего Закона от 18.07.2011 N 223-ФЗ "О закупках товаров, работ, услуг отдельными видами юридических лиц", включая нарушение порядка применения указанных положений;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6) неразмещения в единой информационной системе информации о </w:t>
      </w:r>
      <w:r w:rsidRPr="00680BA6">
        <w:t>годовом объеме закупки, которую Заказчик обязан осуществить у субъектов малого и среднего предпринимательства;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 xml:space="preserve">7) размещения в единой информационной системе недостоверной информации о годовом объеме закупки, которую Заказчик обязан осуществить у субъектов </w:t>
      </w:r>
      <w:r w:rsidRPr="00680BA6">
        <w:t>малого и среднего предпринимательства.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8.6. Заказчик направляет в федеральный орган исполнительной власти, уполномоченный Правительством Российской Федерации, сведения об участниках закупки, уклонившихся от заключения договоров, а также о поставщиках (испо</w:t>
      </w:r>
      <w:r w:rsidRPr="00680BA6">
        <w:t>лнителях, подрядчиках), с которыми договоры по решению суда расторгнуты в связи с существенным нарушением ими договоров, для включения их в реестр недобросовестных поставщиков.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8.7. Перечень сведений, включаемых в реестр недобросовестных поставщиков, поряд</w:t>
      </w:r>
      <w:r w:rsidRPr="00680BA6">
        <w:t>ок направления Заказчиками сведений о недобросовестных участниках закупки, поставщиках (исполнителях, подрядчиках) в федеральный орган исполнительной власти, уполномоченный на ведение реестра недобросовестных поставщиков, устанавливаются Правительством Рос</w:t>
      </w:r>
      <w:r w:rsidRPr="00680BA6">
        <w:t>сийской Федерации.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8.8. Все документы, ранее регламентирующие закупочную деятельность Заказчика, теряют силу и являются недействительными со дня утверждения настоящего Положения.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  <w:r w:rsidRPr="00680BA6">
        <w:t>--------------------------------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Информация для сведения: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11" w:name="Par1224"/>
      <w:bookmarkEnd w:id="11"/>
      <w:r w:rsidRPr="00680BA6">
        <w:t xml:space="preserve">&lt;1&gt; </w:t>
      </w:r>
      <w:r w:rsidRPr="00680BA6">
        <w:t xml:space="preserve">В соответствии с </w:t>
      </w:r>
      <w:r w:rsidRPr="00680BA6">
        <w:t>п. 1 ч. 2 ст. 1</w:t>
      </w:r>
      <w:r w:rsidRPr="00680BA6">
        <w:t xml:space="preserve"> Федерального закона от 18.07.2011 N 223-ФЗ "О закупках товаров, работ, услуг отдельными видами юридических лиц" Федера</w:t>
      </w:r>
      <w:r w:rsidRPr="00680BA6">
        <w:t xml:space="preserve">льный </w:t>
      </w:r>
      <w:r w:rsidRPr="00680BA6">
        <w:t>закон</w:t>
      </w:r>
      <w:r w:rsidRPr="00680BA6">
        <w:t xml:space="preserve"> от 18.07.2011 N 223-ФЗ "О закупках товаров, работ, услуг отдельными видами юридических лиц" устанавливает общие принципы закупки товаров, работ, услуг и ос</w:t>
      </w:r>
      <w:r w:rsidRPr="00680BA6">
        <w:t xml:space="preserve">новные требования к закупке товаров, работ, </w:t>
      </w:r>
      <w:r w:rsidRPr="00680BA6">
        <w:lastRenderedPageBreak/>
        <w:t>услуг государственными корпорациями, государственными компаниями, публично-правовыми компаниями, субъектами естественных монополий, организациями, осуществляющими регулируемые виды деятельности в сфере электросна</w:t>
      </w:r>
      <w:r w:rsidRPr="00680BA6">
        <w:t>бжения, газоснабжения, теплоснабжения, водоснабжения, водоотведения, очистки сточных вод, обработки, утилизации, обезвреживания и захоронения твердых коммунальных отходов, автономными учреждениями, а также хозяйственными обществами, в уставном капитале кот</w:t>
      </w:r>
      <w:r w:rsidRPr="00680BA6">
        <w:t>орых доля участия Российской Федерации, субъекта Российской Федерации, муниципального образования в совокупности превышает пятьдесят процентов.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12" w:name="Par1225"/>
      <w:bookmarkEnd w:id="12"/>
      <w:r w:rsidRPr="00680BA6">
        <w:t xml:space="preserve">&lt;2&gt; В соответствии с </w:t>
      </w:r>
      <w:r w:rsidRPr="00680BA6">
        <w:t>ч. 22</w:t>
      </w:r>
      <w:r w:rsidRPr="00680BA6">
        <w:t xml:space="preserve">, </w:t>
      </w:r>
      <w:r w:rsidRPr="00680BA6">
        <w:t>23 ст. 4</w:t>
      </w:r>
      <w:r w:rsidRPr="00680BA6">
        <w:t xml:space="preserve"> Федерального закона от 18.07.2011 N 223-ФЗ "О закупках товаров, работ, услуг отдельными видами юридич</w:t>
      </w:r>
      <w:r w:rsidRPr="00680BA6">
        <w:t xml:space="preserve">еских лиц" юридические лица, указанные в </w:t>
      </w:r>
      <w:r w:rsidRPr="00680BA6">
        <w:t>ч. 2 ст. 1</w:t>
      </w:r>
      <w:r w:rsidRPr="00680BA6">
        <w:t xml:space="preserve"> Федерального закона от 18.07.2011 N 223-ФЗ "О закупках товаров, работ, услуг отдельными видами ю</w:t>
      </w:r>
      <w:r w:rsidRPr="00680BA6">
        <w:t>ридических лиц", вправе создавать корпоративные информационные системы в сфере закупок товаров, работ, услуг, взаимодействующие с единой информационной системой (далее - корпоративные информационные системы).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К взаимодействию корпоративных информационных с</w:t>
      </w:r>
      <w:r w:rsidRPr="00680BA6">
        <w:t>истем с единой информационной системой предъявляются следующие требования: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1) порядок формирования электронных документов, подлежащих размещению в корпоративных информационных системах, информационные технологии и технические средства, применяемые при созд</w:t>
      </w:r>
      <w:r w:rsidRPr="00680BA6">
        <w:t>ании и эксплуатации этих систем, должны обеспечивать возможность взаимодействия корпоративных информационных систем с единой информационной системой. Если формирование таких электронных документов осуществляется в корпоративных информационных системах, исч</w:t>
      </w:r>
      <w:r w:rsidRPr="00680BA6">
        <w:t>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2) в корпор</w:t>
      </w:r>
      <w:r w:rsidRPr="00680BA6">
        <w:t xml:space="preserve">ативных информационных системах в соответствии с порядком пользования единой информационной системой, установление которого предусмотрено </w:t>
      </w:r>
      <w:r w:rsidRPr="00680BA6">
        <w:t>ч. 6 ст. 4</w:t>
      </w:r>
      <w:r w:rsidRPr="00680BA6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подлежат применению справочники, реестры и классификаторы, используемые в единой информационной с</w:t>
      </w:r>
      <w:r w:rsidRPr="00680BA6">
        <w:t>истеме;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3) обмен информацией между корпоративными информационными системами и единой информационной системой, способы, сроки (периодичность) передачи информации по защищенным каналам связи в рамках этого обмена определяются порядком пользования единой инфо</w:t>
      </w:r>
      <w:r w:rsidRPr="00680BA6">
        <w:t xml:space="preserve">рмационной системой, установление которого предусмотрено </w:t>
      </w:r>
      <w:r w:rsidRPr="00680BA6">
        <w:t>ч. 6 ст. 4</w:t>
      </w:r>
      <w:r w:rsidRPr="00680BA6">
        <w:t xml:space="preserve"> Федерального закона от 05.04.2013 N 44-ФЗ "О контрактной системе в сфере закупок</w:t>
      </w:r>
      <w:r w:rsidRPr="00680BA6">
        <w:t xml:space="preserve"> товаров, работ, услуг для обеспечения государственных и муниципальных нужд";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4) электронные документы, передаваемые из корпоративных информационных систем в единую информационную систему, подписываются электронной подписью.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13" w:name="Par1231"/>
      <w:bookmarkEnd w:id="13"/>
      <w:r w:rsidRPr="00680BA6">
        <w:t xml:space="preserve">&lt;3&gt; В соответствии с </w:t>
      </w:r>
      <w:r w:rsidRPr="00680BA6">
        <w:t>п. 2 ч. 3.1 ст. 3</w:t>
      </w:r>
      <w:r w:rsidRPr="00680BA6">
        <w:t xml:space="preserve"> Федерального закона от 18.07.2011 N 223-ФЗ "О закупках товаров, работ, услуг отдельными видами юридических лиц" </w:t>
      </w:r>
      <w:r w:rsidRPr="00680BA6">
        <w:t xml:space="preserve">положением о закупке могут устанавливаться иные способы, соответствующие требованиям </w:t>
      </w:r>
      <w:r w:rsidRPr="00680BA6">
        <w:t>ч. 3 ст. 3</w:t>
      </w:r>
      <w:r w:rsidRPr="00680BA6">
        <w:t xml:space="preserve"> Федерального закона от 18.07.2011 N 223-ФЗ "О закупках </w:t>
      </w:r>
      <w:r w:rsidRPr="00680BA6">
        <w:t>товаров, работ, услуг отдельными видами юридических лиц".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14" w:name="Par1232"/>
      <w:bookmarkEnd w:id="14"/>
      <w:r w:rsidRPr="00680BA6">
        <w:lastRenderedPageBreak/>
        <w:t xml:space="preserve">&lt;4&gt; В соответствии с </w:t>
      </w:r>
      <w:r w:rsidRPr="00680BA6">
        <w:t>ч. 3.2 ст. 3</w:t>
      </w:r>
      <w:r w:rsidRPr="00680BA6">
        <w:t xml:space="preserve"> Федерального закона от 18.07.2011 N 223-ФЗ "О</w:t>
      </w:r>
      <w:r w:rsidRPr="00680BA6">
        <w:t xml:space="preserve"> закупках товаров, работ, услуг отдельными видами юридических лиц" положением о закупке могут устанавливаться иные способы неконкурентной закупки.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15" w:name="Par1233"/>
      <w:bookmarkEnd w:id="15"/>
      <w:r w:rsidRPr="00680BA6">
        <w:t xml:space="preserve">&lt;5&gt; Согласно </w:t>
      </w:r>
      <w:r w:rsidRPr="00680BA6">
        <w:t>ч. 6 ст. 4</w:t>
      </w:r>
      <w:r w:rsidRPr="00680BA6">
        <w:t xml:space="preserve"> Федерального закона от 18.07.2011 N 223-ФЗ "О закупках товаров, работ, услуг отдельными видами юридических лиц" положением о закупке может быть предусмотрена иная подлежащая размещению в единой информационной системе дополн</w:t>
      </w:r>
      <w:r w:rsidRPr="00680BA6">
        <w:t>ительная информация.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r w:rsidRPr="00680BA6">
        <w:t>К дополнительной информации о закупочной деятельности заказчика можно отнести в том числе внутренние распорядительные документы заказчика, регламентирующие методику установления критериев и оценки заявок на участие в закупке, обоснован</w:t>
      </w:r>
      <w:r w:rsidRPr="00680BA6">
        <w:t>ия начальной (максимальной) цены договора, порядок проведения внутреннего аудита закупочной деятельности, а также статистическую информацию о проведенных закупках (</w:t>
      </w:r>
      <w:r w:rsidRPr="00680BA6">
        <w:t>Станда</w:t>
      </w:r>
      <w:r w:rsidRPr="00680BA6">
        <w:t>рт</w:t>
      </w:r>
      <w:r w:rsidRPr="00680BA6">
        <w:t xml:space="preserve"> осуществления закупочной деятельности отдельных видов юридических лиц (утв. ФАС России)).</w:t>
      </w:r>
    </w:p>
    <w:p w:rsidR="00000000" w:rsidRPr="00680BA6" w:rsidRDefault="00EF5CD2">
      <w:pPr>
        <w:pStyle w:val="ConsPlusNormal"/>
        <w:spacing w:before="240"/>
        <w:ind w:firstLine="540"/>
        <w:jc w:val="both"/>
      </w:pPr>
      <w:bookmarkStart w:id="16" w:name="Par1235"/>
      <w:bookmarkEnd w:id="16"/>
      <w:r w:rsidRPr="00680BA6">
        <w:t xml:space="preserve">&lt;6&gt; В соответствии с </w:t>
      </w:r>
      <w:r w:rsidRPr="00680BA6">
        <w:t>абз. 4 п. 2</w:t>
      </w:r>
      <w:r w:rsidRPr="00680BA6">
        <w:t xml:space="preserve"> Постановления Правительства Российской Федерации от 21.06.2012 N 616 "Об утверждении Перечня товаров, работ и услуг, закупка которых осуществляется в электронной форме" закупка товаров, работ и услуг, включенных в перечень, утвержденный данным </w:t>
      </w:r>
      <w:r w:rsidRPr="00680BA6">
        <w:t>Постановлением</w:t>
      </w:r>
      <w:r w:rsidRPr="00680BA6">
        <w:t xml:space="preserve"> Правительства РФ, не осуществляется в электронной форме, если закупка осуществляется у единственного поставщика (исполнителя, подрядчика) в соответствии с положени</w:t>
      </w:r>
      <w:r w:rsidRPr="00680BA6">
        <w:t>ем о закупке.</w:t>
      </w:r>
    </w:p>
    <w:p w:rsidR="00000000" w:rsidRPr="00680BA6" w:rsidRDefault="00EF5CD2">
      <w:pPr>
        <w:pStyle w:val="ConsPlusNormal"/>
        <w:ind w:firstLine="540"/>
        <w:jc w:val="both"/>
      </w:pPr>
    </w:p>
    <w:p w:rsidR="00000000" w:rsidRPr="00680BA6" w:rsidRDefault="00EF5CD2">
      <w:pPr>
        <w:pStyle w:val="ConsPlusNormal"/>
        <w:ind w:firstLine="540"/>
        <w:jc w:val="both"/>
      </w:pPr>
    </w:p>
    <w:p w:rsidR="00EF5CD2" w:rsidRPr="00680BA6" w:rsidRDefault="00EF5C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5CD2" w:rsidRPr="00680BA6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CD2" w:rsidRDefault="00EF5CD2">
      <w:pPr>
        <w:spacing w:after="0" w:line="240" w:lineRule="auto"/>
      </w:pPr>
      <w:r>
        <w:separator/>
      </w:r>
    </w:p>
  </w:endnote>
  <w:endnote w:type="continuationSeparator" w:id="1">
    <w:p w:rsidR="00EF5CD2" w:rsidRDefault="00EF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CD2" w:rsidRDefault="00EF5CD2">
      <w:pPr>
        <w:spacing w:after="0" w:line="240" w:lineRule="auto"/>
      </w:pPr>
      <w:r>
        <w:separator/>
      </w:r>
    </w:p>
  </w:footnote>
  <w:footnote w:type="continuationSeparator" w:id="1">
    <w:p w:rsidR="00EF5CD2" w:rsidRDefault="00EF5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53325E"/>
    <w:rsid w:val="0053325E"/>
    <w:rsid w:val="00680BA6"/>
    <w:rsid w:val="00EF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BA6"/>
  </w:style>
  <w:style w:type="paragraph" w:styleId="a5">
    <w:name w:val="footer"/>
    <w:basedOn w:val="a"/>
    <w:link w:val="a6"/>
    <w:uiPriority w:val="99"/>
    <w:semiHidden/>
    <w:unhideWhenUsed/>
    <w:rsid w:val="00680B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27850</Words>
  <Characters>158745</Characters>
  <Application>Microsoft Office Word</Application>
  <DocSecurity>2</DocSecurity>
  <Lines>1322</Lines>
  <Paragraphs>372</Paragraphs>
  <ScaleCrop>false</ScaleCrop>
  <Company>КонсультантПлюс Версия 4018.00.50</Company>
  <LinksUpToDate>false</LinksUpToDate>
  <CharactersWithSpaces>186223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 закупке товаров, работ, услуг для нужд автономного учреждения(Подготовлен для системы КонсультантПлюс, 2019)</dc:title>
  <dc:creator>1</dc:creator>
  <cp:lastModifiedBy>1</cp:lastModifiedBy>
  <cp:revision>2</cp:revision>
  <dcterms:created xsi:type="dcterms:W3CDTF">2020-03-05T06:14:00Z</dcterms:created>
  <dcterms:modified xsi:type="dcterms:W3CDTF">2020-03-05T06:14:00Z</dcterms:modified>
</cp:coreProperties>
</file>