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(ООО "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PPT</w:t>
      </w:r>
      <w:r w:rsidRPr="00C26F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111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")</w:t>
      </w:r>
    </w:p>
    <w:p w:rsidR="006E6D06" w:rsidRPr="00111E17" w:rsidRDefault="006E6D06" w:rsidP="006E6D0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11E17">
        <w:rPr>
          <w:rFonts w:ascii="Times New Roman" w:hAnsi="Times New Roman" w:cs="Times New Roman"/>
          <w:color w:val="000000"/>
          <w:sz w:val="24"/>
          <w:szCs w:val="24"/>
        </w:rPr>
        <w:t>ПРИКАЗ</w:t>
      </w:r>
    </w:p>
    <w:p w:rsidR="006E6D06" w:rsidRPr="00111E17" w:rsidRDefault="006E6D06" w:rsidP="006E6D06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июн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>я 20</w:t>
      </w:r>
      <w:r w:rsidRPr="00A9330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t xml:space="preserve"> г. </w:t>
      </w:r>
      <w:r w:rsidR="000D3061">
        <w:rPr>
          <w:rFonts w:ascii="Times New Roman" w:hAnsi="Times New Roman" w:cs="Times New Roman"/>
          <w:color w:val="000000"/>
          <w:sz w:val="24"/>
          <w:szCs w:val="24"/>
        </w:rPr>
        <w:t>№</w:t>
      </w:r>
      <w:bookmarkStart w:id="0" w:name="_GoBack"/>
      <w:bookmarkEnd w:id="0"/>
      <w:r w:rsidRPr="00111E17">
        <w:rPr>
          <w:rFonts w:ascii="Times New Roman" w:hAnsi="Times New Roman" w:cs="Times New Roman"/>
          <w:color w:val="000000"/>
          <w:sz w:val="24"/>
          <w:szCs w:val="24"/>
        </w:rPr>
        <w:t> 21</w:t>
      </w:r>
      <w:r w:rsidRPr="00111E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E6D06" w:rsidRPr="00111E17" w:rsidRDefault="006E6D06" w:rsidP="006E6D0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</w:p>
    <w:p w:rsidR="00701025" w:rsidRDefault="00701025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О снятии дисциплинарного взыскания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Default="00701025" w:rsidP="006E6D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В связи с добросовестным исполнением Правил внутреннего трудового распорядка менеджером отдела продаж </w:t>
      </w:r>
      <w:proofErr w:type="spellStart"/>
      <w:r w:rsidRPr="006E6D06">
        <w:rPr>
          <w:rFonts w:ascii="Times New Roman" w:hAnsi="Times New Roman" w:cs="Times New Roman"/>
          <w:sz w:val="24"/>
          <w:szCs w:val="24"/>
        </w:rPr>
        <w:t>П</w:t>
      </w:r>
      <w:r w:rsidR="006E6D06">
        <w:rPr>
          <w:rFonts w:ascii="Times New Roman" w:hAnsi="Times New Roman" w:cs="Times New Roman"/>
          <w:sz w:val="24"/>
          <w:szCs w:val="24"/>
        </w:rPr>
        <w:t>эпэтэшиным</w:t>
      </w:r>
      <w:proofErr w:type="spellEnd"/>
      <w:r w:rsidR="006E6D06">
        <w:rPr>
          <w:rFonts w:ascii="Times New Roman" w:hAnsi="Times New Roman" w:cs="Times New Roman"/>
          <w:sz w:val="24"/>
          <w:szCs w:val="24"/>
        </w:rPr>
        <w:t xml:space="preserve"> </w:t>
      </w:r>
      <w:r w:rsidRPr="006E6D06">
        <w:rPr>
          <w:rFonts w:ascii="Times New Roman" w:hAnsi="Times New Roman" w:cs="Times New Roman"/>
          <w:sz w:val="24"/>
          <w:szCs w:val="24"/>
        </w:rPr>
        <w:t>П</w:t>
      </w:r>
      <w:r w:rsidR="006E6D06">
        <w:rPr>
          <w:rFonts w:ascii="Times New Roman" w:hAnsi="Times New Roman" w:cs="Times New Roman"/>
          <w:sz w:val="24"/>
          <w:szCs w:val="24"/>
        </w:rPr>
        <w:t>етром Петровичем</w:t>
      </w:r>
    </w:p>
    <w:p w:rsidR="006E6D06" w:rsidRPr="006E6D06" w:rsidRDefault="006E6D06" w:rsidP="006E6D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приказываю: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с 0</w:t>
      </w:r>
      <w:r w:rsidR="006E6D06">
        <w:rPr>
          <w:rFonts w:ascii="Times New Roman" w:hAnsi="Times New Roman" w:cs="Times New Roman"/>
          <w:sz w:val="24"/>
          <w:szCs w:val="24"/>
        </w:rPr>
        <w:t>1</w:t>
      </w:r>
      <w:r w:rsidRPr="006E6D06">
        <w:rPr>
          <w:rFonts w:ascii="Times New Roman" w:hAnsi="Times New Roman" w:cs="Times New Roman"/>
          <w:sz w:val="24"/>
          <w:szCs w:val="24"/>
        </w:rPr>
        <w:t>.0</w:t>
      </w:r>
      <w:r w:rsidR="006E6D06">
        <w:rPr>
          <w:rFonts w:ascii="Times New Roman" w:hAnsi="Times New Roman" w:cs="Times New Roman"/>
          <w:sz w:val="24"/>
          <w:szCs w:val="24"/>
        </w:rPr>
        <w:t>7</w:t>
      </w:r>
      <w:r w:rsidRPr="006E6D06">
        <w:rPr>
          <w:rFonts w:ascii="Times New Roman" w:hAnsi="Times New Roman" w:cs="Times New Roman"/>
          <w:sz w:val="24"/>
          <w:szCs w:val="24"/>
        </w:rPr>
        <w:t>.20</w:t>
      </w:r>
      <w:r w:rsidR="006E6D0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снять с него дисциплинарное взыскание в виде выговора, наложенное</w:t>
      </w:r>
      <w:r w:rsidR="00AC5376">
        <w:rPr>
          <w:rFonts w:ascii="Times New Roman" w:hAnsi="Times New Roman" w:cs="Times New Roman"/>
          <w:sz w:val="24"/>
          <w:szCs w:val="24"/>
        </w:rPr>
        <w:t xml:space="preserve"> приказом № 35-н от 25.04</w:t>
      </w:r>
      <w:r w:rsidRPr="006E6D06">
        <w:rPr>
          <w:rFonts w:ascii="Times New Roman" w:hAnsi="Times New Roman" w:cs="Times New Roman"/>
          <w:sz w:val="24"/>
          <w:szCs w:val="24"/>
        </w:rPr>
        <w:t>.20</w:t>
      </w:r>
      <w:r w:rsidR="00AC537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5263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A35263" w:rsidRPr="006E6D06" w:rsidRDefault="00A35263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ходатайство о снятии дисциплинарного взыскания начальника отдела </w:t>
      </w:r>
      <w:r w:rsidR="00AC5376">
        <w:rPr>
          <w:rFonts w:ascii="Times New Roman" w:hAnsi="Times New Roman" w:cs="Times New Roman"/>
          <w:sz w:val="24"/>
          <w:szCs w:val="24"/>
        </w:rPr>
        <w:t>кадров</w:t>
      </w:r>
      <w:r w:rsidRPr="006E6D06">
        <w:rPr>
          <w:rFonts w:ascii="Times New Roman" w:hAnsi="Times New Roman" w:cs="Times New Roman"/>
          <w:sz w:val="24"/>
          <w:szCs w:val="24"/>
        </w:rPr>
        <w:t xml:space="preserve"> Иванова </w:t>
      </w:r>
      <w:r w:rsidR="00AC5376">
        <w:rPr>
          <w:rFonts w:ascii="Times New Roman" w:hAnsi="Times New Roman" w:cs="Times New Roman"/>
          <w:sz w:val="24"/>
          <w:szCs w:val="24"/>
        </w:rPr>
        <w:t>И.И</w:t>
      </w:r>
      <w:r w:rsidRPr="006E6D06">
        <w:rPr>
          <w:rFonts w:ascii="Times New Roman" w:hAnsi="Times New Roman" w:cs="Times New Roman"/>
          <w:sz w:val="24"/>
          <w:szCs w:val="24"/>
        </w:rPr>
        <w:t xml:space="preserve">. </w:t>
      </w:r>
      <w:r w:rsidR="002E549C" w:rsidRPr="006E6D06">
        <w:rPr>
          <w:rFonts w:ascii="Times New Roman" w:hAnsi="Times New Roman" w:cs="Times New Roman"/>
          <w:sz w:val="24"/>
          <w:szCs w:val="24"/>
        </w:rPr>
        <w:t xml:space="preserve">от </w:t>
      </w:r>
      <w:r w:rsidR="00AC5376">
        <w:rPr>
          <w:rFonts w:ascii="Times New Roman" w:hAnsi="Times New Roman" w:cs="Times New Roman"/>
          <w:sz w:val="24"/>
          <w:szCs w:val="24"/>
        </w:rPr>
        <w:t>20</w:t>
      </w:r>
      <w:r w:rsidRPr="006E6D06">
        <w:rPr>
          <w:rFonts w:ascii="Times New Roman" w:hAnsi="Times New Roman" w:cs="Times New Roman"/>
          <w:sz w:val="24"/>
          <w:szCs w:val="24"/>
        </w:rPr>
        <w:t xml:space="preserve"> </w:t>
      </w:r>
      <w:r w:rsidR="00AC5376">
        <w:rPr>
          <w:rFonts w:ascii="Times New Roman" w:hAnsi="Times New Roman" w:cs="Times New Roman"/>
          <w:sz w:val="24"/>
          <w:szCs w:val="24"/>
        </w:rPr>
        <w:t>июня</w:t>
      </w:r>
      <w:r w:rsidRPr="006E6D06">
        <w:rPr>
          <w:rFonts w:ascii="Times New Roman" w:hAnsi="Times New Roman" w:cs="Times New Roman"/>
          <w:sz w:val="24"/>
          <w:szCs w:val="24"/>
        </w:rPr>
        <w:t xml:space="preserve"> 20</w:t>
      </w:r>
      <w:r w:rsidR="00AC5376">
        <w:rPr>
          <w:rFonts w:ascii="Times New Roman" w:hAnsi="Times New Roman" w:cs="Times New Roman"/>
          <w:sz w:val="24"/>
          <w:szCs w:val="24"/>
        </w:rPr>
        <w:t>24</w:t>
      </w:r>
      <w:r w:rsidRPr="006E6D06">
        <w:rPr>
          <w:rFonts w:ascii="Times New Roman" w:hAnsi="Times New Roman" w:cs="Times New Roman"/>
          <w:sz w:val="24"/>
          <w:szCs w:val="24"/>
        </w:rPr>
        <w:t xml:space="preserve"> г</w:t>
      </w:r>
      <w:r w:rsidR="00AC5376">
        <w:rPr>
          <w:rFonts w:ascii="Times New Roman" w:hAnsi="Times New Roman" w:cs="Times New Roman"/>
          <w:sz w:val="24"/>
          <w:szCs w:val="24"/>
        </w:rPr>
        <w:t>. № 6</w:t>
      </w:r>
      <w:r w:rsidRPr="006E6D06">
        <w:rPr>
          <w:rFonts w:ascii="Times New Roman" w:hAnsi="Times New Roman" w:cs="Times New Roman"/>
          <w:sz w:val="24"/>
          <w:szCs w:val="24"/>
        </w:rPr>
        <w:t>.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</w:t>
      </w:r>
      <w:r w:rsidR="00AC5376" w:rsidRPr="00AC5376">
        <w:rPr>
          <w:rFonts w:ascii="Times New Roman" w:hAnsi="Times New Roman" w:cs="Times New Roman"/>
          <w:i/>
          <w:sz w:val="24"/>
          <w:szCs w:val="24"/>
        </w:rPr>
        <w:t>Петров</w:t>
      </w:r>
      <w:r w:rsidRPr="00AC53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6D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5376">
        <w:rPr>
          <w:rFonts w:ascii="Times New Roman" w:hAnsi="Times New Roman" w:cs="Times New Roman"/>
          <w:sz w:val="24"/>
          <w:szCs w:val="24"/>
        </w:rPr>
        <w:t>П.П. Петров</w:t>
      </w: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E6D0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E6D06">
        <w:rPr>
          <w:rFonts w:ascii="Times New Roman" w:hAnsi="Times New Roman" w:cs="Times New Roman"/>
          <w:sz w:val="24"/>
          <w:szCs w:val="24"/>
        </w:rPr>
        <w:t>:</w:t>
      </w: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01025" w:rsidRPr="006E6D06" w:rsidRDefault="00E223E8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>М</w:t>
      </w:r>
      <w:r w:rsidR="00701025" w:rsidRPr="006E6D06">
        <w:rPr>
          <w:rFonts w:ascii="Times New Roman" w:hAnsi="Times New Roman" w:cs="Times New Roman"/>
          <w:sz w:val="24"/>
          <w:szCs w:val="24"/>
        </w:rPr>
        <w:t>енеджер</w:t>
      </w:r>
      <w:r>
        <w:rPr>
          <w:rFonts w:ascii="Times New Roman" w:hAnsi="Times New Roman" w:cs="Times New Roman"/>
          <w:sz w:val="24"/>
          <w:szCs w:val="24"/>
        </w:rPr>
        <w:t xml:space="preserve"> отдела продаж</w:t>
      </w:r>
      <w:r w:rsidR="00701025" w:rsidRPr="006E6D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2D2D" w:rsidRPr="006E6D06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эпэтэшин</w:t>
      </w:r>
      <w:r w:rsidR="00701025" w:rsidRPr="006E6D0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П.П. Пэпэтэшин</w:t>
      </w: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2D2D" w:rsidRPr="006E6D06" w:rsidRDefault="005B2D2D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1025" w:rsidRPr="006E6D06" w:rsidRDefault="00701025" w:rsidP="007010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0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223E8" w:rsidRPr="00E223E8">
        <w:rPr>
          <w:rFonts w:ascii="Times New Roman" w:hAnsi="Times New Roman" w:cs="Times New Roman"/>
          <w:i/>
          <w:sz w:val="24"/>
          <w:szCs w:val="24"/>
        </w:rPr>
        <w:t>26</w:t>
      </w:r>
      <w:r w:rsidRPr="00E223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E6D0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E223E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E6D06">
        <w:rPr>
          <w:rFonts w:ascii="Times New Roman" w:hAnsi="Times New Roman" w:cs="Times New Roman"/>
          <w:i/>
          <w:iCs/>
          <w:sz w:val="24"/>
          <w:szCs w:val="24"/>
        </w:rPr>
        <w:t>.20</w:t>
      </w:r>
      <w:r w:rsidR="00E223E8">
        <w:rPr>
          <w:rFonts w:ascii="Times New Roman" w:hAnsi="Times New Roman" w:cs="Times New Roman"/>
          <w:i/>
          <w:iCs/>
          <w:sz w:val="24"/>
          <w:szCs w:val="24"/>
        </w:rPr>
        <w:t>24</w:t>
      </w:r>
    </w:p>
    <w:p w:rsidR="00701025" w:rsidRPr="006E6D06" w:rsidRDefault="00701025" w:rsidP="007010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84E" w:rsidRPr="00E223E8" w:rsidRDefault="0014184E">
      <w:pPr>
        <w:rPr>
          <w:rFonts w:ascii="Times New Roman" w:hAnsi="Times New Roman" w:cs="Times New Roman"/>
          <w:sz w:val="24"/>
          <w:szCs w:val="24"/>
        </w:rPr>
      </w:pPr>
    </w:p>
    <w:sectPr w:rsidR="0014184E" w:rsidRPr="00E2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25"/>
    <w:rsid w:val="000462B2"/>
    <w:rsid w:val="000D3061"/>
    <w:rsid w:val="0014184E"/>
    <w:rsid w:val="002E549C"/>
    <w:rsid w:val="005B2D2D"/>
    <w:rsid w:val="00656B25"/>
    <w:rsid w:val="006E6D06"/>
    <w:rsid w:val="00701025"/>
    <w:rsid w:val="00A35263"/>
    <w:rsid w:val="00AC5376"/>
    <w:rsid w:val="00E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E6D0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E6D0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2024-06-20T09:58:00Z</dcterms:created>
  <dcterms:modified xsi:type="dcterms:W3CDTF">2024-06-20T09:58:00Z</dcterms:modified>
</cp:coreProperties>
</file>