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1E17" w:rsidRPr="00111E17" w:rsidRDefault="00111E17" w:rsidP="00111E17">
      <w:pPr>
        <w:pStyle w:val="ConsNormal"/>
        <w:jc w:val="center"/>
        <w:rPr>
          <w:rFonts w:ascii="Times New Roman" w:hAnsi="Times New Roman" w:cs="Times New Roman"/>
          <w:sz w:val="24"/>
          <w:szCs w:val="24"/>
        </w:rPr>
      </w:pPr>
      <w:r w:rsidRPr="00111E17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Общество с ограниченной ответственностью "</w:t>
      </w:r>
      <w:r w:rsidR="00C26FFC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PPT</w:t>
      </w:r>
      <w:r w:rsidR="00C26FFC" w:rsidRPr="00C26FFC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  <w:r w:rsidR="00C26FFC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ru</w:t>
      </w:r>
      <w:r w:rsidRPr="00111E17">
        <w:rPr>
          <w:rFonts w:ascii="Times New Roman" w:hAnsi="Times New Roman" w:cs="Times New Roman"/>
          <w:b/>
          <w:bCs/>
          <w:color w:val="000000"/>
          <w:sz w:val="24"/>
          <w:szCs w:val="24"/>
        </w:rPr>
        <w:t>"</w:t>
      </w:r>
    </w:p>
    <w:p w:rsidR="00111E17" w:rsidRPr="00111E17" w:rsidRDefault="006224ED" w:rsidP="00111E17">
      <w:pPr>
        <w:pStyle w:val="Con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(</w:t>
      </w:r>
      <w:r w:rsidR="00C26FF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ООО "</w:t>
      </w:r>
      <w:r w:rsidR="00C26FFC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PPT</w:t>
      </w:r>
      <w:r w:rsidR="00C26FFC" w:rsidRPr="00C26FFC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  <w:r w:rsidR="00C26FFC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ru</w:t>
      </w:r>
      <w:r w:rsidR="00111E17" w:rsidRPr="00111E17">
        <w:rPr>
          <w:rFonts w:ascii="Times New Roman" w:hAnsi="Times New Roman" w:cs="Times New Roman"/>
          <w:b/>
          <w:bCs/>
          <w:color w:val="000000"/>
          <w:sz w:val="24"/>
          <w:szCs w:val="24"/>
        </w:rPr>
        <w:t>")</w:t>
      </w:r>
    </w:p>
    <w:p w:rsidR="00111E17" w:rsidRPr="00111E17" w:rsidRDefault="00111E17" w:rsidP="00111E17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:rsidR="00111E17" w:rsidRPr="00111E17" w:rsidRDefault="00111E17" w:rsidP="00111E17">
      <w:pPr>
        <w:pStyle w:val="ConsNormal"/>
        <w:jc w:val="center"/>
        <w:rPr>
          <w:rFonts w:ascii="Times New Roman" w:hAnsi="Times New Roman" w:cs="Times New Roman"/>
          <w:sz w:val="24"/>
          <w:szCs w:val="24"/>
        </w:rPr>
      </w:pPr>
      <w:r w:rsidRPr="00111E17">
        <w:rPr>
          <w:rFonts w:ascii="Times New Roman" w:hAnsi="Times New Roman" w:cs="Times New Roman"/>
          <w:color w:val="000000"/>
          <w:sz w:val="24"/>
          <w:szCs w:val="24"/>
        </w:rPr>
        <w:t>ПРИКАЗ</w:t>
      </w:r>
    </w:p>
    <w:p w:rsidR="00111E17" w:rsidRPr="00111E17" w:rsidRDefault="006224ED" w:rsidP="00111E17">
      <w:pPr>
        <w:pStyle w:val="Con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25</w:t>
      </w:r>
      <w:r w:rsidR="00111E17" w:rsidRPr="00111E1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C26FFC">
        <w:rPr>
          <w:rFonts w:ascii="Times New Roman" w:hAnsi="Times New Roman" w:cs="Times New Roman"/>
          <w:color w:val="000000"/>
          <w:sz w:val="24"/>
          <w:szCs w:val="24"/>
        </w:rPr>
        <w:t>июн</w:t>
      </w:r>
      <w:r w:rsidR="00111E17" w:rsidRPr="00111E17">
        <w:rPr>
          <w:rFonts w:ascii="Times New Roman" w:hAnsi="Times New Roman" w:cs="Times New Roman"/>
          <w:color w:val="000000"/>
          <w:sz w:val="24"/>
          <w:szCs w:val="24"/>
        </w:rPr>
        <w:t>я 20</w:t>
      </w:r>
      <w:r w:rsidR="00A93309" w:rsidRPr="00A93309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E44A16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="00111E17" w:rsidRPr="00111E17">
        <w:rPr>
          <w:rFonts w:ascii="Times New Roman" w:hAnsi="Times New Roman" w:cs="Times New Roman"/>
          <w:color w:val="000000"/>
          <w:sz w:val="24"/>
          <w:szCs w:val="24"/>
        </w:rPr>
        <w:t> г. N 21</w:t>
      </w:r>
      <w:r w:rsidR="00111E17" w:rsidRPr="00111E17">
        <w:rPr>
          <w:rFonts w:ascii="Times New Roman" w:hAnsi="Times New Roman" w:cs="Times New Roman"/>
          <w:color w:val="000000"/>
          <w:sz w:val="24"/>
          <w:szCs w:val="24"/>
        </w:rPr>
        <w:br/>
      </w:r>
    </w:p>
    <w:p w:rsidR="00111E17" w:rsidRPr="00111E17" w:rsidRDefault="00C26FFC" w:rsidP="00111E17">
      <w:pPr>
        <w:pStyle w:val="Con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Санкт-Петербург</w:t>
      </w:r>
    </w:p>
    <w:p w:rsidR="00111E17" w:rsidRPr="00111E17" w:rsidRDefault="00111E17" w:rsidP="00111E17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:rsidR="00111E17" w:rsidRPr="00111E17" w:rsidRDefault="00111E17" w:rsidP="00111E17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111E17">
        <w:rPr>
          <w:rFonts w:ascii="Times New Roman" w:hAnsi="Times New Roman" w:cs="Times New Roman"/>
          <w:color w:val="000000"/>
          <w:sz w:val="24"/>
          <w:szCs w:val="24"/>
        </w:rPr>
        <w:t>Об отмене приказа о дисциплинарном взыскании</w:t>
      </w:r>
    </w:p>
    <w:p w:rsidR="00111E17" w:rsidRPr="00111E17" w:rsidRDefault="00111E17" w:rsidP="00111E17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:rsidR="00111E17" w:rsidRPr="00111E17" w:rsidRDefault="00111E17" w:rsidP="00111E17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111E17">
        <w:rPr>
          <w:rFonts w:ascii="Times New Roman" w:hAnsi="Times New Roman" w:cs="Times New Roman"/>
          <w:color w:val="000000"/>
          <w:sz w:val="24"/>
          <w:szCs w:val="24"/>
        </w:rPr>
        <w:t xml:space="preserve">На основании предписания государственной инспекции труда в г. </w:t>
      </w:r>
      <w:r w:rsidR="00177FCF">
        <w:rPr>
          <w:rFonts w:ascii="Times New Roman" w:hAnsi="Times New Roman" w:cs="Times New Roman"/>
          <w:color w:val="000000"/>
          <w:sz w:val="24"/>
          <w:szCs w:val="24"/>
        </w:rPr>
        <w:t>Санкт-Петербурге</w:t>
      </w:r>
      <w:r w:rsidRPr="00111E17">
        <w:rPr>
          <w:rFonts w:ascii="Times New Roman" w:hAnsi="Times New Roman" w:cs="Times New Roman"/>
          <w:color w:val="000000"/>
          <w:sz w:val="24"/>
          <w:szCs w:val="24"/>
        </w:rPr>
        <w:t xml:space="preserve"> от 2</w:t>
      </w:r>
      <w:r w:rsidR="00177FCF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Pr="00111E17">
        <w:rPr>
          <w:rFonts w:ascii="Times New Roman" w:hAnsi="Times New Roman" w:cs="Times New Roman"/>
          <w:color w:val="000000"/>
          <w:sz w:val="24"/>
          <w:szCs w:val="24"/>
        </w:rPr>
        <w:t>.0</w:t>
      </w:r>
      <w:r w:rsidR="00177FCF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Pr="00111E17">
        <w:rPr>
          <w:rFonts w:ascii="Times New Roman" w:hAnsi="Times New Roman" w:cs="Times New Roman"/>
          <w:color w:val="000000"/>
          <w:sz w:val="24"/>
          <w:szCs w:val="24"/>
        </w:rPr>
        <w:t>.20</w:t>
      </w:r>
      <w:r w:rsidR="006224ED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E44A16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="006224ED">
        <w:rPr>
          <w:rFonts w:ascii="Times New Roman" w:hAnsi="Times New Roman" w:cs="Times New Roman"/>
          <w:color w:val="000000"/>
          <w:sz w:val="24"/>
          <w:szCs w:val="24"/>
        </w:rPr>
        <w:t xml:space="preserve"> N 7-27597-14-ОБ/837/2</w:t>
      </w:r>
      <w:r w:rsidR="00E44A16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Pr="00111E17">
        <w:rPr>
          <w:rFonts w:ascii="Times New Roman" w:hAnsi="Times New Roman" w:cs="Times New Roman"/>
          <w:color w:val="000000"/>
          <w:sz w:val="24"/>
          <w:szCs w:val="24"/>
        </w:rPr>
        <w:t>/3</w:t>
      </w:r>
    </w:p>
    <w:p w:rsidR="00111E17" w:rsidRPr="00111E17" w:rsidRDefault="00111E17" w:rsidP="00111E17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:rsidR="00111E17" w:rsidRPr="00111E17" w:rsidRDefault="00111E17" w:rsidP="00111E17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111E17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ПРИКАЗЫВАЮ:</w:t>
      </w:r>
    </w:p>
    <w:p w:rsidR="00111E17" w:rsidRPr="00111E17" w:rsidRDefault="00111E17" w:rsidP="00111E17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:rsidR="00111E17" w:rsidRPr="00A93309" w:rsidRDefault="006224ED" w:rsidP="00195447">
      <w:pPr>
        <w:pStyle w:val="ConsNormal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Отменить приказ от 28</w:t>
      </w:r>
      <w:r w:rsidR="00111E17" w:rsidRPr="00111E17">
        <w:rPr>
          <w:rFonts w:ascii="Times New Roman" w:hAnsi="Times New Roman" w:cs="Times New Roman"/>
          <w:color w:val="000000"/>
          <w:sz w:val="24"/>
          <w:szCs w:val="24"/>
        </w:rPr>
        <w:t xml:space="preserve"> марта 20</w:t>
      </w:r>
      <w:r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E44A16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="00111E17" w:rsidRPr="00111E17">
        <w:rPr>
          <w:rFonts w:ascii="Times New Roman" w:hAnsi="Times New Roman" w:cs="Times New Roman"/>
          <w:color w:val="000000"/>
          <w:sz w:val="24"/>
          <w:szCs w:val="24"/>
        </w:rPr>
        <w:t xml:space="preserve"> г. N 17 о применении дисциплинарного взыскания в виде замечания к менеджеру отдела продаж </w:t>
      </w:r>
      <w:r w:rsidR="00177FCF">
        <w:rPr>
          <w:rFonts w:ascii="Times New Roman" w:hAnsi="Times New Roman" w:cs="Times New Roman"/>
          <w:color w:val="000000"/>
          <w:sz w:val="24"/>
          <w:szCs w:val="24"/>
        </w:rPr>
        <w:t>Пэпэтэшин</w:t>
      </w:r>
      <w:r w:rsidR="00111E17" w:rsidRPr="00111E17">
        <w:rPr>
          <w:rFonts w:ascii="Times New Roman" w:hAnsi="Times New Roman" w:cs="Times New Roman"/>
          <w:color w:val="000000"/>
          <w:sz w:val="24"/>
          <w:szCs w:val="24"/>
        </w:rPr>
        <w:t>у</w:t>
      </w:r>
      <w:r w:rsidR="00A93309" w:rsidRPr="00A9330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77FCF">
        <w:rPr>
          <w:rFonts w:ascii="Times New Roman" w:hAnsi="Times New Roman" w:cs="Times New Roman"/>
          <w:color w:val="000000"/>
          <w:sz w:val="24"/>
          <w:szCs w:val="24"/>
        </w:rPr>
        <w:t>П</w:t>
      </w:r>
      <w:r w:rsidR="00A93309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177FCF">
        <w:rPr>
          <w:rFonts w:ascii="Times New Roman" w:hAnsi="Times New Roman" w:cs="Times New Roman"/>
          <w:color w:val="000000"/>
          <w:sz w:val="24"/>
          <w:szCs w:val="24"/>
        </w:rPr>
        <w:t>П</w:t>
      </w:r>
      <w:r w:rsidR="00A93309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111E17" w:rsidRPr="00111E17" w:rsidRDefault="00177FCF" w:rsidP="00195447">
      <w:pPr>
        <w:pStyle w:val="ConsNormal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Начальнику отдела кадров </w:t>
      </w:r>
      <w:r w:rsidR="00520445">
        <w:rPr>
          <w:rFonts w:ascii="Times New Roman" w:hAnsi="Times New Roman" w:cs="Times New Roman"/>
          <w:color w:val="000000"/>
          <w:sz w:val="24"/>
          <w:szCs w:val="24"/>
        </w:rPr>
        <w:t>Иванову И</w:t>
      </w:r>
      <w:r w:rsidR="00F61337" w:rsidRPr="00111E17">
        <w:rPr>
          <w:rFonts w:ascii="Times New Roman" w:hAnsi="Times New Roman" w:cs="Times New Roman"/>
          <w:color w:val="000000"/>
          <w:sz w:val="24"/>
          <w:szCs w:val="24"/>
        </w:rPr>
        <w:t xml:space="preserve">.И. </w:t>
      </w:r>
      <w:r w:rsidR="00111E17" w:rsidRPr="00111E17">
        <w:rPr>
          <w:rFonts w:ascii="Times New Roman" w:hAnsi="Times New Roman" w:cs="Times New Roman"/>
          <w:color w:val="000000"/>
          <w:sz w:val="24"/>
          <w:szCs w:val="24"/>
        </w:rPr>
        <w:t xml:space="preserve">ознакомить менеджера отдела продаж </w:t>
      </w:r>
      <w:r w:rsidR="00520445">
        <w:rPr>
          <w:rFonts w:ascii="Times New Roman" w:hAnsi="Times New Roman" w:cs="Times New Roman"/>
          <w:color w:val="000000"/>
          <w:sz w:val="24"/>
          <w:szCs w:val="24"/>
        </w:rPr>
        <w:t>Пэпэтэшина П.П.</w:t>
      </w:r>
      <w:r w:rsidR="00A93309" w:rsidRPr="00111E1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11E17" w:rsidRPr="00111E17">
        <w:rPr>
          <w:rFonts w:ascii="Times New Roman" w:hAnsi="Times New Roman" w:cs="Times New Roman"/>
          <w:color w:val="000000"/>
          <w:sz w:val="24"/>
          <w:szCs w:val="24"/>
        </w:rPr>
        <w:t>с настоящим приказом под подпись.</w:t>
      </w:r>
    </w:p>
    <w:p w:rsidR="00111E17" w:rsidRPr="00111E17" w:rsidRDefault="00111E17" w:rsidP="00195447">
      <w:pPr>
        <w:pStyle w:val="ConsNormal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111E17">
        <w:rPr>
          <w:rFonts w:ascii="Times New Roman" w:hAnsi="Times New Roman" w:cs="Times New Roman"/>
          <w:color w:val="000000"/>
          <w:sz w:val="24"/>
          <w:szCs w:val="24"/>
        </w:rPr>
        <w:t>Контроль за</w:t>
      </w:r>
      <w:proofErr w:type="gramEnd"/>
      <w:r w:rsidRPr="00111E17">
        <w:rPr>
          <w:rFonts w:ascii="Times New Roman" w:hAnsi="Times New Roman" w:cs="Times New Roman"/>
          <w:color w:val="000000"/>
          <w:sz w:val="24"/>
          <w:szCs w:val="24"/>
        </w:rPr>
        <w:t xml:space="preserve"> исполнением настоящего приказа </w:t>
      </w:r>
      <w:r w:rsidR="00520445">
        <w:rPr>
          <w:rFonts w:ascii="Times New Roman" w:hAnsi="Times New Roman" w:cs="Times New Roman"/>
          <w:color w:val="000000"/>
          <w:sz w:val="24"/>
          <w:szCs w:val="24"/>
        </w:rPr>
        <w:t>оставляю за собой</w:t>
      </w:r>
      <w:r w:rsidR="00A93309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111E17" w:rsidRPr="00111E17" w:rsidRDefault="00111E17" w:rsidP="00111E17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:rsidR="00111E17" w:rsidRPr="00111E17" w:rsidRDefault="00111E17" w:rsidP="00921757">
      <w:pPr>
        <w:pStyle w:val="ConsNormal"/>
        <w:jc w:val="left"/>
        <w:rPr>
          <w:rFonts w:ascii="Times New Roman" w:hAnsi="Times New Roman" w:cs="Times New Roman"/>
          <w:sz w:val="24"/>
          <w:szCs w:val="24"/>
        </w:rPr>
      </w:pPr>
      <w:r w:rsidRPr="00111E17">
        <w:rPr>
          <w:rFonts w:ascii="Times New Roman" w:hAnsi="Times New Roman" w:cs="Times New Roman"/>
          <w:color w:val="000000"/>
          <w:sz w:val="24"/>
          <w:szCs w:val="24"/>
        </w:rPr>
        <w:t xml:space="preserve">Генеральный директор </w:t>
      </w:r>
      <w:r w:rsidR="00921757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921757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921757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921757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921757">
        <w:rPr>
          <w:rFonts w:ascii="Times New Roman" w:hAnsi="Times New Roman" w:cs="Times New Roman"/>
          <w:i/>
          <w:iCs/>
          <w:color w:val="000000"/>
          <w:sz w:val="24"/>
          <w:szCs w:val="24"/>
        </w:rPr>
        <w:t>Петро</w:t>
      </w:r>
      <w:r w:rsidRPr="00111E17">
        <w:rPr>
          <w:rFonts w:ascii="Times New Roman" w:hAnsi="Times New Roman" w:cs="Times New Roman"/>
          <w:i/>
          <w:iCs/>
          <w:color w:val="000000"/>
          <w:sz w:val="24"/>
          <w:szCs w:val="24"/>
        </w:rPr>
        <w:t>в</w:t>
      </w:r>
      <w:r w:rsidR="00921757">
        <w:rPr>
          <w:rFonts w:ascii="Times New Roman" w:hAnsi="Times New Roman" w:cs="Times New Roman"/>
          <w:i/>
          <w:iCs/>
          <w:color w:val="000000"/>
          <w:sz w:val="24"/>
          <w:szCs w:val="24"/>
        </w:rPr>
        <w:tab/>
      </w:r>
      <w:r w:rsidR="00921757">
        <w:rPr>
          <w:rFonts w:ascii="Times New Roman" w:hAnsi="Times New Roman" w:cs="Times New Roman"/>
          <w:i/>
          <w:iCs/>
          <w:color w:val="000000"/>
          <w:sz w:val="24"/>
          <w:szCs w:val="24"/>
        </w:rPr>
        <w:tab/>
      </w:r>
      <w:r w:rsidR="00921757">
        <w:rPr>
          <w:rFonts w:ascii="Times New Roman" w:hAnsi="Times New Roman" w:cs="Times New Roman"/>
          <w:i/>
          <w:iCs/>
          <w:color w:val="000000"/>
          <w:sz w:val="24"/>
          <w:szCs w:val="24"/>
        </w:rPr>
        <w:tab/>
      </w:r>
      <w:r w:rsidR="00921757">
        <w:rPr>
          <w:rFonts w:ascii="Times New Roman" w:hAnsi="Times New Roman" w:cs="Times New Roman"/>
          <w:i/>
          <w:iCs/>
          <w:color w:val="000000"/>
          <w:sz w:val="24"/>
          <w:szCs w:val="24"/>
        </w:rPr>
        <w:tab/>
      </w:r>
      <w:r w:rsidR="00921757">
        <w:rPr>
          <w:rFonts w:ascii="Times New Roman" w:hAnsi="Times New Roman" w:cs="Times New Roman"/>
          <w:i/>
          <w:iCs/>
          <w:color w:val="000000"/>
          <w:sz w:val="24"/>
          <w:szCs w:val="24"/>
        </w:rPr>
        <w:tab/>
      </w:r>
      <w:r w:rsidR="00921757">
        <w:rPr>
          <w:rFonts w:ascii="Times New Roman" w:hAnsi="Times New Roman" w:cs="Times New Roman"/>
          <w:color w:val="000000"/>
          <w:sz w:val="24"/>
          <w:szCs w:val="24"/>
        </w:rPr>
        <w:t>П</w:t>
      </w:r>
      <w:r w:rsidRPr="00111E17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921757">
        <w:rPr>
          <w:rFonts w:ascii="Times New Roman" w:hAnsi="Times New Roman" w:cs="Times New Roman"/>
          <w:color w:val="000000"/>
          <w:sz w:val="24"/>
          <w:szCs w:val="24"/>
        </w:rPr>
        <w:t>П</w:t>
      </w:r>
      <w:r w:rsidRPr="00111E17">
        <w:rPr>
          <w:rFonts w:ascii="Times New Roman" w:hAnsi="Times New Roman" w:cs="Times New Roman"/>
          <w:color w:val="000000"/>
          <w:sz w:val="24"/>
          <w:szCs w:val="24"/>
        </w:rPr>
        <w:t>. </w:t>
      </w:r>
      <w:r w:rsidR="00921757">
        <w:rPr>
          <w:rFonts w:ascii="Times New Roman" w:hAnsi="Times New Roman" w:cs="Times New Roman"/>
          <w:color w:val="000000"/>
          <w:sz w:val="24"/>
          <w:szCs w:val="24"/>
        </w:rPr>
        <w:t>Петров</w:t>
      </w:r>
      <w:r w:rsidRPr="00111E17">
        <w:rPr>
          <w:rFonts w:ascii="Times New Roman" w:hAnsi="Times New Roman" w:cs="Times New Roman"/>
          <w:color w:val="000000"/>
          <w:sz w:val="24"/>
          <w:szCs w:val="24"/>
        </w:rPr>
        <w:br/>
      </w:r>
    </w:p>
    <w:p w:rsidR="00111E17" w:rsidRDefault="00111E17" w:rsidP="00520445">
      <w:pPr>
        <w:pStyle w:val="ConsNormal"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 w:rsidRPr="00111E17">
        <w:rPr>
          <w:rFonts w:ascii="Times New Roman" w:hAnsi="Times New Roman" w:cs="Times New Roman"/>
          <w:color w:val="000000"/>
          <w:sz w:val="24"/>
          <w:szCs w:val="24"/>
        </w:rPr>
        <w:t xml:space="preserve">начальник отдела </w:t>
      </w:r>
      <w:r w:rsidR="00520445">
        <w:rPr>
          <w:rFonts w:ascii="Times New Roman" w:hAnsi="Times New Roman" w:cs="Times New Roman"/>
          <w:color w:val="000000"/>
          <w:sz w:val="24"/>
          <w:szCs w:val="24"/>
        </w:rPr>
        <w:t xml:space="preserve">кадров                                 </w:t>
      </w:r>
      <w:r w:rsidR="00921757">
        <w:rPr>
          <w:rFonts w:ascii="Times New Roman" w:hAnsi="Times New Roman" w:cs="Times New Roman"/>
          <w:color w:val="000000"/>
          <w:sz w:val="24"/>
          <w:szCs w:val="24"/>
        </w:rPr>
        <w:t xml:space="preserve">       </w:t>
      </w:r>
      <w:r w:rsidR="00520445" w:rsidRPr="00921757">
        <w:rPr>
          <w:rFonts w:ascii="Times New Roman" w:hAnsi="Times New Roman" w:cs="Times New Roman"/>
          <w:i/>
          <w:color w:val="000000"/>
          <w:sz w:val="24"/>
          <w:szCs w:val="24"/>
        </w:rPr>
        <w:t>Иванов</w:t>
      </w:r>
      <w:r w:rsidR="00520445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Pr="00111E1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20445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520445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520445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520445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520445">
        <w:rPr>
          <w:rFonts w:ascii="Times New Roman" w:hAnsi="Times New Roman" w:cs="Times New Roman"/>
          <w:color w:val="000000"/>
          <w:sz w:val="24"/>
          <w:szCs w:val="24"/>
        </w:rPr>
        <w:tab/>
        <w:t>И</w:t>
      </w:r>
      <w:r w:rsidRPr="00111E17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520445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111E17">
        <w:rPr>
          <w:rFonts w:ascii="Times New Roman" w:hAnsi="Times New Roman" w:cs="Times New Roman"/>
          <w:color w:val="000000"/>
          <w:sz w:val="24"/>
          <w:szCs w:val="24"/>
        </w:rPr>
        <w:t>. </w:t>
      </w:r>
      <w:r w:rsidR="00520445">
        <w:rPr>
          <w:rFonts w:ascii="Times New Roman" w:hAnsi="Times New Roman" w:cs="Times New Roman"/>
          <w:color w:val="000000"/>
          <w:sz w:val="24"/>
          <w:szCs w:val="24"/>
        </w:rPr>
        <w:t>Иванов</w:t>
      </w:r>
    </w:p>
    <w:p w:rsidR="00520445" w:rsidRPr="00111E17" w:rsidRDefault="00520445" w:rsidP="00520445">
      <w:pPr>
        <w:pStyle w:val="ConsNormal"/>
        <w:jc w:val="left"/>
        <w:rPr>
          <w:rFonts w:ascii="Times New Roman" w:hAnsi="Times New Roman" w:cs="Times New Roman"/>
          <w:sz w:val="24"/>
          <w:szCs w:val="24"/>
        </w:rPr>
      </w:pPr>
    </w:p>
    <w:p w:rsidR="00111E17" w:rsidRPr="00111E17" w:rsidRDefault="00111E17" w:rsidP="00111E17">
      <w:pPr>
        <w:pStyle w:val="ConsNormal"/>
        <w:jc w:val="center"/>
        <w:rPr>
          <w:rFonts w:ascii="Times New Roman" w:hAnsi="Times New Roman" w:cs="Times New Roman"/>
          <w:sz w:val="24"/>
          <w:szCs w:val="24"/>
        </w:rPr>
      </w:pPr>
      <w:r w:rsidRPr="00111E17">
        <w:rPr>
          <w:rFonts w:ascii="Times New Roman" w:hAnsi="Times New Roman" w:cs="Times New Roman"/>
          <w:i/>
          <w:iCs/>
          <w:color w:val="000000"/>
          <w:sz w:val="24"/>
          <w:szCs w:val="24"/>
        </w:rPr>
        <w:t>2</w:t>
      </w:r>
      <w:r w:rsidR="006224ED">
        <w:rPr>
          <w:rFonts w:ascii="Times New Roman" w:hAnsi="Times New Roman" w:cs="Times New Roman"/>
          <w:i/>
          <w:iCs/>
          <w:color w:val="000000"/>
          <w:sz w:val="24"/>
          <w:szCs w:val="24"/>
        </w:rPr>
        <w:t>5</w:t>
      </w:r>
      <w:r w:rsidRPr="00111E17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="00921757">
        <w:rPr>
          <w:rFonts w:ascii="Times New Roman" w:hAnsi="Times New Roman" w:cs="Times New Roman"/>
          <w:i/>
          <w:iCs/>
          <w:color w:val="000000"/>
          <w:sz w:val="24"/>
          <w:szCs w:val="24"/>
        </w:rPr>
        <w:t>июн</w:t>
      </w:r>
      <w:r w:rsidRPr="00111E17">
        <w:rPr>
          <w:rFonts w:ascii="Times New Roman" w:hAnsi="Times New Roman" w:cs="Times New Roman"/>
          <w:i/>
          <w:iCs/>
          <w:color w:val="000000"/>
          <w:sz w:val="24"/>
          <w:szCs w:val="24"/>
        </w:rPr>
        <w:t>я 20</w:t>
      </w:r>
      <w:r w:rsidR="00A93309" w:rsidRPr="00F61337">
        <w:rPr>
          <w:rFonts w:ascii="Times New Roman" w:hAnsi="Times New Roman" w:cs="Times New Roman"/>
          <w:i/>
          <w:iCs/>
          <w:color w:val="000000"/>
          <w:sz w:val="24"/>
          <w:szCs w:val="24"/>
        </w:rPr>
        <w:t>2</w:t>
      </w:r>
      <w:r w:rsidR="00E44A16">
        <w:rPr>
          <w:rFonts w:ascii="Times New Roman" w:hAnsi="Times New Roman" w:cs="Times New Roman"/>
          <w:i/>
          <w:iCs/>
          <w:color w:val="000000"/>
          <w:sz w:val="24"/>
          <w:szCs w:val="24"/>
        </w:rPr>
        <w:t>4</w:t>
      </w:r>
      <w:r w:rsidRPr="00111E17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г.</w:t>
      </w:r>
    </w:p>
    <w:p w:rsidR="00111E17" w:rsidRPr="00111E17" w:rsidRDefault="00111E17" w:rsidP="00111E17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:rsidR="00111E17" w:rsidRPr="00111E17" w:rsidRDefault="00921757" w:rsidP="00921757">
      <w:pPr>
        <w:pStyle w:val="ConsNormal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менеджер отдела продаж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921757">
        <w:rPr>
          <w:rFonts w:ascii="Times New Roman" w:hAnsi="Times New Roman" w:cs="Times New Roman"/>
          <w:i/>
          <w:color w:val="000000"/>
          <w:sz w:val="24"/>
          <w:szCs w:val="24"/>
        </w:rPr>
        <w:t>Пэпэтэшин</w:t>
      </w:r>
      <w:r w:rsidR="00111E17" w:rsidRPr="00111E1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    П</w:t>
      </w:r>
      <w:r w:rsidR="00111E17" w:rsidRPr="00111E17"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>П</w:t>
      </w:r>
      <w:r w:rsidR="00111E17" w:rsidRPr="00111E17"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Пэпэтэшин</w:t>
      </w:r>
      <w:r w:rsidR="00111E17" w:rsidRPr="00111E17">
        <w:rPr>
          <w:rFonts w:ascii="Times New Roman" w:hAnsi="Times New Roman" w:cs="Times New Roman"/>
          <w:color w:val="000000"/>
          <w:sz w:val="24"/>
          <w:szCs w:val="24"/>
        </w:rPr>
        <w:br/>
      </w:r>
    </w:p>
    <w:p w:rsidR="006224ED" w:rsidRPr="00111E17" w:rsidRDefault="006224ED" w:rsidP="006224ED">
      <w:pPr>
        <w:pStyle w:val="ConsNormal"/>
        <w:jc w:val="center"/>
        <w:rPr>
          <w:rFonts w:ascii="Times New Roman" w:hAnsi="Times New Roman" w:cs="Times New Roman"/>
          <w:sz w:val="24"/>
          <w:szCs w:val="24"/>
        </w:rPr>
      </w:pPr>
      <w:r w:rsidRPr="00111E17">
        <w:rPr>
          <w:rFonts w:ascii="Times New Roman" w:hAnsi="Times New Roman" w:cs="Times New Roman"/>
          <w:i/>
          <w:iCs/>
          <w:color w:val="000000"/>
          <w:sz w:val="24"/>
          <w:szCs w:val="24"/>
        </w:rPr>
        <w:t>2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5</w:t>
      </w:r>
      <w:r w:rsidRPr="00111E17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="00BC0900">
        <w:rPr>
          <w:rFonts w:ascii="Times New Roman" w:hAnsi="Times New Roman" w:cs="Times New Roman"/>
          <w:i/>
          <w:iCs/>
          <w:color w:val="000000"/>
          <w:sz w:val="24"/>
          <w:szCs w:val="24"/>
        </w:rPr>
        <w:t>июн</w:t>
      </w:r>
      <w:bookmarkStart w:id="0" w:name="_GoBack"/>
      <w:bookmarkEnd w:id="0"/>
      <w:r w:rsidRPr="00111E17">
        <w:rPr>
          <w:rFonts w:ascii="Times New Roman" w:hAnsi="Times New Roman" w:cs="Times New Roman"/>
          <w:i/>
          <w:iCs/>
          <w:color w:val="000000"/>
          <w:sz w:val="24"/>
          <w:szCs w:val="24"/>
        </w:rPr>
        <w:t>я 20</w:t>
      </w:r>
      <w:r w:rsidRPr="00F61337">
        <w:rPr>
          <w:rFonts w:ascii="Times New Roman" w:hAnsi="Times New Roman" w:cs="Times New Roman"/>
          <w:i/>
          <w:iCs/>
          <w:color w:val="000000"/>
          <w:sz w:val="24"/>
          <w:szCs w:val="24"/>
        </w:rPr>
        <w:t>2</w:t>
      </w:r>
      <w:r w:rsidR="00E44A16">
        <w:rPr>
          <w:rFonts w:ascii="Times New Roman" w:hAnsi="Times New Roman" w:cs="Times New Roman"/>
          <w:i/>
          <w:iCs/>
          <w:color w:val="000000"/>
          <w:sz w:val="24"/>
          <w:szCs w:val="24"/>
        </w:rPr>
        <w:t>4</w:t>
      </w:r>
      <w:r w:rsidRPr="00111E17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г.</w:t>
      </w:r>
    </w:p>
    <w:p w:rsidR="00E25887" w:rsidRPr="00111E17" w:rsidRDefault="00E25887" w:rsidP="006224E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sectPr w:rsidR="00E25887" w:rsidRPr="00111E17" w:rsidSect="00195447">
      <w:headerReference w:type="default" r:id="rId8"/>
      <w:pgSz w:w="11906" w:h="16838"/>
      <w:pgMar w:top="567" w:right="567" w:bottom="567" w:left="567" w:header="39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39E2" w:rsidRDefault="007739E2" w:rsidP="007D3E14">
      <w:pPr>
        <w:spacing w:after="0" w:line="240" w:lineRule="auto"/>
      </w:pPr>
      <w:r>
        <w:separator/>
      </w:r>
    </w:p>
  </w:endnote>
  <w:endnote w:type="continuationSeparator" w:id="0">
    <w:p w:rsidR="007739E2" w:rsidRDefault="007739E2" w:rsidP="007D3E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altName w:val="Tahoma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39E2" w:rsidRDefault="007739E2" w:rsidP="007D3E14">
      <w:pPr>
        <w:spacing w:after="0" w:line="240" w:lineRule="auto"/>
      </w:pPr>
      <w:r>
        <w:separator/>
      </w:r>
    </w:p>
  </w:footnote>
  <w:footnote w:type="continuationSeparator" w:id="0">
    <w:p w:rsidR="007739E2" w:rsidRDefault="007739E2" w:rsidP="007D3E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3E14" w:rsidRPr="00D655AC" w:rsidRDefault="007D3E14" w:rsidP="007D3E14">
    <w:pPr>
      <w:pStyle w:val="a3"/>
      <w:jc w:val="right"/>
      <w:rPr>
        <w:rFonts w:ascii="Times New Roman" w:hAnsi="Times New Roman"/>
        <w:b/>
        <w:bCs/>
        <w:sz w:val="14"/>
        <w:szCs w:val="14"/>
      </w:rPr>
    </w:pPr>
    <w:r w:rsidRPr="00D655AC">
      <w:rPr>
        <w:rFonts w:ascii="Times New Roman" w:hAnsi="Times New Roman"/>
        <w:sz w:val="14"/>
        <w:szCs w:val="14"/>
      </w:rPr>
      <w:t xml:space="preserve">Подготовлено с использованием системы </w:t>
    </w:r>
    <w:r w:rsidRPr="00D655AC">
      <w:rPr>
        <w:rFonts w:ascii="Times New Roman" w:hAnsi="Times New Roman"/>
        <w:b/>
        <w:bCs/>
        <w:sz w:val="14"/>
        <w:szCs w:val="14"/>
      </w:rPr>
      <w:t>КонсультантПлюс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1D4DD3"/>
    <w:multiLevelType w:val="hybridMultilevel"/>
    <w:tmpl w:val="CCEC37E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641F4BF0"/>
    <w:multiLevelType w:val="hybridMultilevel"/>
    <w:tmpl w:val="F52A00E8"/>
    <w:lvl w:ilvl="0" w:tplc="BAF83C1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5EC5"/>
    <w:rsid w:val="00045EC5"/>
    <w:rsid w:val="000C3598"/>
    <w:rsid w:val="00111E17"/>
    <w:rsid w:val="00177FCF"/>
    <w:rsid w:val="00195447"/>
    <w:rsid w:val="00226031"/>
    <w:rsid w:val="00244683"/>
    <w:rsid w:val="00385460"/>
    <w:rsid w:val="004A42CC"/>
    <w:rsid w:val="00520445"/>
    <w:rsid w:val="006224ED"/>
    <w:rsid w:val="00644C59"/>
    <w:rsid w:val="006C1DAC"/>
    <w:rsid w:val="006C48DD"/>
    <w:rsid w:val="00747000"/>
    <w:rsid w:val="007476EB"/>
    <w:rsid w:val="007739E2"/>
    <w:rsid w:val="0079550D"/>
    <w:rsid w:val="007D3E14"/>
    <w:rsid w:val="00811F01"/>
    <w:rsid w:val="00835F29"/>
    <w:rsid w:val="00913B77"/>
    <w:rsid w:val="00921757"/>
    <w:rsid w:val="009E24CE"/>
    <w:rsid w:val="00A6208F"/>
    <w:rsid w:val="00A93309"/>
    <w:rsid w:val="00AB396D"/>
    <w:rsid w:val="00BC0900"/>
    <w:rsid w:val="00BD6546"/>
    <w:rsid w:val="00BE2C7F"/>
    <w:rsid w:val="00C26FFC"/>
    <w:rsid w:val="00D655AC"/>
    <w:rsid w:val="00DF67CE"/>
    <w:rsid w:val="00E00567"/>
    <w:rsid w:val="00E25887"/>
    <w:rsid w:val="00E44A16"/>
    <w:rsid w:val="00F32BB9"/>
    <w:rsid w:val="00F61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D3E1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7D3E14"/>
    <w:rPr>
      <w:rFonts w:cs="Times New Roman"/>
      <w:sz w:val="22"/>
    </w:rPr>
  </w:style>
  <w:style w:type="paragraph" w:styleId="a5">
    <w:name w:val="footer"/>
    <w:basedOn w:val="a"/>
    <w:link w:val="a6"/>
    <w:uiPriority w:val="99"/>
    <w:unhideWhenUsed/>
    <w:rsid w:val="007D3E1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7D3E14"/>
    <w:rPr>
      <w:rFonts w:cs="Times New Roman"/>
      <w:sz w:val="22"/>
    </w:rPr>
  </w:style>
  <w:style w:type="paragraph" w:customStyle="1" w:styleId="ConsPlusNormal">
    <w:name w:val="ConsPlusNormal"/>
    <w:rsid w:val="00045EC5"/>
    <w:pPr>
      <w:widowControl w:val="0"/>
      <w:autoSpaceDE w:val="0"/>
      <w:autoSpaceDN w:val="0"/>
    </w:pPr>
    <w:rPr>
      <w:rFonts w:ascii="Arial" w:hAnsi="Arial" w:cs="Arial"/>
      <w:sz w:val="22"/>
    </w:rPr>
  </w:style>
  <w:style w:type="paragraph" w:customStyle="1" w:styleId="ConsNormal">
    <w:name w:val="ConsNormal"/>
    <w:rsid w:val="00111E17"/>
    <w:pPr>
      <w:autoSpaceDE w:val="0"/>
      <w:autoSpaceDN w:val="0"/>
      <w:adjustRightInd w:val="0"/>
      <w:jc w:val="both"/>
    </w:pPr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D3E1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7D3E14"/>
    <w:rPr>
      <w:rFonts w:cs="Times New Roman"/>
      <w:sz w:val="22"/>
    </w:rPr>
  </w:style>
  <w:style w:type="paragraph" w:styleId="a5">
    <w:name w:val="footer"/>
    <w:basedOn w:val="a"/>
    <w:link w:val="a6"/>
    <w:uiPriority w:val="99"/>
    <w:unhideWhenUsed/>
    <w:rsid w:val="007D3E1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7D3E14"/>
    <w:rPr>
      <w:rFonts w:cs="Times New Roman"/>
      <w:sz w:val="22"/>
    </w:rPr>
  </w:style>
  <w:style w:type="paragraph" w:customStyle="1" w:styleId="ConsPlusNormal">
    <w:name w:val="ConsPlusNormal"/>
    <w:rsid w:val="00045EC5"/>
    <w:pPr>
      <w:widowControl w:val="0"/>
      <w:autoSpaceDE w:val="0"/>
      <w:autoSpaceDN w:val="0"/>
    </w:pPr>
    <w:rPr>
      <w:rFonts w:ascii="Arial" w:hAnsi="Arial" w:cs="Arial"/>
      <w:sz w:val="22"/>
    </w:rPr>
  </w:style>
  <w:style w:type="paragraph" w:customStyle="1" w:styleId="ConsNormal">
    <w:name w:val="ConsNormal"/>
    <w:rsid w:val="00111E17"/>
    <w:pPr>
      <w:autoSpaceDE w:val="0"/>
      <w:autoSpaceDN w:val="0"/>
      <w:adjustRightInd w:val="0"/>
      <w:jc w:val="both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O-PushkarevaMA\Desktop\&#1044;&#1083;&#1103;%20&#1092;&#1086;&#1088;&#1084;%20&#1043;&#1056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Для форм ГР.dotx</Template>
  <TotalTime>2</TotalTime>
  <Pages>1</Pages>
  <Words>127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Alena</cp:lastModifiedBy>
  <cp:revision>2</cp:revision>
  <dcterms:created xsi:type="dcterms:W3CDTF">2024-06-20T09:41:00Z</dcterms:created>
  <dcterms:modified xsi:type="dcterms:W3CDTF">2024-06-20T09:41:00Z</dcterms:modified>
</cp:coreProperties>
</file>