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B10" w:rsidRPr="00876EBC" w:rsidRDefault="00B01B10" w:rsidP="00876EBC">
      <w:pPr>
        <w:pStyle w:val="2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76EBC">
        <w:rPr>
          <w:rFonts w:ascii="Times New Roman" w:hAnsi="Times New Roman" w:cs="Times New Roman"/>
          <w:b w:val="0"/>
          <w:i w:val="0"/>
          <w:sz w:val="24"/>
          <w:szCs w:val="24"/>
        </w:rPr>
        <w:t>ООО «</w:t>
      </w:r>
      <w:r w:rsidR="00876EBC" w:rsidRPr="00876EBC">
        <w:rPr>
          <w:rFonts w:ascii="Times New Roman" w:hAnsi="Times New Roman" w:cs="Times New Roman"/>
          <w:b w:val="0"/>
          <w:i w:val="0"/>
          <w:sz w:val="24"/>
          <w:szCs w:val="24"/>
        </w:rPr>
        <w:t>ППТ.ру</w:t>
      </w:r>
      <w:r w:rsidRPr="00876EBC">
        <w:rPr>
          <w:rFonts w:ascii="Times New Roman" w:hAnsi="Times New Roman" w:cs="Times New Roman"/>
          <w:b w:val="0"/>
          <w:i w:val="0"/>
          <w:sz w:val="24"/>
          <w:szCs w:val="24"/>
        </w:rPr>
        <w:t>»</w:t>
      </w:r>
    </w:p>
    <w:p w:rsidR="00B01B10" w:rsidRPr="00876EBC" w:rsidRDefault="00D73C21" w:rsidP="00876EBC">
      <w:pPr>
        <w:spacing w:before="240" w:after="60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22.12</w:t>
      </w:r>
      <w:r w:rsidR="00B41D6A" w:rsidRPr="00876EBC">
        <w:rPr>
          <w:sz w:val="24"/>
          <w:szCs w:val="24"/>
        </w:rPr>
        <w:t>.20</w:t>
      </w:r>
      <w:r>
        <w:rPr>
          <w:sz w:val="24"/>
          <w:szCs w:val="24"/>
        </w:rPr>
        <w:t>22</w:t>
      </w:r>
      <w:r w:rsidR="003E614D" w:rsidRPr="00876EBC">
        <w:rPr>
          <w:sz w:val="24"/>
          <w:szCs w:val="24"/>
        </w:rPr>
        <w:t xml:space="preserve"> г.</w:t>
      </w:r>
      <w:r w:rsidR="00B41D6A" w:rsidRPr="00876EBC">
        <w:rPr>
          <w:sz w:val="24"/>
          <w:szCs w:val="24"/>
        </w:rPr>
        <w:tab/>
      </w:r>
      <w:r w:rsidR="00B41D6A" w:rsidRPr="00876EBC">
        <w:rPr>
          <w:sz w:val="24"/>
          <w:szCs w:val="24"/>
        </w:rPr>
        <w:tab/>
      </w:r>
      <w:r w:rsidR="00B41D6A" w:rsidRPr="00876EBC">
        <w:rPr>
          <w:sz w:val="24"/>
          <w:szCs w:val="24"/>
        </w:rPr>
        <w:tab/>
      </w:r>
      <w:r w:rsidR="00B41D6A" w:rsidRPr="00876EBC">
        <w:rPr>
          <w:sz w:val="24"/>
          <w:szCs w:val="24"/>
        </w:rPr>
        <w:tab/>
      </w:r>
      <w:r w:rsidR="00B41D6A" w:rsidRPr="00876EBC">
        <w:rPr>
          <w:sz w:val="24"/>
          <w:szCs w:val="24"/>
        </w:rPr>
        <w:tab/>
      </w:r>
      <w:r w:rsidR="00B41D6A" w:rsidRPr="00876EBC">
        <w:rPr>
          <w:sz w:val="24"/>
          <w:szCs w:val="24"/>
        </w:rPr>
        <w:tab/>
      </w:r>
      <w:r w:rsidR="00B41D6A" w:rsidRPr="00876EBC">
        <w:rPr>
          <w:sz w:val="24"/>
          <w:szCs w:val="24"/>
        </w:rPr>
        <w:tab/>
      </w:r>
      <w:r w:rsidR="00B41D6A" w:rsidRPr="00876EBC">
        <w:rPr>
          <w:sz w:val="24"/>
          <w:szCs w:val="24"/>
        </w:rPr>
        <w:tab/>
        <w:t xml:space="preserve">г. </w:t>
      </w:r>
      <w:r w:rsidR="00876EBC" w:rsidRPr="00876EBC">
        <w:rPr>
          <w:sz w:val="24"/>
          <w:szCs w:val="24"/>
        </w:rPr>
        <w:t>Санкт-Петербург</w:t>
      </w:r>
    </w:p>
    <w:p w:rsidR="00B41D6A" w:rsidRPr="00876EBC" w:rsidRDefault="00876EBC" w:rsidP="00876EBC">
      <w:pPr>
        <w:spacing w:before="240" w:after="60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B41D6A" w:rsidRPr="00876EBC">
        <w:rPr>
          <w:sz w:val="24"/>
          <w:szCs w:val="24"/>
        </w:rPr>
        <w:t>ПРИКАЗ № 1</w:t>
      </w:r>
      <w:r w:rsidRPr="00876EBC">
        <w:rPr>
          <w:sz w:val="24"/>
          <w:szCs w:val="24"/>
        </w:rPr>
        <w:t>3</w:t>
      </w:r>
      <w:r w:rsidR="00B41D6A" w:rsidRPr="00876EBC">
        <w:rPr>
          <w:sz w:val="24"/>
          <w:szCs w:val="24"/>
        </w:rPr>
        <w:t>3</w:t>
      </w:r>
    </w:p>
    <w:p w:rsidR="00B01B10" w:rsidRPr="00876EBC" w:rsidRDefault="00B01B10">
      <w:pPr>
        <w:spacing w:before="240" w:after="60"/>
        <w:jc w:val="center"/>
        <w:rPr>
          <w:sz w:val="24"/>
          <w:szCs w:val="24"/>
        </w:rPr>
      </w:pPr>
      <w:r w:rsidRPr="00876EBC">
        <w:rPr>
          <w:b/>
          <w:bCs/>
          <w:sz w:val="24"/>
          <w:szCs w:val="24"/>
        </w:rPr>
        <w:t>О проведении периодического медицинского осмотра сотрудников</w:t>
      </w:r>
    </w:p>
    <w:p w:rsidR="00B41D6A" w:rsidRPr="00876EBC" w:rsidRDefault="00B01B10" w:rsidP="00876EBC">
      <w:pPr>
        <w:suppressAutoHyphens w:val="0"/>
        <w:spacing w:before="100" w:beforeAutospacing="1" w:after="100" w:afterAutospacing="1"/>
        <w:rPr>
          <w:sz w:val="24"/>
          <w:szCs w:val="24"/>
        </w:rPr>
      </w:pPr>
      <w:r w:rsidRPr="00876EBC">
        <w:rPr>
          <w:sz w:val="24"/>
          <w:szCs w:val="24"/>
        </w:rPr>
        <w:t xml:space="preserve">В соответствии </w:t>
      </w:r>
      <w:r w:rsidR="00B41D6A" w:rsidRPr="00876EBC">
        <w:rPr>
          <w:sz w:val="24"/>
          <w:szCs w:val="24"/>
        </w:rPr>
        <w:t>со</w:t>
      </w:r>
      <w:r w:rsidR="003E614D" w:rsidRPr="00876EBC">
        <w:rPr>
          <w:sz w:val="24"/>
          <w:szCs w:val="24"/>
        </w:rPr>
        <w:t xml:space="preserve"> ст. 212 ТК РФ, </w:t>
      </w:r>
      <w:r w:rsidR="00876EBC" w:rsidRPr="00876EBC">
        <w:rPr>
          <w:sz w:val="24"/>
          <w:szCs w:val="24"/>
        </w:rPr>
        <w:t xml:space="preserve">Приказ Минздрава России от 28.01.2021 N 29н и совместным </w:t>
      </w:r>
      <w:r w:rsidR="003E614D" w:rsidRPr="00876EBC">
        <w:rPr>
          <w:sz w:val="24"/>
          <w:szCs w:val="24"/>
        </w:rPr>
        <w:t>п</w:t>
      </w:r>
      <w:r w:rsidRPr="00876EBC">
        <w:rPr>
          <w:sz w:val="24"/>
          <w:szCs w:val="24"/>
        </w:rPr>
        <w:t>риказ</w:t>
      </w:r>
      <w:r w:rsidR="00876EBC" w:rsidRPr="00876EBC">
        <w:rPr>
          <w:sz w:val="24"/>
          <w:szCs w:val="24"/>
        </w:rPr>
        <w:t>ом Приказ Минтруда России N 988н, Минздрава России N 1420н от 31.12.2020</w:t>
      </w:r>
      <w:r w:rsidRPr="00876EBC">
        <w:rPr>
          <w:sz w:val="24"/>
          <w:szCs w:val="24"/>
        </w:rPr>
        <w:t xml:space="preserve">, </w:t>
      </w:r>
    </w:p>
    <w:p w:rsidR="00B41D6A" w:rsidRPr="00876EBC" w:rsidRDefault="00B41D6A">
      <w:pPr>
        <w:spacing w:before="240" w:after="60"/>
        <w:jc w:val="both"/>
        <w:rPr>
          <w:sz w:val="24"/>
          <w:szCs w:val="24"/>
        </w:rPr>
      </w:pPr>
      <w:r w:rsidRPr="00876EBC">
        <w:rPr>
          <w:sz w:val="24"/>
          <w:szCs w:val="24"/>
        </w:rPr>
        <w:t>ПРИКАЗЫВАЮ:</w:t>
      </w:r>
    </w:p>
    <w:p w:rsidR="00B01B10" w:rsidRPr="00876EBC" w:rsidRDefault="00B01B10">
      <w:pPr>
        <w:spacing w:before="240" w:after="60"/>
        <w:jc w:val="both"/>
        <w:rPr>
          <w:sz w:val="24"/>
          <w:szCs w:val="24"/>
        </w:rPr>
      </w:pPr>
      <w:r w:rsidRPr="00876EBC">
        <w:rPr>
          <w:sz w:val="24"/>
          <w:szCs w:val="24"/>
        </w:rPr>
        <w:t xml:space="preserve">1. В срок до </w:t>
      </w:r>
      <w:r w:rsidR="00D73C21">
        <w:rPr>
          <w:sz w:val="24"/>
          <w:szCs w:val="24"/>
        </w:rPr>
        <w:t>30.01</w:t>
      </w:r>
      <w:r w:rsidR="00B41D6A" w:rsidRPr="00876EBC">
        <w:rPr>
          <w:sz w:val="24"/>
          <w:szCs w:val="24"/>
        </w:rPr>
        <w:t>.20</w:t>
      </w:r>
      <w:r w:rsidR="00876EBC" w:rsidRPr="00876EBC">
        <w:rPr>
          <w:sz w:val="24"/>
          <w:szCs w:val="24"/>
        </w:rPr>
        <w:t>2</w:t>
      </w:r>
      <w:r w:rsidR="00D73C21">
        <w:rPr>
          <w:sz w:val="24"/>
          <w:szCs w:val="24"/>
        </w:rPr>
        <w:t>3</w:t>
      </w:r>
      <w:r w:rsidRPr="00876EBC">
        <w:rPr>
          <w:sz w:val="24"/>
          <w:szCs w:val="24"/>
        </w:rPr>
        <w:t xml:space="preserve"> г. работникам согласно списку</w:t>
      </w:r>
      <w:r w:rsidR="00B41D6A" w:rsidRPr="00876EBC">
        <w:rPr>
          <w:sz w:val="24"/>
          <w:szCs w:val="24"/>
        </w:rPr>
        <w:t xml:space="preserve"> (</w:t>
      </w:r>
      <w:r w:rsidRPr="00876EBC">
        <w:rPr>
          <w:sz w:val="24"/>
          <w:szCs w:val="24"/>
        </w:rPr>
        <w:t>Приложени</w:t>
      </w:r>
      <w:r w:rsidR="00B41D6A" w:rsidRPr="00876EBC">
        <w:rPr>
          <w:sz w:val="24"/>
          <w:szCs w:val="24"/>
        </w:rPr>
        <w:t>е</w:t>
      </w:r>
      <w:r w:rsidRPr="00876EBC">
        <w:rPr>
          <w:sz w:val="24"/>
          <w:szCs w:val="24"/>
        </w:rPr>
        <w:t xml:space="preserve"> № 1</w:t>
      </w:r>
      <w:r w:rsidR="00B41D6A" w:rsidRPr="00876EBC">
        <w:rPr>
          <w:sz w:val="24"/>
          <w:szCs w:val="24"/>
        </w:rPr>
        <w:t>)</w:t>
      </w:r>
      <w:r w:rsidRPr="00876EBC">
        <w:rPr>
          <w:sz w:val="24"/>
          <w:szCs w:val="24"/>
        </w:rPr>
        <w:t>, пройти периодический медицинский осмотр.</w:t>
      </w:r>
    </w:p>
    <w:p w:rsidR="00B01B10" w:rsidRPr="00876EBC" w:rsidRDefault="00B01B10">
      <w:pPr>
        <w:spacing w:before="240" w:after="60"/>
        <w:jc w:val="both"/>
        <w:rPr>
          <w:sz w:val="24"/>
          <w:szCs w:val="24"/>
        </w:rPr>
      </w:pPr>
      <w:r w:rsidRPr="00876EBC">
        <w:rPr>
          <w:sz w:val="24"/>
          <w:szCs w:val="24"/>
        </w:rPr>
        <w:t xml:space="preserve">2. </w:t>
      </w:r>
      <w:r w:rsidR="00B41D6A" w:rsidRPr="00876EBC">
        <w:rPr>
          <w:sz w:val="24"/>
          <w:szCs w:val="24"/>
        </w:rPr>
        <w:t>О</w:t>
      </w:r>
      <w:r w:rsidRPr="00876EBC">
        <w:rPr>
          <w:sz w:val="24"/>
          <w:szCs w:val="24"/>
        </w:rPr>
        <w:t xml:space="preserve">тветственным за проведение медосмотра работников </w:t>
      </w:r>
      <w:r w:rsidR="00B41D6A" w:rsidRPr="00876EBC">
        <w:rPr>
          <w:sz w:val="24"/>
          <w:szCs w:val="24"/>
        </w:rPr>
        <w:t>назначить</w:t>
      </w:r>
      <w:r w:rsidRPr="00876EBC">
        <w:rPr>
          <w:sz w:val="24"/>
          <w:szCs w:val="24"/>
        </w:rPr>
        <w:t xml:space="preserve"> руководителя отдела кадров </w:t>
      </w:r>
      <w:r w:rsidR="00B41D6A" w:rsidRPr="00876EBC">
        <w:rPr>
          <w:sz w:val="24"/>
          <w:szCs w:val="24"/>
        </w:rPr>
        <w:t>Обрамову Р.Л.</w:t>
      </w:r>
    </w:p>
    <w:p w:rsidR="00B41D6A" w:rsidRPr="00876EBC" w:rsidRDefault="00B01B10">
      <w:pPr>
        <w:spacing w:before="240" w:after="60"/>
        <w:jc w:val="both"/>
        <w:rPr>
          <w:sz w:val="24"/>
          <w:szCs w:val="24"/>
        </w:rPr>
      </w:pPr>
      <w:r w:rsidRPr="00876EBC">
        <w:rPr>
          <w:sz w:val="24"/>
          <w:szCs w:val="24"/>
        </w:rPr>
        <w:t xml:space="preserve">3. </w:t>
      </w:r>
      <w:r w:rsidR="00B41D6A" w:rsidRPr="00876EBC">
        <w:rPr>
          <w:sz w:val="24"/>
          <w:szCs w:val="24"/>
        </w:rPr>
        <w:t>Обрамовой Р.Л.:</w:t>
      </w:r>
    </w:p>
    <w:p w:rsidR="00B01B10" w:rsidRPr="00876EBC" w:rsidRDefault="00B41D6A">
      <w:pPr>
        <w:spacing w:before="240" w:after="60"/>
        <w:jc w:val="both"/>
        <w:rPr>
          <w:sz w:val="24"/>
          <w:szCs w:val="24"/>
        </w:rPr>
      </w:pPr>
      <w:r w:rsidRPr="00876EBC">
        <w:rPr>
          <w:sz w:val="24"/>
          <w:szCs w:val="24"/>
        </w:rPr>
        <w:t xml:space="preserve">- </w:t>
      </w:r>
      <w:r w:rsidR="00B01B10" w:rsidRPr="00876EBC">
        <w:rPr>
          <w:sz w:val="24"/>
          <w:szCs w:val="24"/>
        </w:rPr>
        <w:t xml:space="preserve"> согласовать с ООО «</w:t>
      </w:r>
      <w:r w:rsidRPr="00876EBC">
        <w:rPr>
          <w:sz w:val="24"/>
          <w:szCs w:val="24"/>
        </w:rPr>
        <w:t>М</w:t>
      </w:r>
      <w:r w:rsidR="00876EBC" w:rsidRPr="00876EBC">
        <w:rPr>
          <w:sz w:val="24"/>
          <w:szCs w:val="24"/>
        </w:rPr>
        <w:t>едорганизация</w:t>
      </w:r>
      <w:r w:rsidR="00B01B10" w:rsidRPr="00876EBC">
        <w:rPr>
          <w:sz w:val="24"/>
          <w:szCs w:val="24"/>
        </w:rPr>
        <w:t xml:space="preserve">» календарный план, порядок и график проведения медосмотра на территории </w:t>
      </w:r>
      <w:r w:rsidRPr="00876EBC">
        <w:rPr>
          <w:sz w:val="24"/>
          <w:szCs w:val="24"/>
        </w:rPr>
        <w:t>этой</w:t>
      </w:r>
      <w:r w:rsidR="00B01B10" w:rsidRPr="00876EBC">
        <w:rPr>
          <w:sz w:val="24"/>
          <w:szCs w:val="24"/>
        </w:rPr>
        <w:t xml:space="preserve"> медицинской организации.</w:t>
      </w:r>
    </w:p>
    <w:p w:rsidR="00B01B10" w:rsidRPr="00876EBC" w:rsidRDefault="00B41D6A">
      <w:pPr>
        <w:spacing w:before="240" w:after="60"/>
        <w:jc w:val="both"/>
        <w:rPr>
          <w:sz w:val="24"/>
          <w:szCs w:val="24"/>
        </w:rPr>
      </w:pPr>
      <w:r w:rsidRPr="00876EBC">
        <w:rPr>
          <w:sz w:val="24"/>
          <w:szCs w:val="24"/>
        </w:rPr>
        <w:t xml:space="preserve">- </w:t>
      </w:r>
      <w:r w:rsidR="00B01B10" w:rsidRPr="00876EBC">
        <w:rPr>
          <w:sz w:val="24"/>
          <w:szCs w:val="24"/>
        </w:rPr>
        <w:t>ознакомить сотрудников с календарным планом медосмотра, а также с настоящим приказом под роспись.</w:t>
      </w:r>
    </w:p>
    <w:p w:rsidR="00B01B10" w:rsidRPr="00876EBC" w:rsidRDefault="00B41D6A">
      <w:pPr>
        <w:spacing w:before="240" w:after="60"/>
        <w:jc w:val="both"/>
        <w:rPr>
          <w:sz w:val="24"/>
          <w:szCs w:val="24"/>
        </w:rPr>
      </w:pPr>
      <w:r w:rsidRPr="00876EBC">
        <w:rPr>
          <w:sz w:val="24"/>
          <w:szCs w:val="24"/>
        </w:rPr>
        <w:t>-</w:t>
      </w:r>
      <w:r w:rsidR="00876EBC">
        <w:rPr>
          <w:sz w:val="24"/>
          <w:szCs w:val="24"/>
        </w:rPr>
        <w:t xml:space="preserve"> </w:t>
      </w:r>
      <w:r w:rsidR="00B01B10" w:rsidRPr="00876EBC">
        <w:rPr>
          <w:sz w:val="24"/>
          <w:szCs w:val="24"/>
        </w:rPr>
        <w:t>разъяснить сотрудникам правовые последствия неявки на медосмотр в ООО «</w:t>
      </w:r>
      <w:r w:rsidRPr="00876EBC">
        <w:rPr>
          <w:sz w:val="24"/>
          <w:szCs w:val="24"/>
        </w:rPr>
        <w:t>М</w:t>
      </w:r>
      <w:r w:rsidR="00876EBC" w:rsidRPr="00876EBC">
        <w:rPr>
          <w:sz w:val="24"/>
          <w:szCs w:val="24"/>
        </w:rPr>
        <w:t>едорганизация</w:t>
      </w:r>
      <w:r w:rsidR="00B01B10" w:rsidRPr="00876EBC">
        <w:rPr>
          <w:sz w:val="24"/>
          <w:szCs w:val="24"/>
        </w:rPr>
        <w:t>» в сроки, утвержденные календарным планом.</w:t>
      </w:r>
    </w:p>
    <w:p w:rsidR="00B01B10" w:rsidRPr="00876EBC" w:rsidRDefault="00B01B10">
      <w:pPr>
        <w:spacing w:before="240" w:after="60"/>
        <w:jc w:val="both"/>
        <w:rPr>
          <w:sz w:val="24"/>
          <w:szCs w:val="24"/>
          <w:lang w:eastAsia="ru-RU"/>
        </w:rPr>
      </w:pPr>
      <w:r w:rsidRPr="00876EBC">
        <w:rPr>
          <w:sz w:val="24"/>
          <w:szCs w:val="24"/>
        </w:rPr>
        <w:t xml:space="preserve">Контроль над исполнением настоящего приказа возлагаю на </w:t>
      </w:r>
      <w:r w:rsidR="00B41D6A" w:rsidRPr="00876EBC">
        <w:rPr>
          <w:sz w:val="24"/>
          <w:szCs w:val="24"/>
        </w:rPr>
        <w:t>Обрамову Р.Л.</w:t>
      </w:r>
    </w:p>
    <w:p w:rsidR="00B01B10" w:rsidRPr="00876EBC" w:rsidRDefault="00B01B10">
      <w:pPr>
        <w:ind w:left="-567" w:right="355"/>
        <w:jc w:val="both"/>
        <w:rPr>
          <w:sz w:val="24"/>
          <w:szCs w:val="24"/>
        </w:rPr>
      </w:pPr>
    </w:p>
    <w:tbl>
      <w:tblPr>
        <w:tblW w:w="0" w:type="auto"/>
        <w:tblInd w:w="3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0"/>
        <w:gridCol w:w="1935"/>
        <w:gridCol w:w="2100"/>
      </w:tblGrid>
      <w:tr w:rsidR="00B01B10" w:rsidRPr="00876EBC" w:rsidTr="00876EBC">
        <w:tc>
          <w:tcPr>
            <w:tcW w:w="1980" w:type="dxa"/>
            <w:shd w:val="clear" w:color="auto" w:fill="auto"/>
          </w:tcPr>
          <w:p w:rsidR="00B01B10" w:rsidRPr="00876EBC" w:rsidRDefault="00B01B10">
            <w:pPr>
              <w:pStyle w:val="a7"/>
              <w:snapToGrid w:val="0"/>
              <w:spacing w:after="200"/>
              <w:jc w:val="center"/>
              <w:rPr>
                <w:i/>
                <w:iCs/>
                <w:sz w:val="24"/>
                <w:szCs w:val="24"/>
              </w:rPr>
            </w:pPr>
            <w:r w:rsidRPr="00876EBC"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1935" w:type="dxa"/>
            <w:shd w:val="clear" w:color="auto" w:fill="auto"/>
          </w:tcPr>
          <w:p w:rsidR="00B01B10" w:rsidRPr="00876EBC" w:rsidRDefault="00876EBC">
            <w:pPr>
              <w:pStyle w:val="a7"/>
              <w:snapToGrid w:val="0"/>
              <w:spacing w:after="200"/>
              <w:jc w:val="center"/>
              <w:rPr>
                <w:sz w:val="24"/>
                <w:szCs w:val="24"/>
              </w:rPr>
            </w:pPr>
            <w:r w:rsidRPr="00876EBC">
              <w:rPr>
                <w:i/>
                <w:iCs/>
                <w:sz w:val="24"/>
                <w:szCs w:val="24"/>
              </w:rPr>
              <w:t>Петров</w:t>
            </w:r>
          </w:p>
        </w:tc>
        <w:tc>
          <w:tcPr>
            <w:tcW w:w="2100" w:type="dxa"/>
            <w:shd w:val="clear" w:color="auto" w:fill="auto"/>
          </w:tcPr>
          <w:p w:rsidR="00B01B10" w:rsidRPr="00876EBC" w:rsidRDefault="00876EBC" w:rsidP="00876EBC">
            <w:pPr>
              <w:pStyle w:val="a7"/>
              <w:snapToGrid w:val="0"/>
              <w:spacing w:after="200"/>
              <w:jc w:val="center"/>
              <w:rPr>
                <w:sz w:val="24"/>
                <w:szCs w:val="24"/>
              </w:rPr>
            </w:pPr>
            <w:r w:rsidRPr="00876EBC">
              <w:rPr>
                <w:sz w:val="24"/>
                <w:szCs w:val="24"/>
              </w:rPr>
              <w:t xml:space="preserve">Петров </w:t>
            </w:r>
            <w:r w:rsidR="00B41D6A" w:rsidRPr="00876EBC">
              <w:rPr>
                <w:sz w:val="24"/>
                <w:szCs w:val="24"/>
              </w:rPr>
              <w:t>П.</w:t>
            </w:r>
            <w:r w:rsidRPr="00876EBC">
              <w:rPr>
                <w:sz w:val="24"/>
                <w:szCs w:val="24"/>
              </w:rPr>
              <w:t>П</w:t>
            </w:r>
            <w:r w:rsidR="00B41D6A" w:rsidRPr="00876EBC">
              <w:rPr>
                <w:sz w:val="24"/>
                <w:szCs w:val="24"/>
              </w:rPr>
              <w:t>.</w:t>
            </w:r>
          </w:p>
        </w:tc>
      </w:tr>
    </w:tbl>
    <w:p w:rsidR="00B01B10" w:rsidRDefault="00B01B10">
      <w:pPr>
        <w:tabs>
          <w:tab w:val="left" w:pos="9000"/>
        </w:tabs>
        <w:spacing w:before="280" w:after="280"/>
        <w:ind w:right="355"/>
        <w:jc w:val="both"/>
      </w:pPr>
    </w:p>
    <w:p w:rsidR="00B01B10" w:rsidRDefault="00B01B10">
      <w:pPr>
        <w:tabs>
          <w:tab w:val="left" w:pos="9000"/>
        </w:tabs>
        <w:spacing w:before="280" w:after="280"/>
        <w:ind w:right="355"/>
        <w:jc w:val="both"/>
        <w:rPr>
          <w:sz w:val="24"/>
          <w:szCs w:val="24"/>
        </w:rPr>
      </w:pPr>
    </w:p>
    <w:p w:rsidR="00B01B10" w:rsidRDefault="00B01B10">
      <w:pPr>
        <w:tabs>
          <w:tab w:val="left" w:pos="9000"/>
        </w:tabs>
        <w:spacing w:before="280" w:after="280"/>
        <w:ind w:right="355"/>
        <w:jc w:val="both"/>
        <w:rPr>
          <w:sz w:val="24"/>
          <w:szCs w:val="24"/>
        </w:rPr>
      </w:pPr>
    </w:p>
    <w:p w:rsidR="00B01B10" w:rsidRDefault="00B01B10">
      <w:pPr>
        <w:tabs>
          <w:tab w:val="left" w:pos="9000"/>
        </w:tabs>
        <w:spacing w:before="280" w:after="280"/>
        <w:ind w:right="355"/>
        <w:jc w:val="both"/>
        <w:rPr>
          <w:sz w:val="24"/>
          <w:szCs w:val="24"/>
        </w:rPr>
      </w:pPr>
    </w:p>
    <w:p w:rsidR="00B01B10" w:rsidRDefault="00B01B10">
      <w:pPr>
        <w:tabs>
          <w:tab w:val="left" w:pos="9000"/>
        </w:tabs>
        <w:spacing w:before="280" w:after="280"/>
        <w:ind w:right="355"/>
        <w:jc w:val="both"/>
        <w:rPr>
          <w:sz w:val="24"/>
          <w:szCs w:val="24"/>
        </w:rPr>
      </w:pPr>
    </w:p>
    <w:p w:rsidR="00B01B10" w:rsidRDefault="00B01B10">
      <w:pPr>
        <w:jc w:val="right"/>
        <w:rPr>
          <w:sz w:val="24"/>
          <w:szCs w:val="24"/>
        </w:rPr>
      </w:pPr>
    </w:p>
    <w:p w:rsidR="00B01B10" w:rsidRDefault="00B01B10">
      <w:pPr>
        <w:jc w:val="right"/>
        <w:rPr>
          <w:sz w:val="24"/>
          <w:szCs w:val="24"/>
        </w:rPr>
      </w:pPr>
    </w:p>
    <w:p w:rsidR="00B01B10" w:rsidRDefault="00B01B10">
      <w:pPr>
        <w:jc w:val="right"/>
        <w:rPr>
          <w:sz w:val="24"/>
          <w:szCs w:val="24"/>
        </w:rPr>
      </w:pPr>
    </w:p>
    <w:p w:rsidR="00B01B10" w:rsidRDefault="00B01B10">
      <w:pPr>
        <w:jc w:val="right"/>
        <w:rPr>
          <w:sz w:val="24"/>
          <w:szCs w:val="24"/>
        </w:rPr>
      </w:pPr>
    </w:p>
    <w:p w:rsidR="00B01B10" w:rsidRDefault="00B01B10">
      <w:pPr>
        <w:jc w:val="right"/>
        <w:rPr>
          <w:sz w:val="24"/>
          <w:szCs w:val="24"/>
        </w:rPr>
      </w:pPr>
    </w:p>
    <w:p w:rsidR="00D73C21" w:rsidRDefault="00D73C21">
      <w:pPr>
        <w:jc w:val="right"/>
        <w:rPr>
          <w:sz w:val="24"/>
          <w:szCs w:val="24"/>
        </w:rPr>
      </w:pPr>
    </w:p>
    <w:p w:rsidR="00D73C21" w:rsidRDefault="00D73C21">
      <w:pPr>
        <w:jc w:val="right"/>
        <w:rPr>
          <w:sz w:val="24"/>
          <w:szCs w:val="24"/>
        </w:rPr>
      </w:pPr>
    </w:p>
    <w:p w:rsidR="00B01B10" w:rsidRDefault="00B01B10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B01B10" w:rsidRDefault="00B01B1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Приказу № </w:t>
      </w:r>
      <w:r w:rsidR="00B41D6A">
        <w:rPr>
          <w:sz w:val="24"/>
          <w:szCs w:val="24"/>
        </w:rPr>
        <w:t>1</w:t>
      </w:r>
      <w:r w:rsidR="00876EBC">
        <w:rPr>
          <w:sz w:val="24"/>
          <w:szCs w:val="24"/>
        </w:rPr>
        <w:t>3</w:t>
      </w:r>
      <w:r w:rsidR="00B41D6A">
        <w:rPr>
          <w:sz w:val="24"/>
          <w:szCs w:val="24"/>
        </w:rPr>
        <w:t>3</w:t>
      </w:r>
      <w:r>
        <w:rPr>
          <w:sz w:val="24"/>
          <w:szCs w:val="24"/>
        </w:rPr>
        <w:t xml:space="preserve"> от </w:t>
      </w:r>
      <w:r w:rsidR="00D73C21">
        <w:rPr>
          <w:sz w:val="24"/>
          <w:szCs w:val="24"/>
        </w:rPr>
        <w:t>22.12</w:t>
      </w:r>
      <w:r w:rsidR="00B41D6A">
        <w:rPr>
          <w:sz w:val="24"/>
          <w:szCs w:val="24"/>
        </w:rPr>
        <w:t>.20</w:t>
      </w:r>
      <w:r w:rsidR="00876EBC">
        <w:rPr>
          <w:sz w:val="24"/>
          <w:szCs w:val="24"/>
        </w:rPr>
        <w:t>2</w:t>
      </w:r>
      <w:r w:rsidR="00D73C21">
        <w:rPr>
          <w:sz w:val="24"/>
          <w:szCs w:val="24"/>
        </w:rPr>
        <w:t>2</w:t>
      </w:r>
      <w:r>
        <w:rPr>
          <w:sz w:val="24"/>
          <w:szCs w:val="24"/>
        </w:rPr>
        <w:t xml:space="preserve"> г.</w:t>
      </w:r>
    </w:p>
    <w:p w:rsidR="00B01B10" w:rsidRDefault="00B01B10">
      <w:pPr>
        <w:jc w:val="right"/>
        <w:rPr>
          <w:sz w:val="24"/>
          <w:szCs w:val="24"/>
        </w:rPr>
      </w:pPr>
    </w:p>
    <w:p w:rsidR="00B01B10" w:rsidRDefault="00B01B1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Список работников ООО «</w:t>
      </w:r>
      <w:r w:rsidR="00876EBC">
        <w:rPr>
          <w:b/>
          <w:bCs/>
          <w:sz w:val="24"/>
          <w:szCs w:val="24"/>
        </w:rPr>
        <w:t>ППТ.ру</w:t>
      </w:r>
      <w:r>
        <w:rPr>
          <w:b/>
          <w:bCs/>
          <w:sz w:val="24"/>
          <w:szCs w:val="24"/>
        </w:rPr>
        <w:t xml:space="preserve">», обязанных пройти периодический медицинский осмотр до </w:t>
      </w:r>
      <w:r w:rsidR="00D73C21">
        <w:rPr>
          <w:b/>
          <w:bCs/>
          <w:sz w:val="24"/>
          <w:szCs w:val="24"/>
        </w:rPr>
        <w:t>30</w:t>
      </w:r>
      <w:r>
        <w:rPr>
          <w:b/>
          <w:bCs/>
          <w:sz w:val="24"/>
          <w:szCs w:val="24"/>
        </w:rPr>
        <w:t>.</w:t>
      </w:r>
      <w:r w:rsidR="00D73C21">
        <w:rPr>
          <w:b/>
          <w:bCs/>
          <w:sz w:val="24"/>
          <w:szCs w:val="24"/>
        </w:rPr>
        <w:t>01</w:t>
      </w:r>
      <w:r>
        <w:rPr>
          <w:b/>
          <w:bCs/>
          <w:sz w:val="24"/>
          <w:szCs w:val="24"/>
        </w:rPr>
        <w:t>.20</w:t>
      </w:r>
      <w:r w:rsidR="00876EBC">
        <w:rPr>
          <w:b/>
          <w:bCs/>
          <w:sz w:val="24"/>
          <w:szCs w:val="24"/>
        </w:rPr>
        <w:t>2</w:t>
      </w:r>
      <w:r w:rsidR="00D73C21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г.</w:t>
      </w:r>
    </w:p>
    <w:p w:rsidR="00B01B10" w:rsidRDefault="00B01B10">
      <w:pPr>
        <w:jc w:val="center"/>
        <w:rPr>
          <w:b/>
          <w:bCs/>
          <w:sz w:val="24"/>
          <w:szCs w:val="24"/>
        </w:rPr>
      </w:pPr>
    </w:p>
    <w:p w:rsidR="00B01B10" w:rsidRDefault="00B01B10">
      <w:pPr>
        <w:jc w:val="center"/>
        <w:rPr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650"/>
        <w:gridCol w:w="4951"/>
      </w:tblGrid>
      <w:tr w:rsidR="00B01B10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B10" w:rsidRDefault="00B01B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Ф.И.О., должность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B10" w:rsidRDefault="00B01B1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Примечания</w:t>
            </w:r>
          </w:p>
        </w:tc>
      </w:tr>
      <w:tr w:rsidR="00B01B10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B10" w:rsidRDefault="00B01B10" w:rsidP="00876EB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</w:t>
            </w:r>
            <w:r w:rsidR="00876EBC">
              <w:rPr>
                <w:sz w:val="24"/>
                <w:szCs w:val="24"/>
              </w:rPr>
              <w:t>рик</w:t>
            </w:r>
            <w:r>
              <w:rPr>
                <w:sz w:val="24"/>
                <w:szCs w:val="24"/>
              </w:rPr>
              <w:t>ов В.С., крановщик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B10" w:rsidRDefault="00B01B10">
            <w:pPr>
              <w:snapToGrid w:val="0"/>
              <w:jc w:val="center"/>
            </w:pPr>
          </w:p>
        </w:tc>
      </w:tr>
      <w:tr w:rsidR="00B01B10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B10" w:rsidRDefault="00B01B10" w:rsidP="003E614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 А.В., бульдозерист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B10" w:rsidRDefault="003E614D" w:rsidP="00876EB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отпуске до </w:t>
            </w:r>
            <w:r w:rsidR="00D73C21">
              <w:rPr>
                <w:sz w:val="24"/>
                <w:szCs w:val="24"/>
              </w:rPr>
              <w:t>26.12</w:t>
            </w:r>
            <w:r>
              <w:rPr>
                <w:sz w:val="24"/>
                <w:szCs w:val="24"/>
              </w:rPr>
              <w:t>.20</w:t>
            </w:r>
            <w:r w:rsidR="00876EBC">
              <w:rPr>
                <w:sz w:val="24"/>
                <w:szCs w:val="24"/>
              </w:rPr>
              <w:t>2</w:t>
            </w:r>
            <w:r w:rsidR="00D73C2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г. </w:t>
            </w:r>
          </w:p>
        </w:tc>
      </w:tr>
      <w:tr w:rsidR="00B01B10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B10" w:rsidRDefault="00B01B10" w:rsidP="003E614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 А.Н., водитель автобуса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B10" w:rsidRDefault="00B01B10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01B10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B10" w:rsidRDefault="00B01B10" w:rsidP="003E614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Савельева В.Н., крановщица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B10" w:rsidRDefault="00B01B10">
            <w:pPr>
              <w:snapToGrid w:val="0"/>
              <w:jc w:val="center"/>
            </w:pPr>
          </w:p>
        </w:tc>
      </w:tr>
    </w:tbl>
    <w:p w:rsidR="00B01B10" w:rsidRDefault="00B01B10">
      <w:pPr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B01B10" w:rsidRDefault="003E614D" w:rsidP="00876EBC">
      <w:pPr>
        <w:rPr>
          <w:sz w:val="24"/>
          <w:szCs w:val="24"/>
        </w:rPr>
      </w:pPr>
      <w:r>
        <w:rPr>
          <w:sz w:val="24"/>
          <w:szCs w:val="24"/>
        </w:rPr>
        <w:t>С п</w:t>
      </w:r>
      <w:r w:rsidR="00B01B10">
        <w:rPr>
          <w:sz w:val="24"/>
          <w:szCs w:val="24"/>
        </w:rPr>
        <w:t xml:space="preserve">риказом № </w:t>
      </w:r>
      <w:r w:rsidR="00B41D6A">
        <w:rPr>
          <w:sz w:val="24"/>
          <w:szCs w:val="24"/>
        </w:rPr>
        <w:t>1</w:t>
      </w:r>
      <w:r w:rsidR="00876EBC">
        <w:rPr>
          <w:sz w:val="24"/>
          <w:szCs w:val="24"/>
        </w:rPr>
        <w:t>3</w:t>
      </w:r>
      <w:r w:rsidR="00B41D6A">
        <w:rPr>
          <w:sz w:val="24"/>
          <w:szCs w:val="24"/>
        </w:rPr>
        <w:t>3</w:t>
      </w:r>
      <w:r w:rsidR="00B01B10">
        <w:rPr>
          <w:sz w:val="24"/>
          <w:szCs w:val="24"/>
        </w:rPr>
        <w:t xml:space="preserve"> от </w:t>
      </w:r>
      <w:r w:rsidR="00D73C21">
        <w:rPr>
          <w:sz w:val="24"/>
          <w:szCs w:val="24"/>
        </w:rPr>
        <w:t>22.12</w:t>
      </w:r>
      <w:r w:rsidR="00B41D6A">
        <w:rPr>
          <w:sz w:val="24"/>
          <w:szCs w:val="24"/>
        </w:rPr>
        <w:t>.20</w:t>
      </w:r>
      <w:r w:rsidR="00876EBC">
        <w:rPr>
          <w:sz w:val="24"/>
          <w:szCs w:val="24"/>
        </w:rPr>
        <w:t>2</w:t>
      </w:r>
      <w:r w:rsidR="00D73C21">
        <w:rPr>
          <w:sz w:val="24"/>
          <w:szCs w:val="24"/>
        </w:rPr>
        <w:t>2</w:t>
      </w:r>
      <w:r w:rsidR="00B01B10">
        <w:rPr>
          <w:sz w:val="24"/>
          <w:szCs w:val="24"/>
        </w:rPr>
        <w:t xml:space="preserve"> г., Приложением № 1 к Приказу, а также с календарным планом периодического медицинского осмотра ознакомлены:</w:t>
      </w:r>
    </w:p>
    <w:p w:rsidR="00D73C21" w:rsidRDefault="00D73C21" w:rsidP="00876EBC">
      <w:pPr>
        <w:rPr>
          <w:lang w:eastAsia="ru-RU"/>
        </w:rPr>
      </w:pPr>
    </w:p>
    <w:tbl>
      <w:tblPr>
        <w:tblW w:w="0" w:type="auto"/>
        <w:tblInd w:w="3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0"/>
        <w:gridCol w:w="1755"/>
        <w:gridCol w:w="1080"/>
      </w:tblGrid>
      <w:tr w:rsidR="00B01B10">
        <w:tc>
          <w:tcPr>
            <w:tcW w:w="960" w:type="dxa"/>
            <w:shd w:val="clear" w:color="auto" w:fill="auto"/>
          </w:tcPr>
          <w:p w:rsidR="00B01B10" w:rsidRDefault="00B01B10" w:rsidP="00B41D6A">
            <w:pPr>
              <w:pStyle w:val="a7"/>
              <w:spacing w:after="200"/>
              <w:jc w:val="center"/>
            </w:pPr>
            <w:r>
              <w:t xml:space="preserve">«  </w:t>
            </w:r>
            <w:r w:rsidR="00D73C21">
              <w:t>22</w:t>
            </w:r>
            <w:r>
              <w:t xml:space="preserve">  »</w:t>
            </w:r>
          </w:p>
        </w:tc>
        <w:tc>
          <w:tcPr>
            <w:tcW w:w="1755" w:type="dxa"/>
            <w:shd w:val="clear" w:color="auto" w:fill="auto"/>
          </w:tcPr>
          <w:p w:rsidR="00B01B10" w:rsidRDefault="00D73C21">
            <w:pPr>
              <w:pStyle w:val="a7"/>
              <w:spacing w:after="200"/>
              <w:jc w:val="center"/>
            </w:pPr>
            <w:r>
              <w:t>12</w:t>
            </w:r>
          </w:p>
        </w:tc>
        <w:tc>
          <w:tcPr>
            <w:tcW w:w="1080" w:type="dxa"/>
            <w:shd w:val="clear" w:color="auto" w:fill="auto"/>
          </w:tcPr>
          <w:p w:rsidR="00B01B10" w:rsidRDefault="00B01B10" w:rsidP="00876EBC">
            <w:pPr>
              <w:pStyle w:val="a7"/>
              <w:spacing w:after="200"/>
              <w:jc w:val="center"/>
            </w:pPr>
            <w:r>
              <w:t>20</w:t>
            </w:r>
            <w:r w:rsidR="00876EBC">
              <w:t>2</w:t>
            </w:r>
            <w:r w:rsidR="00D73C21">
              <w:t>2</w:t>
            </w:r>
            <w:r>
              <w:t xml:space="preserve"> г.</w:t>
            </w:r>
          </w:p>
        </w:tc>
      </w:tr>
    </w:tbl>
    <w:p w:rsidR="00B01B10" w:rsidRDefault="00B01B10">
      <w:pPr>
        <w:ind w:left="-567" w:right="355"/>
        <w:jc w:val="both"/>
      </w:pPr>
    </w:p>
    <w:tbl>
      <w:tblPr>
        <w:tblW w:w="0" w:type="auto"/>
        <w:tblInd w:w="3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0"/>
        <w:gridCol w:w="1935"/>
        <w:gridCol w:w="2100"/>
      </w:tblGrid>
      <w:tr w:rsidR="00B01B10">
        <w:tc>
          <w:tcPr>
            <w:tcW w:w="1980" w:type="dxa"/>
            <w:tcBorders>
              <w:bottom w:val="single" w:sz="1" w:space="0" w:color="000000"/>
            </w:tcBorders>
            <w:shd w:val="clear" w:color="auto" w:fill="auto"/>
          </w:tcPr>
          <w:p w:rsidR="00B01B10" w:rsidRDefault="00B01B10">
            <w:pPr>
              <w:pStyle w:val="a7"/>
              <w:snapToGrid w:val="0"/>
              <w:spacing w:after="200"/>
              <w:jc w:val="center"/>
              <w:rPr>
                <w:i/>
                <w:iCs/>
              </w:rPr>
            </w:pPr>
            <w:r>
              <w:t>Водитель автобуса</w:t>
            </w:r>
          </w:p>
        </w:tc>
        <w:tc>
          <w:tcPr>
            <w:tcW w:w="1935" w:type="dxa"/>
            <w:tcBorders>
              <w:left w:val="single" w:sz="32" w:space="0" w:color="FFFFFF"/>
              <w:bottom w:val="single" w:sz="1" w:space="0" w:color="000000"/>
            </w:tcBorders>
            <w:shd w:val="clear" w:color="auto" w:fill="auto"/>
          </w:tcPr>
          <w:p w:rsidR="00B01B10" w:rsidRDefault="00B01B10">
            <w:pPr>
              <w:pStyle w:val="a7"/>
              <w:snapToGrid w:val="0"/>
              <w:spacing w:after="200"/>
              <w:jc w:val="center"/>
            </w:pPr>
            <w:r>
              <w:rPr>
                <w:i/>
                <w:iCs/>
              </w:rPr>
              <w:t>Степанов</w:t>
            </w:r>
          </w:p>
        </w:tc>
        <w:tc>
          <w:tcPr>
            <w:tcW w:w="2100" w:type="dxa"/>
            <w:tcBorders>
              <w:left w:val="single" w:sz="32" w:space="0" w:color="FFFFFF"/>
              <w:bottom w:val="single" w:sz="1" w:space="0" w:color="000000"/>
            </w:tcBorders>
            <w:shd w:val="clear" w:color="auto" w:fill="auto"/>
          </w:tcPr>
          <w:p w:rsidR="00B01B10" w:rsidRDefault="00B01B10">
            <w:pPr>
              <w:pStyle w:val="a7"/>
              <w:snapToGrid w:val="0"/>
              <w:spacing w:after="200"/>
              <w:jc w:val="center"/>
            </w:pPr>
            <w:r>
              <w:t>Степанов А.Н.</w:t>
            </w:r>
          </w:p>
        </w:tc>
      </w:tr>
      <w:tr w:rsidR="00B01B10">
        <w:tc>
          <w:tcPr>
            <w:tcW w:w="1980" w:type="dxa"/>
            <w:shd w:val="clear" w:color="auto" w:fill="auto"/>
          </w:tcPr>
          <w:p w:rsidR="00B01B10" w:rsidRDefault="00B01B10">
            <w:pPr>
              <w:pStyle w:val="a7"/>
              <w:snapToGrid w:val="0"/>
              <w:spacing w:after="200"/>
              <w:jc w:val="center"/>
            </w:pPr>
            <w:r>
              <w:t>Должность</w:t>
            </w:r>
          </w:p>
        </w:tc>
        <w:tc>
          <w:tcPr>
            <w:tcW w:w="1935" w:type="dxa"/>
            <w:tcBorders>
              <w:left w:val="single" w:sz="32" w:space="0" w:color="FFFFFF"/>
            </w:tcBorders>
            <w:shd w:val="clear" w:color="auto" w:fill="auto"/>
          </w:tcPr>
          <w:p w:rsidR="00B01B10" w:rsidRDefault="00B01B10">
            <w:pPr>
              <w:pStyle w:val="a7"/>
              <w:snapToGrid w:val="0"/>
              <w:spacing w:after="200"/>
              <w:jc w:val="center"/>
            </w:pPr>
            <w:r>
              <w:t>Подпись</w:t>
            </w:r>
          </w:p>
        </w:tc>
        <w:tc>
          <w:tcPr>
            <w:tcW w:w="2100" w:type="dxa"/>
            <w:tcBorders>
              <w:left w:val="single" w:sz="32" w:space="0" w:color="FFFFFF"/>
            </w:tcBorders>
            <w:shd w:val="clear" w:color="auto" w:fill="auto"/>
          </w:tcPr>
          <w:p w:rsidR="00B01B10" w:rsidRDefault="00B01B10">
            <w:pPr>
              <w:pStyle w:val="a7"/>
              <w:snapToGrid w:val="0"/>
              <w:spacing w:after="200"/>
              <w:jc w:val="center"/>
            </w:pPr>
            <w:r>
              <w:t>Расшифровка</w:t>
            </w:r>
          </w:p>
        </w:tc>
      </w:tr>
    </w:tbl>
    <w:p w:rsidR="00B01B10" w:rsidRDefault="00B01B10">
      <w:pPr>
        <w:rPr>
          <w:lang w:eastAsia="ru-RU"/>
        </w:rPr>
      </w:pPr>
    </w:p>
    <w:p w:rsidR="00B01B10" w:rsidRDefault="00B01B10">
      <w:pPr>
        <w:rPr>
          <w:lang w:eastAsia="ru-RU"/>
        </w:rPr>
      </w:pPr>
    </w:p>
    <w:tbl>
      <w:tblPr>
        <w:tblW w:w="0" w:type="auto"/>
        <w:tblInd w:w="3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0"/>
        <w:gridCol w:w="1755"/>
        <w:gridCol w:w="1080"/>
      </w:tblGrid>
      <w:tr w:rsidR="00B41D6A">
        <w:tc>
          <w:tcPr>
            <w:tcW w:w="960" w:type="dxa"/>
            <w:shd w:val="clear" w:color="auto" w:fill="auto"/>
          </w:tcPr>
          <w:p w:rsidR="00B41D6A" w:rsidRDefault="00D73C21" w:rsidP="00B41D6A">
            <w:pPr>
              <w:pStyle w:val="a7"/>
              <w:spacing w:after="200"/>
              <w:jc w:val="center"/>
            </w:pPr>
            <w:r>
              <w:t>«  22</w:t>
            </w:r>
            <w:r w:rsidR="00B41D6A">
              <w:t xml:space="preserve">  »</w:t>
            </w:r>
          </w:p>
        </w:tc>
        <w:tc>
          <w:tcPr>
            <w:tcW w:w="1755" w:type="dxa"/>
            <w:shd w:val="clear" w:color="auto" w:fill="auto"/>
          </w:tcPr>
          <w:p w:rsidR="00B41D6A" w:rsidRDefault="00D73C21" w:rsidP="00B41D6A">
            <w:pPr>
              <w:pStyle w:val="a7"/>
              <w:spacing w:after="200"/>
              <w:jc w:val="center"/>
            </w:pPr>
            <w:r>
              <w:t>12</w:t>
            </w:r>
          </w:p>
        </w:tc>
        <w:tc>
          <w:tcPr>
            <w:tcW w:w="1080" w:type="dxa"/>
            <w:shd w:val="clear" w:color="auto" w:fill="auto"/>
          </w:tcPr>
          <w:p w:rsidR="00B41D6A" w:rsidRDefault="00B41D6A" w:rsidP="00876EBC">
            <w:pPr>
              <w:pStyle w:val="a7"/>
              <w:spacing w:after="200"/>
              <w:jc w:val="center"/>
            </w:pPr>
            <w:r>
              <w:t>20</w:t>
            </w:r>
            <w:r w:rsidR="00876EBC">
              <w:t>2</w:t>
            </w:r>
            <w:r w:rsidR="00D73C21">
              <w:t>2</w:t>
            </w:r>
            <w:r>
              <w:t xml:space="preserve"> г.</w:t>
            </w:r>
          </w:p>
        </w:tc>
      </w:tr>
    </w:tbl>
    <w:p w:rsidR="00B01B10" w:rsidRDefault="00B01B10">
      <w:pPr>
        <w:ind w:left="-567" w:right="355"/>
        <w:jc w:val="both"/>
      </w:pPr>
    </w:p>
    <w:tbl>
      <w:tblPr>
        <w:tblW w:w="0" w:type="auto"/>
        <w:tblInd w:w="3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0"/>
        <w:gridCol w:w="1020"/>
        <w:gridCol w:w="735"/>
        <w:gridCol w:w="1080"/>
        <w:gridCol w:w="120"/>
        <w:gridCol w:w="2100"/>
      </w:tblGrid>
      <w:tr w:rsidR="00B01B10">
        <w:tc>
          <w:tcPr>
            <w:tcW w:w="1980" w:type="dxa"/>
            <w:gridSpan w:val="2"/>
            <w:tcBorders>
              <w:bottom w:val="single" w:sz="1" w:space="0" w:color="000000"/>
            </w:tcBorders>
            <w:shd w:val="clear" w:color="auto" w:fill="auto"/>
          </w:tcPr>
          <w:p w:rsidR="00B01B10" w:rsidRDefault="00B01B10">
            <w:pPr>
              <w:pStyle w:val="a7"/>
              <w:snapToGrid w:val="0"/>
              <w:spacing w:after="200"/>
              <w:jc w:val="center"/>
              <w:rPr>
                <w:i/>
                <w:iCs/>
              </w:rPr>
            </w:pPr>
            <w:r>
              <w:t>Крановщица</w:t>
            </w:r>
          </w:p>
        </w:tc>
        <w:tc>
          <w:tcPr>
            <w:tcW w:w="1935" w:type="dxa"/>
            <w:gridSpan w:val="3"/>
            <w:tcBorders>
              <w:left w:val="single" w:sz="32" w:space="0" w:color="FFFFFF"/>
              <w:bottom w:val="single" w:sz="1" w:space="0" w:color="000000"/>
            </w:tcBorders>
            <w:shd w:val="clear" w:color="auto" w:fill="auto"/>
          </w:tcPr>
          <w:p w:rsidR="00B01B10" w:rsidRDefault="00B01B10">
            <w:pPr>
              <w:pStyle w:val="a7"/>
              <w:snapToGrid w:val="0"/>
              <w:spacing w:after="200"/>
              <w:jc w:val="center"/>
            </w:pPr>
            <w:r>
              <w:rPr>
                <w:i/>
                <w:iCs/>
              </w:rPr>
              <w:t>Савельева</w:t>
            </w:r>
          </w:p>
        </w:tc>
        <w:tc>
          <w:tcPr>
            <w:tcW w:w="2100" w:type="dxa"/>
            <w:tcBorders>
              <w:left w:val="single" w:sz="32" w:space="0" w:color="FFFFFF"/>
              <w:bottom w:val="single" w:sz="1" w:space="0" w:color="000000"/>
            </w:tcBorders>
            <w:shd w:val="clear" w:color="auto" w:fill="auto"/>
          </w:tcPr>
          <w:p w:rsidR="00B01B10" w:rsidRDefault="00B01B10">
            <w:pPr>
              <w:pStyle w:val="a7"/>
              <w:snapToGrid w:val="0"/>
              <w:spacing w:after="200"/>
              <w:jc w:val="center"/>
            </w:pPr>
            <w:r>
              <w:t>Савельева В.Н.</w:t>
            </w:r>
          </w:p>
        </w:tc>
      </w:tr>
      <w:tr w:rsidR="00B01B10">
        <w:tc>
          <w:tcPr>
            <w:tcW w:w="1980" w:type="dxa"/>
            <w:gridSpan w:val="2"/>
            <w:shd w:val="clear" w:color="auto" w:fill="auto"/>
          </w:tcPr>
          <w:p w:rsidR="00B01B10" w:rsidRDefault="00B01B10">
            <w:pPr>
              <w:pStyle w:val="a7"/>
              <w:snapToGrid w:val="0"/>
              <w:spacing w:after="200"/>
              <w:jc w:val="center"/>
            </w:pPr>
            <w:r>
              <w:t>Должность</w:t>
            </w:r>
          </w:p>
        </w:tc>
        <w:tc>
          <w:tcPr>
            <w:tcW w:w="1935" w:type="dxa"/>
            <w:gridSpan w:val="3"/>
            <w:tcBorders>
              <w:left w:val="single" w:sz="32" w:space="0" w:color="FFFFFF"/>
            </w:tcBorders>
            <w:shd w:val="clear" w:color="auto" w:fill="auto"/>
          </w:tcPr>
          <w:p w:rsidR="00B01B10" w:rsidRDefault="00B01B10">
            <w:pPr>
              <w:pStyle w:val="a7"/>
              <w:snapToGrid w:val="0"/>
              <w:spacing w:after="200"/>
              <w:jc w:val="center"/>
            </w:pPr>
            <w:r>
              <w:t>Подпись</w:t>
            </w:r>
          </w:p>
        </w:tc>
        <w:tc>
          <w:tcPr>
            <w:tcW w:w="2100" w:type="dxa"/>
            <w:tcBorders>
              <w:left w:val="single" w:sz="32" w:space="0" w:color="FFFFFF"/>
            </w:tcBorders>
            <w:shd w:val="clear" w:color="auto" w:fill="auto"/>
          </w:tcPr>
          <w:p w:rsidR="00B01B10" w:rsidRDefault="00B01B10">
            <w:pPr>
              <w:pStyle w:val="a7"/>
              <w:snapToGrid w:val="0"/>
              <w:spacing w:after="200"/>
              <w:jc w:val="center"/>
            </w:pPr>
            <w:r>
              <w:t>Расшифровка</w:t>
            </w:r>
          </w:p>
        </w:tc>
      </w:tr>
      <w:tr w:rsidR="00876EBC" w:rsidTr="00C03463">
        <w:trPr>
          <w:gridAfter w:val="2"/>
          <w:wAfter w:w="2220" w:type="dxa"/>
        </w:trPr>
        <w:tc>
          <w:tcPr>
            <w:tcW w:w="960" w:type="dxa"/>
            <w:shd w:val="clear" w:color="auto" w:fill="auto"/>
          </w:tcPr>
          <w:p w:rsidR="00876EBC" w:rsidRDefault="00D73C21" w:rsidP="00C03463">
            <w:pPr>
              <w:pStyle w:val="a7"/>
              <w:spacing w:after="200"/>
              <w:jc w:val="center"/>
            </w:pPr>
            <w:r>
              <w:t>«  22</w:t>
            </w:r>
            <w:r w:rsidR="00876EBC">
              <w:t xml:space="preserve">  »</w:t>
            </w:r>
          </w:p>
        </w:tc>
        <w:tc>
          <w:tcPr>
            <w:tcW w:w="1755" w:type="dxa"/>
            <w:gridSpan w:val="2"/>
            <w:shd w:val="clear" w:color="auto" w:fill="auto"/>
          </w:tcPr>
          <w:p w:rsidR="00876EBC" w:rsidRDefault="00D73C21" w:rsidP="00C03463">
            <w:pPr>
              <w:pStyle w:val="a7"/>
              <w:spacing w:after="200"/>
              <w:jc w:val="center"/>
            </w:pPr>
            <w:r>
              <w:t>12</w:t>
            </w:r>
          </w:p>
        </w:tc>
        <w:tc>
          <w:tcPr>
            <w:tcW w:w="1080" w:type="dxa"/>
            <w:shd w:val="clear" w:color="auto" w:fill="auto"/>
          </w:tcPr>
          <w:p w:rsidR="00876EBC" w:rsidRDefault="00D73C21" w:rsidP="00C03463">
            <w:pPr>
              <w:pStyle w:val="a7"/>
              <w:spacing w:after="200"/>
              <w:jc w:val="center"/>
            </w:pPr>
            <w:r>
              <w:t>2022</w:t>
            </w:r>
            <w:r w:rsidR="00876EBC">
              <w:t xml:space="preserve"> г.</w:t>
            </w:r>
          </w:p>
        </w:tc>
      </w:tr>
    </w:tbl>
    <w:p w:rsidR="00876EBC" w:rsidRDefault="00876EBC" w:rsidP="00876EBC">
      <w:pPr>
        <w:ind w:left="-567" w:right="355"/>
        <w:jc w:val="both"/>
      </w:pPr>
    </w:p>
    <w:tbl>
      <w:tblPr>
        <w:tblW w:w="0" w:type="auto"/>
        <w:tblInd w:w="3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0"/>
        <w:gridCol w:w="1020"/>
        <w:gridCol w:w="735"/>
        <w:gridCol w:w="1080"/>
        <w:gridCol w:w="120"/>
        <w:gridCol w:w="2100"/>
      </w:tblGrid>
      <w:tr w:rsidR="00876EBC" w:rsidTr="00C03463">
        <w:tc>
          <w:tcPr>
            <w:tcW w:w="1980" w:type="dxa"/>
            <w:gridSpan w:val="2"/>
            <w:tcBorders>
              <w:bottom w:val="single" w:sz="1" w:space="0" w:color="000000"/>
            </w:tcBorders>
            <w:shd w:val="clear" w:color="auto" w:fill="auto"/>
          </w:tcPr>
          <w:p w:rsidR="00876EBC" w:rsidRDefault="00876EBC" w:rsidP="00C03463">
            <w:pPr>
              <w:pStyle w:val="a7"/>
              <w:snapToGrid w:val="0"/>
              <w:spacing w:after="200"/>
              <w:jc w:val="center"/>
              <w:rPr>
                <w:i/>
                <w:iCs/>
              </w:rPr>
            </w:pPr>
            <w:r>
              <w:t>Крановщик</w:t>
            </w:r>
          </w:p>
        </w:tc>
        <w:tc>
          <w:tcPr>
            <w:tcW w:w="1935" w:type="dxa"/>
            <w:gridSpan w:val="3"/>
            <w:tcBorders>
              <w:left w:val="single" w:sz="32" w:space="0" w:color="FFFFFF"/>
              <w:bottom w:val="single" w:sz="1" w:space="0" w:color="000000"/>
            </w:tcBorders>
            <w:shd w:val="clear" w:color="auto" w:fill="auto"/>
          </w:tcPr>
          <w:p w:rsidR="00876EBC" w:rsidRDefault="00876EBC" w:rsidP="00C03463">
            <w:pPr>
              <w:pStyle w:val="a7"/>
              <w:snapToGrid w:val="0"/>
              <w:spacing w:after="200"/>
              <w:jc w:val="center"/>
            </w:pPr>
            <w:r>
              <w:rPr>
                <w:i/>
                <w:iCs/>
              </w:rPr>
              <w:t>Петриков</w:t>
            </w:r>
          </w:p>
        </w:tc>
        <w:tc>
          <w:tcPr>
            <w:tcW w:w="2100" w:type="dxa"/>
            <w:tcBorders>
              <w:left w:val="single" w:sz="32" w:space="0" w:color="FFFFFF"/>
              <w:bottom w:val="single" w:sz="1" w:space="0" w:color="000000"/>
            </w:tcBorders>
            <w:shd w:val="clear" w:color="auto" w:fill="auto"/>
          </w:tcPr>
          <w:p w:rsidR="00876EBC" w:rsidRDefault="00876EBC" w:rsidP="00C03463">
            <w:pPr>
              <w:pStyle w:val="a7"/>
              <w:snapToGrid w:val="0"/>
              <w:spacing w:after="200"/>
              <w:jc w:val="center"/>
            </w:pPr>
            <w:r>
              <w:t>Петриков В.С.</w:t>
            </w:r>
          </w:p>
        </w:tc>
      </w:tr>
      <w:tr w:rsidR="00876EBC" w:rsidTr="00C03463">
        <w:tc>
          <w:tcPr>
            <w:tcW w:w="1980" w:type="dxa"/>
            <w:gridSpan w:val="2"/>
            <w:shd w:val="clear" w:color="auto" w:fill="auto"/>
          </w:tcPr>
          <w:p w:rsidR="00876EBC" w:rsidRDefault="00876EBC" w:rsidP="00C03463">
            <w:pPr>
              <w:pStyle w:val="a7"/>
              <w:snapToGrid w:val="0"/>
              <w:spacing w:after="200"/>
              <w:jc w:val="center"/>
            </w:pPr>
            <w:r>
              <w:t>Должность</w:t>
            </w:r>
          </w:p>
        </w:tc>
        <w:tc>
          <w:tcPr>
            <w:tcW w:w="1935" w:type="dxa"/>
            <w:gridSpan w:val="3"/>
            <w:tcBorders>
              <w:left w:val="single" w:sz="32" w:space="0" w:color="FFFFFF"/>
            </w:tcBorders>
            <w:shd w:val="clear" w:color="auto" w:fill="auto"/>
          </w:tcPr>
          <w:p w:rsidR="00876EBC" w:rsidRDefault="00876EBC" w:rsidP="00C03463">
            <w:pPr>
              <w:pStyle w:val="a7"/>
              <w:snapToGrid w:val="0"/>
              <w:spacing w:after="200"/>
              <w:jc w:val="center"/>
            </w:pPr>
            <w:r>
              <w:t>Подпись</w:t>
            </w:r>
          </w:p>
        </w:tc>
        <w:tc>
          <w:tcPr>
            <w:tcW w:w="2100" w:type="dxa"/>
            <w:tcBorders>
              <w:left w:val="single" w:sz="32" w:space="0" w:color="FFFFFF"/>
            </w:tcBorders>
            <w:shd w:val="clear" w:color="auto" w:fill="auto"/>
          </w:tcPr>
          <w:p w:rsidR="00876EBC" w:rsidRDefault="00876EBC" w:rsidP="00C03463">
            <w:pPr>
              <w:pStyle w:val="a7"/>
              <w:snapToGrid w:val="0"/>
              <w:spacing w:after="200"/>
              <w:jc w:val="center"/>
            </w:pPr>
            <w:r>
              <w:t>Расшифровка</w:t>
            </w:r>
          </w:p>
        </w:tc>
      </w:tr>
      <w:tr w:rsidR="00876EBC" w:rsidTr="00C03463">
        <w:trPr>
          <w:gridAfter w:val="2"/>
          <w:wAfter w:w="2220" w:type="dxa"/>
        </w:trPr>
        <w:tc>
          <w:tcPr>
            <w:tcW w:w="960" w:type="dxa"/>
            <w:shd w:val="clear" w:color="auto" w:fill="auto"/>
          </w:tcPr>
          <w:p w:rsidR="00876EBC" w:rsidRDefault="00D73C21" w:rsidP="00C03463">
            <w:pPr>
              <w:pStyle w:val="a7"/>
              <w:spacing w:after="200"/>
              <w:jc w:val="center"/>
            </w:pPr>
            <w:r>
              <w:t>«  27</w:t>
            </w:r>
            <w:r w:rsidR="00876EBC">
              <w:t xml:space="preserve">  »</w:t>
            </w:r>
          </w:p>
        </w:tc>
        <w:tc>
          <w:tcPr>
            <w:tcW w:w="1755" w:type="dxa"/>
            <w:gridSpan w:val="2"/>
            <w:shd w:val="clear" w:color="auto" w:fill="auto"/>
          </w:tcPr>
          <w:p w:rsidR="00876EBC" w:rsidRDefault="00D73C21" w:rsidP="00C03463">
            <w:pPr>
              <w:pStyle w:val="a7"/>
              <w:spacing w:after="200"/>
              <w:jc w:val="center"/>
            </w:pPr>
            <w:r>
              <w:t>12</w:t>
            </w:r>
          </w:p>
        </w:tc>
        <w:tc>
          <w:tcPr>
            <w:tcW w:w="1080" w:type="dxa"/>
            <w:shd w:val="clear" w:color="auto" w:fill="auto"/>
          </w:tcPr>
          <w:p w:rsidR="00876EBC" w:rsidRDefault="00D73C21" w:rsidP="00C03463">
            <w:pPr>
              <w:pStyle w:val="a7"/>
              <w:spacing w:after="200"/>
              <w:jc w:val="center"/>
            </w:pPr>
            <w:r>
              <w:t>2022</w:t>
            </w:r>
            <w:bookmarkStart w:id="0" w:name="_GoBack"/>
            <w:bookmarkEnd w:id="0"/>
            <w:r w:rsidR="00876EBC">
              <w:t xml:space="preserve"> г.</w:t>
            </w:r>
          </w:p>
        </w:tc>
      </w:tr>
    </w:tbl>
    <w:p w:rsidR="00876EBC" w:rsidRDefault="00876EBC" w:rsidP="00876EBC">
      <w:pPr>
        <w:ind w:left="-567" w:right="355"/>
        <w:jc w:val="both"/>
      </w:pPr>
    </w:p>
    <w:tbl>
      <w:tblPr>
        <w:tblW w:w="0" w:type="auto"/>
        <w:tblInd w:w="3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0"/>
        <w:gridCol w:w="1935"/>
        <w:gridCol w:w="2100"/>
      </w:tblGrid>
      <w:tr w:rsidR="00876EBC" w:rsidTr="00C03463">
        <w:tc>
          <w:tcPr>
            <w:tcW w:w="1980" w:type="dxa"/>
            <w:tcBorders>
              <w:bottom w:val="single" w:sz="1" w:space="0" w:color="000000"/>
            </w:tcBorders>
            <w:shd w:val="clear" w:color="auto" w:fill="auto"/>
          </w:tcPr>
          <w:p w:rsidR="00876EBC" w:rsidRDefault="00876EBC" w:rsidP="00C03463">
            <w:pPr>
              <w:pStyle w:val="a7"/>
              <w:snapToGrid w:val="0"/>
              <w:spacing w:after="200"/>
              <w:jc w:val="center"/>
              <w:rPr>
                <w:i/>
                <w:iCs/>
              </w:rPr>
            </w:pPr>
            <w:r>
              <w:t>Бульдозерист</w:t>
            </w:r>
          </w:p>
        </w:tc>
        <w:tc>
          <w:tcPr>
            <w:tcW w:w="1935" w:type="dxa"/>
            <w:tcBorders>
              <w:left w:val="single" w:sz="32" w:space="0" w:color="FFFFFF"/>
              <w:bottom w:val="single" w:sz="1" w:space="0" w:color="000000"/>
            </w:tcBorders>
            <w:shd w:val="clear" w:color="auto" w:fill="auto"/>
          </w:tcPr>
          <w:p w:rsidR="00876EBC" w:rsidRDefault="00876EBC" w:rsidP="00C03463">
            <w:pPr>
              <w:pStyle w:val="a7"/>
              <w:snapToGrid w:val="0"/>
              <w:spacing w:after="200"/>
              <w:jc w:val="center"/>
            </w:pPr>
            <w:r>
              <w:rPr>
                <w:i/>
                <w:iCs/>
              </w:rPr>
              <w:t>Андреев</w:t>
            </w:r>
          </w:p>
        </w:tc>
        <w:tc>
          <w:tcPr>
            <w:tcW w:w="2100" w:type="dxa"/>
            <w:tcBorders>
              <w:left w:val="single" w:sz="32" w:space="0" w:color="FFFFFF"/>
              <w:bottom w:val="single" w:sz="1" w:space="0" w:color="000000"/>
            </w:tcBorders>
            <w:shd w:val="clear" w:color="auto" w:fill="auto"/>
          </w:tcPr>
          <w:p w:rsidR="00876EBC" w:rsidRDefault="00876EBC" w:rsidP="00C03463">
            <w:pPr>
              <w:pStyle w:val="a7"/>
              <w:snapToGrid w:val="0"/>
              <w:spacing w:after="200"/>
              <w:jc w:val="center"/>
            </w:pPr>
            <w:r>
              <w:t>Андреев А.В.</w:t>
            </w:r>
          </w:p>
        </w:tc>
      </w:tr>
      <w:tr w:rsidR="00876EBC" w:rsidTr="00C03463">
        <w:tc>
          <w:tcPr>
            <w:tcW w:w="1980" w:type="dxa"/>
            <w:shd w:val="clear" w:color="auto" w:fill="auto"/>
          </w:tcPr>
          <w:p w:rsidR="00876EBC" w:rsidRDefault="00876EBC" w:rsidP="00C03463">
            <w:pPr>
              <w:pStyle w:val="a7"/>
              <w:snapToGrid w:val="0"/>
              <w:spacing w:after="200"/>
              <w:jc w:val="center"/>
            </w:pPr>
            <w:r>
              <w:t>Должность</w:t>
            </w:r>
          </w:p>
        </w:tc>
        <w:tc>
          <w:tcPr>
            <w:tcW w:w="1935" w:type="dxa"/>
            <w:tcBorders>
              <w:left w:val="single" w:sz="32" w:space="0" w:color="FFFFFF"/>
            </w:tcBorders>
            <w:shd w:val="clear" w:color="auto" w:fill="auto"/>
          </w:tcPr>
          <w:p w:rsidR="00876EBC" w:rsidRDefault="00876EBC" w:rsidP="00C03463">
            <w:pPr>
              <w:pStyle w:val="a7"/>
              <w:snapToGrid w:val="0"/>
              <w:spacing w:after="200"/>
              <w:jc w:val="center"/>
            </w:pPr>
            <w:r>
              <w:t>Подпись</w:t>
            </w:r>
          </w:p>
        </w:tc>
        <w:tc>
          <w:tcPr>
            <w:tcW w:w="2100" w:type="dxa"/>
            <w:tcBorders>
              <w:left w:val="single" w:sz="32" w:space="0" w:color="FFFFFF"/>
            </w:tcBorders>
            <w:shd w:val="clear" w:color="auto" w:fill="auto"/>
          </w:tcPr>
          <w:p w:rsidR="00876EBC" w:rsidRDefault="00876EBC" w:rsidP="00C03463">
            <w:pPr>
              <w:pStyle w:val="a7"/>
              <w:snapToGrid w:val="0"/>
              <w:spacing w:after="200"/>
              <w:jc w:val="center"/>
            </w:pPr>
            <w:r>
              <w:t>Расшифровка</w:t>
            </w:r>
          </w:p>
        </w:tc>
      </w:tr>
    </w:tbl>
    <w:p w:rsidR="00B01B10" w:rsidRDefault="00B01B10">
      <w:pPr>
        <w:tabs>
          <w:tab w:val="left" w:pos="9000"/>
        </w:tabs>
        <w:spacing w:before="280" w:after="280"/>
        <w:ind w:right="355"/>
        <w:jc w:val="both"/>
      </w:pPr>
    </w:p>
    <w:sectPr w:rsidR="00B01B10">
      <w:pgSz w:w="11906" w:h="16838"/>
      <w:pgMar w:top="78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559C1BB8"/>
    <w:multiLevelType w:val="multilevel"/>
    <w:tmpl w:val="4382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14D"/>
    <w:rsid w:val="003E614D"/>
    <w:rsid w:val="00876EBC"/>
    <w:rsid w:val="00B01B10"/>
    <w:rsid w:val="00B41D6A"/>
    <w:rsid w:val="00C52653"/>
    <w:rsid w:val="00D7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C90C00"/>
  <w15:docId w15:val="{4D05D3B9-E695-41C3-98F6-93EE5C49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 w:val="24"/>
      <w:szCs w:val="24"/>
    </w:rPr>
  </w:style>
  <w:style w:type="character" w:customStyle="1" w:styleId="WW8Num4z0">
    <w:name w:val="WW8Num4z0"/>
    <w:rPr>
      <w:rFonts w:ascii="Symbol" w:hAnsi="Symbol" w:cs="Symbol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приказа о прохождении медосмотра на предприятии</vt:lpstr>
    </vt:vector>
  </TitlesOfParts>
  <Company>Microsoft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приказа о прохождении медосмотра на предприятии</dc:title>
  <dc:creator>ООО «Клиника Профессиональной Медицины»</dc:creator>
  <cp:lastModifiedBy>Secretar</cp:lastModifiedBy>
  <cp:revision>2</cp:revision>
  <cp:lastPrinted>1899-12-31T17:00:00Z</cp:lastPrinted>
  <dcterms:created xsi:type="dcterms:W3CDTF">2022-12-22T03:19:00Z</dcterms:created>
  <dcterms:modified xsi:type="dcterms:W3CDTF">2022-12-22T03:19:00Z</dcterms:modified>
</cp:coreProperties>
</file>