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ООО «Весна»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Петрову П.П.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заместителя директора по </w:t>
      </w:r>
      <w:r>
        <w:rPr>
          <w:rFonts w:ascii="Times New Roman" w:hAnsi="Times New Roman" w:cs="Times New Roman"/>
          <w:sz w:val="28"/>
          <w:szCs w:val="28"/>
          <w:lang w:val="ru-RU"/>
        </w:rPr>
        <w:t>качеству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Ковалева П.Р.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основного и дополнительного оплачиваемого отпуска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Прошу предоставить мне основной ежегодный дополнительный оплачиваемый отпуск согласно графику отпусков, а также дополнительный оплачиваемый отпуск с 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апреля на 3 рабочих дня</w:t>
      </w:r>
      <w:r>
        <w:rPr>
          <w:rFonts w:ascii="Times New Roman" w:hAnsi="Times New Roman" w:cs="Times New Roman"/>
          <w:sz w:val="28"/>
          <w:szCs w:val="28"/>
        </w:rPr>
        <w:t xml:space="preserve"> за ненормированный рабочий день.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 П.Р. ___________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D"/>
    <w:rsid w:val="00062954"/>
    <w:rsid w:val="001B332B"/>
    <w:rsid w:val="002553C4"/>
    <w:rsid w:val="002970AC"/>
    <w:rsid w:val="002B2986"/>
    <w:rsid w:val="00580F1B"/>
    <w:rsid w:val="008718DD"/>
    <w:rsid w:val="00D56ABD"/>
    <w:rsid w:val="00E6028E"/>
    <w:rsid w:val="00EF651B"/>
    <w:rsid w:val="4BFC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8</TotalTime>
  <ScaleCrop>false</ScaleCrop>
  <LinksUpToDate>false</LinksUpToDate>
  <CharactersWithSpaces>425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2018-01-26T06:38:00Z</dcterms:created>
  <dc:creator>Lenovo</dc:creator>
  <cp:lastModifiedBy>Редактор</cp:lastModifiedBy>
  <dcterms:modified xsi:type="dcterms:W3CDTF">2019-04-10T15:58:25Z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