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96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996"/>
      </w:tblGrid>
      <w:tr w:rsidR="00CB393B">
        <w:tc>
          <w:tcPr>
            <w:tcW w:w="9996" w:type="dxa"/>
          </w:tcPr>
          <w:p w:rsidR="00CB393B" w:rsidRDefault="000E54A4">
            <w:pPr>
              <w:pStyle w:val="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CB393B" w:rsidRDefault="000E54A4">
            <w:pPr>
              <w:shd w:val="clear" w:color="auto" w:fill="FFFFFF"/>
              <w:ind w:firstLine="346"/>
              <w:jc w:val="right"/>
            </w:pPr>
            <w:r>
              <w:t>Форма 6</w:t>
            </w:r>
          </w:p>
          <w:p w:rsidR="00CB393B" w:rsidRDefault="00CB393B">
            <w:pPr>
              <w:ind w:left="7080" w:firstLine="708"/>
              <w:jc w:val="right"/>
            </w:pPr>
          </w:p>
          <w:p w:rsidR="00CB393B" w:rsidRDefault="000E54A4">
            <w:pPr>
              <w:ind w:left="7080" w:firstLine="708"/>
              <w:jc w:val="right"/>
            </w:pPr>
            <w:r>
              <w:t>________________</w:t>
            </w:r>
          </w:p>
          <w:p w:rsidR="00CB393B" w:rsidRDefault="000E54A4">
            <w:pPr>
              <w:ind w:left="7080" w:firstLine="708"/>
              <w:jc w:val="right"/>
            </w:pPr>
            <w:r>
              <w:t>(гриф секретности или</w:t>
            </w:r>
          </w:p>
          <w:p w:rsidR="00CB393B" w:rsidRDefault="000E54A4">
            <w:pPr>
              <w:ind w:left="7080" w:firstLine="708"/>
              <w:jc w:val="right"/>
            </w:pPr>
            <w:r>
              <w:t>ограничительная пометка)</w:t>
            </w:r>
          </w:p>
          <w:p w:rsidR="00CB393B" w:rsidRDefault="000E54A4">
            <w:pPr>
              <w:ind w:left="7080" w:firstLine="708"/>
              <w:jc w:val="right"/>
            </w:pPr>
            <w:r>
              <w:t>Экз. № _</w:t>
            </w:r>
            <w:proofErr w:type="gramStart"/>
            <w:r>
              <w:t>_ .</w:t>
            </w:r>
            <w:proofErr w:type="gramEnd"/>
          </w:p>
          <w:p w:rsidR="00CB393B" w:rsidRDefault="00CB393B">
            <w:pPr>
              <w:pStyle w:val="3"/>
              <w:jc w:val="center"/>
              <w:rPr>
                <w:b/>
                <w:sz w:val="24"/>
                <w:szCs w:val="24"/>
              </w:rPr>
            </w:pPr>
          </w:p>
          <w:p w:rsidR="00CB393B" w:rsidRDefault="000E54A4">
            <w:pPr>
              <w:pStyle w:val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Т Ч Е Т</w:t>
            </w:r>
          </w:p>
          <w:p w:rsidR="00CB393B" w:rsidRDefault="000E54A4">
            <w:pPr>
              <w:pStyle w:val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численности работающих и забронированных граждан, пребывающих в запасе</w:t>
            </w:r>
          </w:p>
          <w:p w:rsidR="00CB393B" w:rsidRDefault="000E54A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Общество с ограниченной ответственностью </w:t>
            </w:r>
            <w:r>
              <w:rPr>
                <w:u w:val="single"/>
              </w:rPr>
              <w:t>«P</w:t>
            </w:r>
            <w:proofErr w:type="spellStart"/>
            <w:r>
              <w:rPr>
                <w:u w:val="single"/>
                <w:lang w:val="en-US"/>
              </w:rPr>
              <w:t>pt</w:t>
            </w:r>
            <w:proofErr w:type="spellEnd"/>
            <w:r>
              <w:rPr>
                <w:u w:val="single"/>
              </w:rPr>
              <w:t>.</w:t>
            </w:r>
            <w:proofErr w:type="spellStart"/>
            <w:r>
              <w:rPr>
                <w:u w:val="single"/>
              </w:rPr>
              <w:t>ru</w:t>
            </w:r>
            <w:proofErr w:type="spellEnd"/>
            <w:r>
              <w:rPr>
                <w:u w:val="single"/>
              </w:rPr>
              <w:t>»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(</w:t>
            </w:r>
            <w:r>
              <w:rPr>
                <w:u w:val="single"/>
              </w:rPr>
              <w:t>ООО «P</w:t>
            </w:r>
            <w:proofErr w:type="spellStart"/>
            <w:r>
              <w:rPr>
                <w:u w:val="single"/>
                <w:lang w:val="en-US"/>
              </w:rPr>
              <w:t>pt</w:t>
            </w:r>
            <w:proofErr w:type="spellEnd"/>
            <w:r>
              <w:rPr>
                <w:u w:val="single"/>
              </w:rPr>
              <w:t>.</w:t>
            </w:r>
            <w:proofErr w:type="spellStart"/>
            <w:r>
              <w:rPr>
                <w:u w:val="single"/>
              </w:rPr>
              <w:t>ru</w:t>
            </w:r>
            <w:proofErr w:type="spellEnd"/>
            <w:r>
              <w:rPr>
                <w:u w:val="single"/>
              </w:rPr>
              <w:t>»</w:t>
            </w:r>
            <w:r>
              <w:rPr>
                <w:u w:val="single"/>
              </w:rPr>
              <w:t>)</w:t>
            </w:r>
          </w:p>
          <w:p w:rsidR="00CB393B" w:rsidRDefault="000E54A4">
            <w:pPr>
              <w:jc w:val="center"/>
              <w:rPr>
                <w:b/>
              </w:rPr>
            </w:pPr>
            <w:r>
              <w:rPr>
                <w:b/>
              </w:rPr>
              <w:t>за 2025</w:t>
            </w:r>
            <w:bookmarkStart w:id="0" w:name="_GoBack"/>
            <w:bookmarkEnd w:id="0"/>
            <w:r>
              <w:rPr>
                <w:b/>
              </w:rPr>
              <w:t xml:space="preserve"> г.</w:t>
            </w:r>
          </w:p>
          <w:tbl>
            <w:tblPr>
              <w:tblW w:w="3885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187"/>
              <w:gridCol w:w="698"/>
            </w:tblGrid>
            <w:tr w:rsidR="00CB393B">
              <w:trPr>
                <w:jc w:val="right"/>
              </w:trPr>
              <w:tc>
                <w:tcPr>
                  <w:tcW w:w="31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B393B" w:rsidRDefault="000E54A4">
                  <w:pPr>
                    <w:spacing w:line="0" w:lineRule="atLeast"/>
                  </w:pPr>
                  <w:r>
                    <w:t xml:space="preserve">Шифр </w:t>
                  </w:r>
                  <w:r>
                    <w:t>формы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93B" w:rsidRDefault="00CB393B">
                  <w:pPr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</w:tr>
            <w:tr w:rsidR="00CB393B">
              <w:trPr>
                <w:jc w:val="right"/>
              </w:trPr>
              <w:tc>
                <w:tcPr>
                  <w:tcW w:w="31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B393B" w:rsidRDefault="000E54A4">
                  <w:pPr>
                    <w:spacing w:line="0" w:lineRule="atLeast"/>
                  </w:pPr>
                  <w:r>
                    <w:t>Число обобщенных форм 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93B" w:rsidRDefault="00CB393B">
                  <w:pPr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</w:tr>
            <w:tr w:rsidR="00CB393B">
              <w:trPr>
                <w:jc w:val="right"/>
              </w:trPr>
              <w:tc>
                <w:tcPr>
                  <w:tcW w:w="31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B393B" w:rsidRDefault="000E54A4">
                  <w:pPr>
                    <w:spacing w:line="0" w:lineRule="atLeast"/>
                  </w:pPr>
                  <w:r>
                    <w:t>Число обобщенных КУО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93B" w:rsidRDefault="00CB393B">
                  <w:pPr>
                    <w:spacing w:line="0" w:lineRule="atLeast"/>
                    <w:jc w:val="center"/>
                    <w:rPr>
                      <w:b/>
                    </w:rPr>
                  </w:pPr>
                </w:p>
              </w:tc>
            </w:tr>
          </w:tbl>
          <w:p w:rsidR="00CB393B" w:rsidRDefault="00CB393B">
            <w:pPr>
              <w:pStyle w:val="3"/>
              <w:jc w:val="center"/>
              <w:rPr>
                <w:b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1" w:tblpY="468"/>
              <w:tblOverlap w:val="never"/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7"/>
              <w:gridCol w:w="1260"/>
              <w:gridCol w:w="901"/>
              <w:gridCol w:w="975"/>
              <w:gridCol w:w="1185"/>
              <w:gridCol w:w="769"/>
              <w:gridCol w:w="901"/>
              <w:gridCol w:w="1234"/>
              <w:gridCol w:w="1005"/>
            </w:tblGrid>
            <w:tr w:rsidR="00CB393B">
              <w:tc>
                <w:tcPr>
                  <w:tcW w:w="1907" w:type="dxa"/>
                  <w:vMerge w:val="restart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:rsidR="00CB393B" w:rsidRDefault="00CB393B">
                  <w:pPr>
                    <w:pStyle w:val="3"/>
                    <w:ind w:left="0"/>
                    <w:jc w:val="center"/>
                    <w:rPr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Наименование категорий</w:t>
                  </w:r>
                </w:p>
              </w:tc>
              <w:tc>
                <w:tcPr>
                  <w:tcW w:w="1260" w:type="dxa"/>
                  <w:vMerge w:val="restart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position w:val="2"/>
                      <w:sz w:val="24"/>
                      <w:szCs w:val="24"/>
                    </w:rPr>
                  </w:pPr>
                </w:p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position w:val="2"/>
                      <w:sz w:val="24"/>
                      <w:szCs w:val="24"/>
                    </w:rPr>
                  </w:pPr>
                  <w:r>
                    <w:rPr>
                      <w:bCs/>
                      <w:position w:val="2"/>
                      <w:sz w:val="24"/>
                      <w:szCs w:val="24"/>
                    </w:rPr>
                    <w:t>Всего</w:t>
                  </w:r>
                </w:p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position w:val="2"/>
                      <w:sz w:val="24"/>
                      <w:szCs w:val="24"/>
                    </w:rPr>
                    <w:t>работающих</w:t>
                  </w:r>
                </w:p>
              </w:tc>
              <w:tc>
                <w:tcPr>
                  <w:tcW w:w="3061" w:type="dxa"/>
                  <w:gridSpan w:val="3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position w:val="2"/>
                      <w:sz w:val="24"/>
                      <w:szCs w:val="24"/>
                    </w:rPr>
                    <w:t>Пребывающих в запасе</w:t>
                  </w:r>
                </w:p>
              </w:tc>
              <w:tc>
                <w:tcPr>
                  <w:tcW w:w="2904" w:type="dxa"/>
                  <w:gridSpan w:val="3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Забронировано</w:t>
                  </w:r>
                </w:p>
              </w:tc>
              <w:tc>
                <w:tcPr>
                  <w:tcW w:w="1005" w:type="dxa"/>
                  <w:vMerge w:val="restart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CB393B">
              <w:tc>
                <w:tcPr>
                  <w:tcW w:w="1907" w:type="dxa"/>
                  <w:vMerge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Merge w:val="restart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160" w:type="dxa"/>
                  <w:gridSpan w:val="2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769" w:type="dxa"/>
                  <w:vMerge w:val="restart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135" w:type="dxa"/>
                  <w:gridSpan w:val="2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005" w:type="dxa"/>
                  <w:vMerge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B393B">
              <w:tc>
                <w:tcPr>
                  <w:tcW w:w="1907" w:type="dxa"/>
                  <w:vMerge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Merge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75" w:type="dxa"/>
                </w:tcPr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офицеров</w:t>
                  </w:r>
                </w:p>
              </w:tc>
              <w:tc>
                <w:tcPr>
                  <w:tcW w:w="1185" w:type="dxa"/>
                </w:tcPr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прапорщиков,</w:t>
                  </w:r>
                </w:p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мичманов,</w:t>
                  </w:r>
                </w:p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сержантов,</w:t>
                  </w:r>
                </w:p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старшин,</w:t>
                  </w:r>
                </w:p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солдат,</w:t>
                  </w:r>
                </w:p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матросов</w:t>
                  </w:r>
                </w:p>
              </w:tc>
              <w:tc>
                <w:tcPr>
                  <w:tcW w:w="769" w:type="dxa"/>
                  <w:vMerge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</w:tcPr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офицеров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прапорщиков,</w:t>
                  </w:r>
                </w:p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мичманов,</w:t>
                  </w:r>
                </w:p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сержантов,</w:t>
                  </w:r>
                </w:p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старшин,</w:t>
                  </w:r>
                </w:p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солдат,</w:t>
                  </w:r>
                </w:p>
                <w:p w:rsidR="00CB393B" w:rsidRDefault="000E54A4">
                  <w:pPr>
                    <w:pStyle w:val="3"/>
                    <w:spacing w:after="20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матросов</w:t>
                  </w:r>
                </w:p>
              </w:tc>
              <w:tc>
                <w:tcPr>
                  <w:tcW w:w="1005" w:type="dxa"/>
                  <w:vMerge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B393B">
              <w:tc>
                <w:tcPr>
                  <w:tcW w:w="1907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1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5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5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69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1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05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</w:tr>
            <w:tr w:rsidR="00CB393B">
              <w:tc>
                <w:tcPr>
                  <w:tcW w:w="1907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color w:val="000000"/>
                      <w:spacing w:val="-2"/>
                      <w:sz w:val="24"/>
                      <w:szCs w:val="24"/>
                    </w:rPr>
                    <w:t>Руководители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1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5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5" w:type="dxa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9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4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B393B">
              <w:tc>
                <w:tcPr>
                  <w:tcW w:w="1907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Специалисты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01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5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5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69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4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B393B">
              <w:tc>
                <w:tcPr>
                  <w:tcW w:w="1907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color w:val="000000"/>
                      <w:spacing w:val="-2"/>
                      <w:sz w:val="24"/>
                      <w:szCs w:val="24"/>
                    </w:rPr>
                    <w:t>Служащие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01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5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5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69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4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B393B">
              <w:tc>
                <w:tcPr>
                  <w:tcW w:w="1907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Рабочие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1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75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85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69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4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CB393B">
              <w:tc>
                <w:tcPr>
                  <w:tcW w:w="1907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01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75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5" w:type="dxa"/>
                </w:tcPr>
                <w:p w:rsidR="00CB393B" w:rsidRDefault="000E54A4">
                  <w:pPr>
                    <w:pStyle w:val="3"/>
                    <w:ind w:left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69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4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:rsidR="00CB393B" w:rsidRDefault="00CB393B">
                  <w:pPr>
                    <w:pStyle w:val="3"/>
                    <w:ind w:left="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B393B" w:rsidRDefault="00CB393B">
            <w:pPr>
              <w:shd w:val="clear" w:color="auto" w:fill="FFFFFF"/>
              <w:jc w:val="both"/>
            </w:pPr>
          </w:p>
          <w:p w:rsidR="00CB393B" w:rsidRDefault="00CB393B">
            <w:pPr>
              <w:shd w:val="clear" w:color="auto" w:fill="FFFFFF"/>
              <w:jc w:val="both"/>
            </w:pPr>
          </w:p>
          <w:p w:rsidR="00CB393B" w:rsidRDefault="00CB393B">
            <w:pPr>
              <w:shd w:val="clear" w:color="auto" w:fill="FFFFFF"/>
              <w:ind w:firstLineChars="250" w:firstLine="600"/>
              <w:jc w:val="both"/>
            </w:pPr>
          </w:p>
          <w:p w:rsidR="00CB393B" w:rsidRDefault="000E54A4">
            <w:pPr>
              <w:shd w:val="clear" w:color="auto" w:fill="FFFFFF"/>
              <w:ind w:firstLineChars="250" w:firstLine="600"/>
              <w:jc w:val="both"/>
            </w:pPr>
            <w:r>
              <w:t>ООО «</w:t>
            </w:r>
            <w:proofErr w:type="gramStart"/>
            <w:r>
              <w:t>P</w:t>
            </w:r>
            <w:proofErr w:type="spellStart"/>
            <w:r>
              <w:rPr>
                <w:lang w:val="en-US"/>
              </w:rPr>
              <w:t>pt</w:t>
            </w:r>
            <w:proofErr w:type="spellEnd"/>
            <w:r>
              <w:t>.</w:t>
            </w:r>
            <w:proofErr w:type="spellStart"/>
            <w:r>
              <w:t>ru</w:t>
            </w:r>
            <w:proofErr w:type="spellEnd"/>
            <w:r>
              <w:t>»</w:t>
            </w:r>
            <w:r>
              <w:t xml:space="preserve">  </w:t>
            </w:r>
            <w:r>
              <w:t xml:space="preserve"> </w:t>
            </w:r>
            <w:proofErr w:type="gramEnd"/>
            <w:r>
              <w:t xml:space="preserve">               </w:t>
            </w:r>
            <w:r>
              <w:t xml:space="preserve">   </w:t>
            </w:r>
            <w:r w:rsidRPr="000E54A4">
              <w:t xml:space="preserve">               </w:t>
            </w:r>
            <w:r>
              <w:rPr>
                <w:i/>
                <w:iCs/>
              </w:rPr>
              <w:t>Петров</w:t>
            </w:r>
            <w:r>
              <w:tab/>
            </w:r>
            <w:r>
              <w:tab/>
            </w:r>
            <w:r>
              <w:tab/>
            </w:r>
            <w:r>
              <w:t>П.П.</w:t>
            </w:r>
            <w:r>
              <w:t xml:space="preserve"> </w:t>
            </w:r>
            <w:r>
              <w:t xml:space="preserve">Петров </w:t>
            </w:r>
          </w:p>
          <w:p w:rsidR="00CB393B" w:rsidRDefault="000E54A4">
            <w:pPr>
              <w:shd w:val="clear" w:color="auto" w:fill="FFFFFF"/>
            </w:pPr>
            <w:r>
              <w:t>________________________________    ________       _______________________________</w:t>
            </w:r>
          </w:p>
          <w:p w:rsidR="00CB393B" w:rsidRDefault="000E54A4">
            <w:pPr>
              <w:shd w:val="clear" w:color="auto" w:fill="FFFFFF"/>
              <w:ind w:firstLineChars="150" w:firstLine="360"/>
              <w:jc w:val="both"/>
            </w:pPr>
            <w:r>
              <w:t xml:space="preserve">  (</w:t>
            </w:r>
            <w:proofErr w:type="gramStart"/>
            <w:r>
              <w:t xml:space="preserve">руководитель)   </w:t>
            </w:r>
            <w:proofErr w:type="gramEnd"/>
            <w:r>
              <w:t xml:space="preserve">                                (подпись)                   </w:t>
            </w:r>
            <w:r>
              <w:t xml:space="preserve"> </w:t>
            </w:r>
            <w:r>
              <w:t xml:space="preserve"> (инициалы, фамилия)</w:t>
            </w:r>
          </w:p>
          <w:p w:rsidR="00CB393B" w:rsidRDefault="00CB393B">
            <w:pPr>
              <w:pStyle w:val="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CB393B" w:rsidRDefault="00CB393B">
      <w:pPr>
        <w:pStyle w:val="3"/>
        <w:ind w:left="0"/>
        <w:jc w:val="both"/>
        <w:rPr>
          <w:sz w:val="28"/>
        </w:rPr>
      </w:pPr>
    </w:p>
    <w:sectPr w:rsidR="00CB39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12"/>
    <w:rsid w:val="000E54A4"/>
    <w:rsid w:val="001E48AE"/>
    <w:rsid w:val="003C4FE4"/>
    <w:rsid w:val="005B551C"/>
    <w:rsid w:val="005C1A9C"/>
    <w:rsid w:val="00844612"/>
    <w:rsid w:val="00CB393B"/>
    <w:rsid w:val="00E05FB0"/>
    <w:rsid w:val="014468E7"/>
    <w:rsid w:val="04E3135A"/>
    <w:rsid w:val="2D367F2A"/>
    <w:rsid w:val="358B67DF"/>
    <w:rsid w:val="492D1D2B"/>
    <w:rsid w:val="6265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5647"/>
  <w15:docId w15:val="{8EEE94A8-8178-45A4-A4B6-BA169E2C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table" w:styleId="a3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МОБОТДЕЛ</dc:creator>
  <cp:lastModifiedBy>Александра Одайная</cp:lastModifiedBy>
  <cp:revision>2</cp:revision>
  <dcterms:created xsi:type="dcterms:W3CDTF">2025-07-28T19:01:00Z</dcterms:created>
  <dcterms:modified xsi:type="dcterms:W3CDTF">2025-07-28T19:01:00Z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