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wordWrap w:val="0"/>
        <w:spacing w:beforeLines="0" w:afterLines="0"/>
        <w:jc w:val="right"/>
        <w:rPr>
          <w:rFonts w:hint="default" w:ascii="Times New Roman" w:hAnsi="Times New Roman" w:eastAsia="Times New Roman"/>
          <w:sz w:val="24"/>
          <w:lang w:val="ru-RU"/>
        </w:rPr>
      </w:pPr>
      <w:r>
        <w:rPr>
          <w:rFonts w:hint="default" w:ascii="Times New Roman" w:hAnsi="Times New Roman" w:eastAsia="Times New Roman"/>
          <w:sz w:val="24"/>
          <w:lang w:val="ru-RU"/>
        </w:rPr>
        <w:t>Бухгалтеру И.И. Иванову</w:t>
      </w:r>
    </w:p>
    <w:p>
      <w:pPr>
        <w:spacing w:beforeLines="0" w:afterLines="0"/>
        <w:outlineLvl w:val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УВЕДОМЛЕНИЕ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</w:p>
    <w:tbl>
      <w:tblPr>
        <w:tblStyle w:val="3"/>
        <w:tblW w:w="96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8"/>
        <w:gridCol w:w="4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sz w:val="24"/>
              </w:rPr>
            </w:pP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>17</w:t>
            </w:r>
            <w:r>
              <w:rPr>
                <w:rFonts w:hint="default" w:ascii="Times New Roman" w:hAnsi="Times New Roman" w:eastAsia="Times New Roman"/>
                <w:sz w:val="24"/>
              </w:rPr>
              <w:t> </w:t>
            </w:r>
            <w:r>
              <w:rPr>
                <w:rFonts w:hint="default" w:ascii="Times New Roman" w:hAnsi="Times New Roman" w:eastAsia="Times New Roman"/>
                <w:sz w:val="24"/>
                <w:lang w:val="ru-RU"/>
              </w:rPr>
              <w:t xml:space="preserve">июля </w:t>
            </w:r>
            <w:r>
              <w:rPr>
                <w:rFonts w:hint="default" w:ascii="Times New Roman" w:hAnsi="Times New Roman" w:eastAsia="Times New Roman"/>
                <w:sz w:val="24"/>
              </w:rPr>
              <w:t>2019 г.</w:t>
            </w:r>
          </w:p>
        </w:tc>
        <w:tc>
          <w:tcPr>
            <w:tcW w:w="4818" w:type="dxa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eastAsia="Times New Roman"/>
                <w:sz w:val="24"/>
              </w:rPr>
            </w:pPr>
            <w:r>
              <w:rPr>
                <w:rFonts w:hint="default" w:ascii="Times New Roman" w:hAnsi="Times New Roman" w:eastAsia="Times New Roman"/>
                <w:sz w:val="24"/>
              </w:rPr>
              <w:t>N 4</w:t>
            </w:r>
          </w:p>
        </w:tc>
      </w:tr>
    </w:tbl>
    <w:p>
      <w:pPr>
        <w:spacing w:beforeLines="0" w:afterLines="0"/>
        <w:jc w:val="left"/>
        <w:rPr>
          <w:rFonts w:hint="default"/>
          <w:sz w:val="24"/>
        </w:rPr>
      </w:pPr>
    </w:p>
    <w:p>
      <w:pPr>
        <w:spacing w:before="300" w:beforeLines="0" w:afterLines="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О прекращении трудового договора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 xml:space="preserve">В соответствии с </w:t>
      </w:r>
      <w:r>
        <w:rPr>
          <w:rFonts w:hint="default" w:ascii="Times New Roman" w:hAnsi="Times New Roman" w:eastAsia="Times New Roman"/>
          <w:color w:val="auto"/>
          <w:sz w:val="24"/>
          <w:u w:val="none"/>
        </w:rPr>
        <w:t>ч. 1 ст. 79</w:t>
      </w:r>
      <w:r>
        <w:rPr>
          <w:rFonts w:hint="default" w:ascii="Times New Roman" w:hAnsi="Times New Roman" w:eastAsia="Times New Roman"/>
          <w:sz w:val="24"/>
        </w:rPr>
        <w:t xml:space="preserve"> Трудового кодекса РФ уведомляем Вас о том, что заключенный с Вами трудовой договор от </w:t>
      </w:r>
      <w:r>
        <w:rPr>
          <w:rFonts w:ascii="Times New Roman" w:hAnsi="Times New Roman"/>
          <w:sz w:val="24"/>
          <w:szCs w:val="24"/>
        </w:rPr>
        <w:t>от 15.07.201</w:t>
      </w:r>
      <w:r>
        <w:rPr>
          <w:rFonts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</w:rPr>
        <w:t xml:space="preserve"> № 45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 xml:space="preserve">будет прекращен в связи с истечением срока его действия (по </w:t>
      </w:r>
      <w:r>
        <w:rPr>
          <w:rFonts w:hint="default" w:ascii="Times New Roman" w:hAnsi="Times New Roman" w:eastAsia="Times New Roman"/>
          <w:color w:val="auto"/>
          <w:sz w:val="24"/>
          <w:u w:val="none"/>
        </w:rPr>
        <w:t>п. 2 ч. 1 ст. 77</w:t>
      </w:r>
      <w:r>
        <w:rPr>
          <w:rFonts w:hint="default" w:ascii="Times New Roman" w:hAnsi="Times New Roman" w:eastAsia="Times New Roman"/>
          <w:sz w:val="24"/>
        </w:rPr>
        <w:t xml:space="preserve"> Трудового кодекса РФ) </w:t>
      </w:r>
      <w:r>
        <w:rPr>
          <w:rFonts w:hint="default" w:ascii="Times New Roman" w:hAnsi="Times New Roman" w:eastAsia="Times New Roman"/>
          <w:sz w:val="24"/>
          <w:lang w:val="ru-RU"/>
        </w:rPr>
        <w:t>22</w:t>
      </w:r>
      <w:r>
        <w:rPr>
          <w:rFonts w:hint="default" w:ascii="Times New Roman" w:hAnsi="Times New Roman" w:eastAsia="Times New Roman"/>
          <w:sz w:val="24"/>
        </w:rPr>
        <w:t xml:space="preserve"> </w:t>
      </w:r>
      <w:r>
        <w:rPr>
          <w:rFonts w:hint="default" w:ascii="Times New Roman" w:hAnsi="Times New Roman" w:eastAsia="Times New Roman"/>
          <w:sz w:val="24"/>
          <w:lang w:val="ru-RU"/>
        </w:rPr>
        <w:t xml:space="preserve">июля </w:t>
      </w:r>
      <w:r>
        <w:rPr>
          <w:rFonts w:hint="default" w:ascii="Times New Roman" w:hAnsi="Times New Roman" w:eastAsia="Times New Roman"/>
          <w:sz w:val="24"/>
        </w:rPr>
        <w:t>2019 г.</w:t>
      </w:r>
    </w:p>
    <w:p>
      <w:pPr>
        <w:spacing w:beforeLines="0" w:afterLines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rPr>
          <w:rFonts w:hint="default" w:ascii="Times New Roman" w:hAnsi="Times New Roman" w:eastAsia="Times New Roman"/>
          <w:sz w:val="24"/>
          <w:lang w:val="ru-RU"/>
        </w:rPr>
      </w:pPr>
      <w:r>
        <w:rPr>
          <w:rFonts w:hint="default" w:ascii="Times New Roman" w:hAnsi="Times New Roman" w:eastAsia="Times New Roman"/>
          <w:sz w:val="24"/>
        </w:rPr>
        <w:t xml:space="preserve">Генеральный директор </w:t>
      </w:r>
      <w:r>
        <w:rPr>
          <w:rFonts w:hint="default" w:ascii="Times New Roman" w:hAnsi="Times New Roman" w:eastAsia="Times New Roman"/>
          <w:i/>
          <w:sz w:val="24"/>
          <w:lang w:val="ru-RU"/>
        </w:rPr>
        <w:t xml:space="preserve">Воронов </w:t>
      </w:r>
      <w:r>
        <w:rPr>
          <w:rFonts w:hint="default" w:ascii="Times New Roman" w:hAnsi="Times New Roman" w:eastAsia="Times New Roman"/>
          <w:sz w:val="24"/>
          <w:lang w:val="ru-RU"/>
        </w:rPr>
        <w:t>А.В. Воронов</w:t>
      </w:r>
    </w:p>
    <w:p>
      <w:pPr>
        <w:spacing w:before="240" w:beforeLines="0" w:afterLines="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С уведомлением ознакомлен, экземпляр получил:</w:t>
      </w:r>
    </w:p>
    <w:p>
      <w:pPr>
        <w:spacing w:before="240" w:beforeLines="0" w:afterLines="0"/>
        <w:rPr>
          <w:rFonts w:hint="default" w:ascii="Times New Roman" w:hAnsi="Times New Roman" w:eastAsia="Times New Roman"/>
          <w:sz w:val="24"/>
          <w:lang w:val="ru-RU"/>
        </w:rPr>
      </w:pPr>
      <w:r>
        <w:rPr>
          <w:rFonts w:hint="default" w:ascii="Times New Roman" w:hAnsi="Times New Roman" w:eastAsia="Times New Roman"/>
          <w:sz w:val="24"/>
          <w:lang w:val="ru-RU"/>
        </w:rPr>
        <w:t xml:space="preserve">Бухгалтер </w:t>
      </w:r>
      <w:r>
        <w:rPr>
          <w:rFonts w:hint="default" w:ascii="Times New Roman" w:hAnsi="Times New Roman" w:eastAsia="Times New Roman"/>
          <w:sz w:val="24"/>
        </w:rPr>
        <w:t xml:space="preserve"> </w:t>
      </w:r>
      <w:r>
        <w:rPr>
          <w:rFonts w:hint="default" w:ascii="Times New Roman" w:hAnsi="Times New Roman" w:eastAsia="Times New Roman"/>
          <w:i/>
          <w:sz w:val="24"/>
          <w:lang w:val="ru-RU"/>
        </w:rPr>
        <w:t xml:space="preserve">Иванов </w:t>
      </w:r>
      <w:r>
        <w:rPr>
          <w:rFonts w:hint="default" w:ascii="Times New Roman" w:hAnsi="Times New Roman" w:eastAsia="Times New Roman"/>
          <w:sz w:val="24"/>
          <w:lang w:val="ru-RU"/>
        </w:rPr>
        <w:t>И.И. Иванов</w:t>
      </w:r>
    </w:p>
    <w:p>
      <w:pPr>
        <w:rPr>
          <w:rFonts w:hint="default" w:ascii="Times New Roman" w:hAnsi="Times New Roman" w:eastAsia="Times New Roman"/>
          <w:i/>
          <w:sz w:val="24"/>
        </w:rPr>
      </w:pPr>
      <w:r>
        <w:rPr>
          <w:rFonts w:hint="default" w:ascii="Times New Roman" w:hAnsi="Times New Roman" w:eastAsia="Times New Roman"/>
          <w:i/>
          <w:sz w:val="24"/>
          <w:lang w:val="ru-RU"/>
        </w:rPr>
        <w:t>17</w:t>
      </w:r>
      <w:r>
        <w:rPr>
          <w:rFonts w:hint="default" w:ascii="Times New Roman" w:hAnsi="Times New Roman" w:eastAsia="Times New Roman"/>
          <w:i/>
          <w:sz w:val="24"/>
        </w:rPr>
        <w:t>.0</w:t>
      </w:r>
      <w:r>
        <w:rPr>
          <w:rFonts w:hint="default" w:ascii="Times New Roman" w:hAnsi="Times New Roman" w:eastAsia="Times New Roman"/>
          <w:i/>
          <w:sz w:val="24"/>
          <w:lang w:val="ru-RU"/>
        </w:rPr>
        <w:t>7</w:t>
      </w:r>
      <w:r>
        <w:rPr>
          <w:rFonts w:hint="default" w:ascii="Times New Roman" w:hAnsi="Times New Roman" w:eastAsia="Times New Roman"/>
          <w:i/>
          <w:sz w:val="24"/>
        </w:rPr>
        <w:t>.2019</w:t>
      </w:r>
    </w:p>
    <w:p>
      <w:pPr>
        <w:rPr>
          <w:rFonts w:hint="default" w:ascii="Times New Roman" w:hAnsi="Times New Roman" w:eastAsia="Times New Roman"/>
          <w:i/>
          <w:sz w:val="24"/>
        </w:rPr>
      </w:pPr>
    </w:p>
    <w:p>
      <w:pPr>
        <w:rPr>
          <w:rFonts w:hint="default" w:ascii="Times New Roman" w:hAnsi="Times New Roman" w:eastAsia="Times New Roman"/>
          <w:i/>
          <w:sz w:val="24"/>
        </w:rPr>
      </w:pPr>
      <w:bookmarkStart w:id="0" w:name="_GoBack"/>
      <w:bookmarkEnd w:id="0"/>
    </w:p>
    <w:sectPr>
      <w:pgSz w:w="11905" w:h="16838"/>
      <w:pgMar w:top="1134" w:right="1134" w:bottom="1134" w:left="1134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9A0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2019-07-18T14:49:00Z</dcterms:created>
  <dc:creator>Редактор</dc:creator>
  <cp:lastModifiedBy>Редактор</cp:lastModifiedBy>
  <dcterms:modified xsi:type="dcterms:W3CDTF">2019-07-18T14:53:35Z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