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B7FD5" w:rsidRPr="00E377B1" w:rsidTr="00FB7FD5">
        <w:tc>
          <w:tcPr>
            <w:tcW w:w="4785" w:type="dxa"/>
          </w:tcPr>
          <w:p w:rsidR="00FB7FD5" w:rsidRPr="00E377B1" w:rsidRDefault="00FB7FD5" w:rsidP="00E377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F4D7A" w:rsidRPr="001663E4" w:rsidRDefault="00C15D8A" w:rsidP="001663E4">
            <w:pPr>
              <w:spacing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Московский </w:t>
            </w:r>
            <w:r w:rsidR="00BF4D7A" w:rsidRPr="001663E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районный суд города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Санкт-Петербурга</w:t>
            </w:r>
          </w:p>
          <w:p w:rsidR="00476D5B" w:rsidRDefault="00C15D8A" w:rsidP="001663E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C15D8A">
              <w:rPr>
                <w:rFonts w:ascii="Times New Roman" w:hAnsi="Times New Roman" w:cs="Times New Roman"/>
                <w:sz w:val="25"/>
                <w:szCs w:val="25"/>
              </w:rPr>
              <w:t>196006, г. Санкт-Петербург, пр. Московский, д. 129</w:t>
            </w:r>
          </w:p>
          <w:p w:rsidR="00C15D8A" w:rsidRPr="001663E4" w:rsidRDefault="00C15D8A" w:rsidP="001663E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BF4D7A" w:rsidRDefault="00FB7FD5" w:rsidP="001663E4">
            <w:pPr>
              <w:spacing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663E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Ответчик: </w:t>
            </w:r>
          </w:p>
          <w:p w:rsidR="00C15D8A" w:rsidRPr="001663E4" w:rsidRDefault="00C15D8A" w:rsidP="00C15D8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Смешной Александр Александрович</w:t>
            </w:r>
          </w:p>
          <w:p w:rsidR="00C15D8A" w:rsidRDefault="00C15D8A" w:rsidP="00C15D8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 xml:space="preserve">000000, </w:t>
            </w:r>
            <w:r w:rsidRPr="00C15D8A">
              <w:rPr>
                <w:rFonts w:ascii="Times New Roman" w:hAnsi="Times New Roman" w:cs="Times New Roman"/>
                <w:sz w:val="25"/>
                <w:szCs w:val="25"/>
              </w:rPr>
              <w:t>г. Санкт-Петербург</w:t>
            </w: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C15D8A" w:rsidRPr="001663E4" w:rsidRDefault="00C15D8A" w:rsidP="00C15D8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 xml:space="preserve">ул.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Солнечная</w:t>
            </w: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>, д. 3, кв. 2</w:t>
            </w:r>
          </w:p>
          <w:p w:rsidR="00C15D8A" w:rsidRPr="001663E4" w:rsidRDefault="00C15D8A" w:rsidP="00C15D8A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>Телефон 8000000001</w:t>
            </w:r>
          </w:p>
          <w:p w:rsidR="00C15D8A" w:rsidRPr="001663E4" w:rsidRDefault="00C15D8A" w:rsidP="00C15D8A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>адрес электронной почты: primer3@ primer1.ru</w:t>
            </w:r>
          </w:p>
          <w:p w:rsidR="00C15D8A" w:rsidRPr="001663E4" w:rsidRDefault="00C15D8A" w:rsidP="00C15D8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>Водительское удостоверение 0022 000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>002</w:t>
            </w:r>
          </w:p>
          <w:p w:rsidR="00BF4D7A" w:rsidRPr="001663E4" w:rsidRDefault="00BF4D7A" w:rsidP="001663E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B7FD5" w:rsidRDefault="00BF4D7A" w:rsidP="001663E4">
            <w:pPr>
              <w:spacing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663E4">
              <w:rPr>
                <w:rFonts w:ascii="Times New Roman" w:hAnsi="Times New Roman" w:cs="Times New Roman"/>
                <w:b/>
                <w:sz w:val="25"/>
                <w:szCs w:val="25"/>
              </w:rPr>
              <w:t>Истец:</w:t>
            </w:r>
          </w:p>
          <w:p w:rsidR="00C15D8A" w:rsidRPr="001663E4" w:rsidRDefault="00C15D8A" w:rsidP="00C15D8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ООО «Сторона»</w:t>
            </w:r>
          </w:p>
          <w:p w:rsidR="00C15D8A" w:rsidRDefault="00C15D8A" w:rsidP="00C15D8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 xml:space="preserve">000000, </w:t>
            </w:r>
            <w:r w:rsidRPr="00C15D8A">
              <w:rPr>
                <w:rFonts w:ascii="Times New Roman" w:hAnsi="Times New Roman" w:cs="Times New Roman"/>
                <w:sz w:val="25"/>
                <w:szCs w:val="25"/>
              </w:rPr>
              <w:t>г. Санкт-Петербург</w:t>
            </w: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</w:p>
          <w:p w:rsidR="00C15D8A" w:rsidRPr="001663E4" w:rsidRDefault="00C15D8A" w:rsidP="00C15D8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 xml:space="preserve">ул.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Пасмурная</w:t>
            </w: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>, д. 222</w:t>
            </w:r>
          </w:p>
          <w:p w:rsidR="00C15D8A" w:rsidRPr="001663E4" w:rsidRDefault="00C15D8A" w:rsidP="00C15D8A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>Телефон 8000000000</w:t>
            </w:r>
          </w:p>
          <w:p w:rsidR="00C15D8A" w:rsidRPr="001663E4" w:rsidRDefault="00C15D8A" w:rsidP="00C15D8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>адрес электронной почты: primer1@ primer2.ru</w:t>
            </w:r>
          </w:p>
          <w:p w:rsidR="00C15D8A" w:rsidRPr="001663E4" w:rsidRDefault="00C15D8A" w:rsidP="00C15D8A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>ОГРН 2222001000000</w:t>
            </w:r>
          </w:p>
          <w:p w:rsidR="00C15D8A" w:rsidRPr="001663E4" w:rsidRDefault="00C15D8A" w:rsidP="001663E4">
            <w:pPr>
              <w:spacing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377B1" w:rsidRPr="001663E4" w:rsidRDefault="00E377B1" w:rsidP="001663E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377B1" w:rsidRPr="001663E4" w:rsidRDefault="00476D5B" w:rsidP="001663E4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663E4">
              <w:rPr>
                <w:rFonts w:ascii="Times New Roman" w:hAnsi="Times New Roman" w:cs="Times New Roman"/>
                <w:sz w:val="25"/>
                <w:szCs w:val="25"/>
              </w:rPr>
              <w:t>Дело № 00-0000/2222</w:t>
            </w:r>
          </w:p>
          <w:p w:rsidR="00FB7FD5" w:rsidRPr="00E377B1" w:rsidRDefault="00FB7FD5" w:rsidP="00E377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67BC" w:rsidRDefault="007C67BC" w:rsidP="007C67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7FD5" w:rsidRPr="001663E4" w:rsidRDefault="00476D5B" w:rsidP="00C15D8A">
      <w:pPr>
        <w:spacing w:after="0" w:line="36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663E4">
        <w:rPr>
          <w:rFonts w:ascii="Times New Roman" w:hAnsi="Times New Roman" w:cs="Times New Roman"/>
          <w:b/>
          <w:sz w:val="25"/>
          <w:szCs w:val="25"/>
        </w:rPr>
        <w:t>ОТЗЫВ</w:t>
      </w:r>
    </w:p>
    <w:p w:rsidR="007C67BC" w:rsidRPr="001663E4" w:rsidRDefault="00476D5B" w:rsidP="00C15D8A">
      <w:pPr>
        <w:spacing w:after="0" w:line="36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663E4">
        <w:rPr>
          <w:rFonts w:ascii="Times New Roman" w:hAnsi="Times New Roman" w:cs="Times New Roman"/>
          <w:b/>
          <w:sz w:val="25"/>
          <w:szCs w:val="25"/>
        </w:rPr>
        <w:t>на исковое заявление</w:t>
      </w:r>
    </w:p>
    <w:p w:rsidR="00C965B2" w:rsidRPr="001663E4" w:rsidRDefault="00C965B2" w:rsidP="00C15D8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C15D8A" w:rsidRPr="00C15D8A" w:rsidRDefault="00C15D8A" w:rsidP="00C15D8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ООО «Сторона»</w:t>
      </w:r>
      <w:r w:rsidRPr="00C15D8A">
        <w:rPr>
          <w:rFonts w:ascii="Times New Roman" w:hAnsi="Times New Roman" w:cs="Times New Roman"/>
          <w:sz w:val="25"/>
          <w:szCs w:val="25"/>
        </w:rPr>
        <w:t xml:space="preserve"> обратилась в суд с иском к Смешному А.А. о взыскании задолженности по договору купли-продажи от 00.00.0000 N 1 в размере 000 000 руб., неустойки за просрочку исполнения обязательства за период с 00.00.0000 по 00.00.0000 в размере 000 000 руб.</w:t>
      </w:r>
    </w:p>
    <w:p w:rsidR="00C15D8A" w:rsidRPr="00C15D8A" w:rsidRDefault="00C15D8A" w:rsidP="00C15D8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15D8A">
        <w:rPr>
          <w:rFonts w:ascii="Times New Roman" w:hAnsi="Times New Roman" w:cs="Times New Roman"/>
          <w:sz w:val="25"/>
          <w:szCs w:val="25"/>
        </w:rPr>
        <w:t xml:space="preserve">Ответчик иск не признал, встречный иск поддержал. В удовлетворении иска прошу отказать. В период 00.00.0000 - 00.00.0000 покупатель по договору купли-продажи N 1 от 00.00.0000 в адрес продавца было уплачено 000 000 руб. Ответчик в течение длительного периода времени не осуществлял предпринимательскую деятельность, утратил статус индивидуального предпринимателя, и не имел </w:t>
      </w:r>
      <w:r w:rsidRPr="00C15D8A">
        <w:rPr>
          <w:rFonts w:ascii="Times New Roman" w:hAnsi="Times New Roman" w:cs="Times New Roman"/>
          <w:sz w:val="25"/>
          <w:szCs w:val="25"/>
        </w:rPr>
        <w:lastRenderedPageBreak/>
        <w:t>соответствующих доходов. В результате этого образовалась значительная задолженность. Встречные исковые требования поддерживаю. Прошу расторгнуть договор купли-продажи в связи с существенными изменениями обстоятельств, поскольку Ответчик больше не имеет статуса индивидуального предпринимателя. Кроме того, Истцу как залогодержателю, имущества проще оставить за собой предмет залога, и осуществить продажу через публичные торги.</w:t>
      </w:r>
    </w:p>
    <w:p w:rsidR="00C15D8A" w:rsidRDefault="00C15D8A" w:rsidP="00C15D8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15D8A">
        <w:rPr>
          <w:rFonts w:ascii="Times New Roman" w:hAnsi="Times New Roman" w:cs="Times New Roman"/>
          <w:sz w:val="25"/>
          <w:szCs w:val="25"/>
        </w:rPr>
        <w:t>Истец не имела права на отчуждение нежилых помещений в подвале многоквартирного дома в силу статьи 36 Жилищного кодекса Российской Федерации, 290, 168 Гражданского кодекса Российской Федерации, поскольку оно находится в общей собственности собственников помещений многоквартирного дома. В помещении находится запорная и сливная арматура сетей холодного и горячего водоснабжения, сети канализации, инженерное оборудование для обслуживания всего дома.</w:t>
      </w:r>
    </w:p>
    <w:p w:rsidR="00C15D8A" w:rsidRDefault="00C15D8A" w:rsidP="00C15D8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15D8A">
        <w:rPr>
          <w:rFonts w:ascii="Times New Roman" w:hAnsi="Times New Roman" w:cs="Times New Roman"/>
          <w:sz w:val="25"/>
          <w:szCs w:val="25"/>
        </w:rPr>
        <w:t>В соответствии пунктом 1 статьи 454 Гражданского кодекса Российской Федерации по договору купли-продажи одна сторона (продавец) обязуется передать вещь (товар) в собственность другой стороне (покупателю), а покупатель обязуется принять этот товар и уплатить за него опре</w:t>
      </w:r>
      <w:r>
        <w:rPr>
          <w:rFonts w:ascii="Times New Roman" w:hAnsi="Times New Roman" w:cs="Times New Roman"/>
          <w:sz w:val="25"/>
          <w:szCs w:val="25"/>
        </w:rPr>
        <w:t xml:space="preserve">деленную денежную сумму (цену). </w:t>
      </w:r>
      <w:r w:rsidRPr="00C15D8A">
        <w:rPr>
          <w:rFonts w:ascii="Times New Roman" w:hAnsi="Times New Roman" w:cs="Times New Roman"/>
          <w:sz w:val="25"/>
          <w:szCs w:val="25"/>
        </w:rPr>
        <w:t>Согласно пункту 1 статьи 555 Гражданского кодекса Российской Федерации договор продажи недвижимости должен предус</w:t>
      </w:r>
      <w:r>
        <w:rPr>
          <w:rFonts w:ascii="Times New Roman" w:hAnsi="Times New Roman" w:cs="Times New Roman"/>
          <w:sz w:val="25"/>
          <w:szCs w:val="25"/>
        </w:rPr>
        <w:t xml:space="preserve">матривать цену этого имущества. </w:t>
      </w:r>
      <w:r w:rsidRPr="00C15D8A">
        <w:rPr>
          <w:rFonts w:ascii="Times New Roman" w:hAnsi="Times New Roman" w:cs="Times New Roman"/>
          <w:sz w:val="25"/>
          <w:szCs w:val="25"/>
        </w:rPr>
        <w:t xml:space="preserve">На основании пункта 3 статьи 486 Гражданского кодекса Российской Федерации, если покупатель своевременно не оплачивает переданный в соответствии с договором купли-продажи товар, продавец вправе потребовать оплаты товара и уплаты процентов в соответствии </w:t>
      </w:r>
      <w:r>
        <w:rPr>
          <w:rFonts w:ascii="Times New Roman" w:hAnsi="Times New Roman" w:cs="Times New Roman"/>
          <w:sz w:val="25"/>
          <w:szCs w:val="25"/>
        </w:rPr>
        <w:t xml:space="preserve">со статьей 395 данного Кодекса. </w:t>
      </w:r>
      <w:r w:rsidRPr="00C15D8A">
        <w:rPr>
          <w:rFonts w:ascii="Times New Roman" w:hAnsi="Times New Roman" w:cs="Times New Roman"/>
          <w:sz w:val="25"/>
          <w:szCs w:val="25"/>
        </w:rPr>
        <w:t>В силу пунктом 1 статьи 488 Гражданского кодекса Российской Федерации в случае, когда договором купли-продажи предусмотрена оплата товара через определенное время после его передачи покупателю (продажа товара в кредит), покупатель должен произвести оплату в срок, предусмотренный договором.</w:t>
      </w:r>
    </w:p>
    <w:p w:rsidR="00C15D8A" w:rsidRPr="00C15D8A" w:rsidRDefault="00C15D8A" w:rsidP="00C15D8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15D8A">
        <w:rPr>
          <w:rFonts w:ascii="Times New Roman" w:hAnsi="Times New Roman" w:cs="Times New Roman"/>
          <w:sz w:val="25"/>
          <w:szCs w:val="25"/>
        </w:rPr>
        <w:t>В силу пункта 1 статьи 290 Гражданского кодекса Российской Федерации собственникам квартир в многоквартирном доме принадлежат на праве общей долевой собственности общие помещения дома, несущие конструкции дома, механическое, электрическое, санитарно-техническое и иное оборудование за пределами или внутри квартиры, обслуживающее более одной квартиры</w:t>
      </w:r>
    </w:p>
    <w:p w:rsidR="00C15D8A" w:rsidRPr="00C15D8A" w:rsidRDefault="00C15D8A" w:rsidP="00C15D8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C15D8A">
        <w:rPr>
          <w:rFonts w:ascii="Times New Roman" w:hAnsi="Times New Roman" w:cs="Times New Roman"/>
          <w:sz w:val="25"/>
          <w:szCs w:val="25"/>
        </w:rPr>
        <w:t xml:space="preserve">На основании пункта 1 части 1 статьи 36 Жилищного кодекса Российской Федерации собственникам помещений в многоквартирном доме принадлежит на праве </w:t>
      </w:r>
      <w:r w:rsidRPr="00C15D8A">
        <w:rPr>
          <w:rFonts w:ascii="Times New Roman" w:hAnsi="Times New Roman" w:cs="Times New Roman"/>
          <w:sz w:val="25"/>
          <w:szCs w:val="25"/>
        </w:rPr>
        <w:lastRenderedPageBreak/>
        <w:t>общей долевой собственности общее имущество в многоквартирном доме, а именно: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</w:t>
      </w:r>
      <w:proofErr w:type="gramEnd"/>
      <w:r w:rsidRPr="00C15D8A">
        <w:rPr>
          <w:rFonts w:ascii="Times New Roman" w:hAnsi="Times New Roman" w:cs="Times New Roman"/>
          <w:sz w:val="25"/>
          <w:szCs w:val="25"/>
        </w:rPr>
        <w:t>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подвалы).</w:t>
      </w:r>
      <w:bookmarkStart w:id="0" w:name="_GoBack"/>
      <w:bookmarkEnd w:id="0"/>
    </w:p>
    <w:p w:rsidR="00BF4D7A" w:rsidRPr="001663E4" w:rsidRDefault="00C15D8A" w:rsidP="00C15D8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15D8A">
        <w:rPr>
          <w:rFonts w:ascii="Times New Roman" w:hAnsi="Times New Roman" w:cs="Times New Roman"/>
          <w:sz w:val="25"/>
          <w:szCs w:val="25"/>
        </w:rPr>
        <w:t xml:space="preserve"> </w:t>
      </w:r>
      <w:r w:rsidR="00BF4D7A" w:rsidRPr="001663E4">
        <w:rPr>
          <w:rFonts w:ascii="Times New Roman" w:hAnsi="Times New Roman" w:cs="Times New Roman"/>
          <w:sz w:val="25"/>
          <w:szCs w:val="25"/>
        </w:rPr>
        <w:t>Пр</w:t>
      </w:r>
      <w:r w:rsidR="00947A87" w:rsidRPr="001663E4">
        <w:rPr>
          <w:rFonts w:ascii="Times New Roman" w:hAnsi="Times New Roman" w:cs="Times New Roman"/>
          <w:sz w:val="25"/>
          <w:szCs w:val="25"/>
        </w:rPr>
        <w:t xml:space="preserve">инимая во внимание изложенное, </w:t>
      </w:r>
      <w:r w:rsidR="00BF4D7A" w:rsidRPr="001663E4">
        <w:rPr>
          <w:rFonts w:ascii="Times New Roman" w:hAnsi="Times New Roman" w:cs="Times New Roman"/>
          <w:sz w:val="25"/>
          <w:szCs w:val="25"/>
        </w:rPr>
        <w:t xml:space="preserve">руководствуясь п. 2 ч. 2 ст. 149 </w:t>
      </w:r>
      <w:r>
        <w:rPr>
          <w:rFonts w:ascii="Times New Roman" w:hAnsi="Times New Roman" w:cs="Times New Roman"/>
          <w:sz w:val="25"/>
          <w:szCs w:val="25"/>
        </w:rPr>
        <w:t>Гражданского процессуального кодекса Российской Федерации</w:t>
      </w:r>
      <w:r w:rsidR="00BF4D7A" w:rsidRPr="001663E4">
        <w:rPr>
          <w:rFonts w:ascii="Times New Roman" w:hAnsi="Times New Roman" w:cs="Times New Roman"/>
          <w:sz w:val="25"/>
          <w:szCs w:val="25"/>
        </w:rPr>
        <w:t>,</w:t>
      </w:r>
    </w:p>
    <w:p w:rsidR="00BF4D7A" w:rsidRPr="001663E4" w:rsidRDefault="00BF4D7A" w:rsidP="00C15D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663E4">
        <w:rPr>
          <w:rFonts w:ascii="Times New Roman" w:hAnsi="Times New Roman" w:cs="Times New Roman"/>
          <w:sz w:val="25"/>
          <w:szCs w:val="25"/>
        </w:rPr>
        <w:t>ПРОШУ:</w:t>
      </w:r>
    </w:p>
    <w:p w:rsidR="00BF4D7A" w:rsidRPr="001663E4" w:rsidRDefault="00BF4D7A" w:rsidP="00C15D8A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63E4">
        <w:rPr>
          <w:rFonts w:ascii="Times New Roman" w:hAnsi="Times New Roman" w:cs="Times New Roman"/>
          <w:sz w:val="25"/>
          <w:szCs w:val="25"/>
        </w:rPr>
        <w:t xml:space="preserve">в удовлетворении исковых требований </w:t>
      </w:r>
      <w:r w:rsidR="00C15D8A">
        <w:rPr>
          <w:rFonts w:ascii="Times New Roman" w:hAnsi="Times New Roman" w:cs="Times New Roman"/>
          <w:sz w:val="25"/>
          <w:szCs w:val="25"/>
        </w:rPr>
        <w:t xml:space="preserve">ООО «Сторона» </w:t>
      </w:r>
      <w:r w:rsidR="00C15D8A" w:rsidRPr="001663E4">
        <w:rPr>
          <w:rFonts w:ascii="Times New Roman" w:hAnsi="Times New Roman" w:cs="Times New Roman"/>
          <w:sz w:val="25"/>
          <w:szCs w:val="25"/>
        </w:rPr>
        <w:t>ОГРН 2222001000000</w:t>
      </w:r>
      <w:r w:rsidR="00C15D8A">
        <w:rPr>
          <w:rFonts w:ascii="Times New Roman" w:hAnsi="Times New Roman" w:cs="Times New Roman"/>
          <w:sz w:val="25"/>
          <w:szCs w:val="25"/>
        </w:rPr>
        <w:t xml:space="preserve"> </w:t>
      </w:r>
      <w:r w:rsidRPr="001663E4">
        <w:rPr>
          <w:rFonts w:ascii="Times New Roman" w:hAnsi="Times New Roman" w:cs="Times New Roman"/>
          <w:sz w:val="25"/>
          <w:szCs w:val="25"/>
        </w:rPr>
        <w:t xml:space="preserve">к                                       </w:t>
      </w:r>
      <w:r w:rsidR="00C15D8A">
        <w:rPr>
          <w:rFonts w:ascii="Times New Roman" w:hAnsi="Times New Roman" w:cs="Times New Roman"/>
          <w:sz w:val="25"/>
          <w:szCs w:val="25"/>
        </w:rPr>
        <w:t>Смешному Александру Александровичу</w:t>
      </w:r>
      <w:r w:rsidRPr="001663E4">
        <w:rPr>
          <w:rFonts w:ascii="Times New Roman" w:hAnsi="Times New Roman" w:cs="Times New Roman"/>
          <w:sz w:val="25"/>
          <w:szCs w:val="25"/>
        </w:rPr>
        <w:t xml:space="preserve"> отказать полностью.</w:t>
      </w:r>
    </w:p>
    <w:p w:rsidR="00BF4D7A" w:rsidRPr="001663E4" w:rsidRDefault="00BF4D7A" w:rsidP="00C15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C67BC" w:rsidRPr="001663E4" w:rsidRDefault="007C67BC" w:rsidP="00C15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F4D7A" w:rsidRPr="001663E4" w:rsidRDefault="00BF4D7A" w:rsidP="00C15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63E4">
        <w:rPr>
          <w:rFonts w:ascii="Times New Roman" w:hAnsi="Times New Roman" w:cs="Times New Roman"/>
          <w:sz w:val="25"/>
          <w:szCs w:val="25"/>
        </w:rPr>
        <w:t>Приложение:</w:t>
      </w:r>
    </w:p>
    <w:p w:rsidR="00BF4D7A" w:rsidRPr="001663E4" w:rsidRDefault="001663E4" w:rsidP="00C15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63E4">
        <w:rPr>
          <w:rFonts w:ascii="Times New Roman" w:hAnsi="Times New Roman" w:cs="Times New Roman"/>
          <w:sz w:val="25"/>
          <w:szCs w:val="25"/>
        </w:rPr>
        <w:t>1. Доверенность от 00.00</w:t>
      </w:r>
      <w:r w:rsidR="00E377B1" w:rsidRPr="001663E4">
        <w:rPr>
          <w:rFonts w:ascii="Times New Roman" w:hAnsi="Times New Roman" w:cs="Times New Roman"/>
          <w:sz w:val="25"/>
          <w:szCs w:val="25"/>
        </w:rPr>
        <w:t>.0000</w:t>
      </w:r>
      <w:r w:rsidR="00BF4D7A" w:rsidRPr="001663E4">
        <w:rPr>
          <w:rFonts w:ascii="Times New Roman" w:hAnsi="Times New Roman" w:cs="Times New Roman"/>
          <w:sz w:val="25"/>
          <w:szCs w:val="25"/>
        </w:rPr>
        <w:t xml:space="preserve"> г. – 1 экз. копия</w:t>
      </w:r>
    </w:p>
    <w:p w:rsidR="001663E4" w:rsidRPr="001663E4" w:rsidRDefault="00BF4D7A" w:rsidP="00C15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663E4">
        <w:rPr>
          <w:rFonts w:ascii="Times New Roman" w:hAnsi="Times New Roman" w:cs="Times New Roman"/>
          <w:sz w:val="25"/>
          <w:szCs w:val="25"/>
        </w:rPr>
        <w:t>2. Квитанция об отправке возражения – 1 экз.</w:t>
      </w:r>
    </w:p>
    <w:p w:rsidR="00BF4D7A" w:rsidRPr="001663E4" w:rsidRDefault="00BF4D7A" w:rsidP="00C15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F4D7A" w:rsidRPr="001663E4" w:rsidRDefault="00BF4D7A" w:rsidP="00C15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F4D7A" w:rsidRDefault="00C15D8A" w:rsidP="00C15D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C15D8A">
        <w:rPr>
          <w:rFonts w:ascii="Times New Roman" w:hAnsi="Times New Roman" w:cs="Times New Roman"/>
          <w:sz w:val="25"/>
          <w:szCs w:val="25"/>
        </w:rPr>
        <w:t>___________________ Смешной Александр Александрович</w:t>
      </w:r>
    </w:p>
    <w:p w:rsidR="00C15D8A" w:rsidRDefault="00C15D8A" w:rsidP="00C15D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:rsidR="00C15D8A" w:rsidRPr="00C15D8A" w:rsidRDefault="00C15D8A" w:rsidP="00C15D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00.00.0000 г.</w:t>
      </w:r>
    </w:p>
    <w:p w:rsidR="00E377B1" w:rsidRPr="001663E4" w:rsidRDefault="00E377B1" w:rsidP="001663E4">
      <w:pPr>
        <w:autoSpaceDE w:val="0"/>
        <w:autoSpaceDN w:val="0"/>
        <w:adjustRightInd w:val="0"/>
        <w:spacing w:after="0"/>
        <w:ind w:left="426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FB7FD5" w:rsidRPr="001663E4" w:rsidRDefault="00FB7FD5" w:rsidP="001663E4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3B5002" w:rsidRPr="001663E4" w:rsidRDefault="003B5002" w:rsidP="001663E4">
      <w:pPr>
        <w:spacing w:after="0"/>
        <w:rPr>
          <w:rFonts w:ascii="Times New Roman" w:hAnsi="Times New Roman" w:cs="Times New Roman"/>
          <w:sz w:val="25"/>
          <w:szCs w:val="25"/>
        </w:rPr>
      </w:pPr>
    </w:p>
    <w:sectPr w:rsidR="003B5002" w:rsidRPr="001663E4" w:rsidSect="00723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D5"/>
    <w:rsid w:val="001663E4"/>
    <w:rsid w:val="003B5002"/>
    <w:rsid w:val="00476D5B"/>
    <w:rsid w:val="00765F84"/>
    <w:rsid w:val="007C67BC"/>
    <w:rsid w:val="00947A87"/>
    <w:rsid w:val="00BF4D7A"/>
    <w:rsid w:val="00C15D8A"/>
    <w:rsid w:val="00C965B2"/>
    <w:rsid w:val="00DC5859"/>
    <w:rsid w:val="00E377B1"/>
    <w:rsid w:val="00FB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7F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B7F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FB7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7F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B7F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FB7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8</cp:revision>
  <dcterms:created xsi:type="dcterms:W3CDTF">2021-03-05T08:31:00Z</dcterms:created>
  <dcterms:modified xsi:type="dcterms:W3CDTF">2021-03-16T10:35:00Z</dcterms:modified>
</cp:coreProperties>
</file>