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F7" w:rsidRPr="00DC57D8" w:rsidRDefault="00292EF7" w:rsidP="00292E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Трудовой договор</w:t>
      </w:r>
    </w:p>
    <w:p w:rsidR="00292EF7" w:rsidRPr="00DC57D8" w:rsidRDefault="00292EF7" w:rsidP="00292E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с водителем автобуса</w:t>
      </w:r>
    </w:p>
    <w:p w:rsidR="00292EF7" w:rsidRPr="00DC57D8" w:rsidRDefault="00292EF7" w:rsidP="00292E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(образец)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DC57D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C57D8">
        <w:rPr>
          <w:rFonts w:ascii="Times New Roman" w:hAnsi="Times New Roman" w:cs="Times New Roman"/>
          <w:sz w:val="24"/>
          <w:szCs w:val="24"/>
        </w:rPr>
        <w:t>. __________</w:t>
      </w:r>
    </w:p>
    <w:p w:rsidR="00292EF7" w:rsidRPr="00DC57D8" w:rsidRDefault="00292EF7" w:rsidP="00292E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DC57D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C57D8">
        <w:rPr>
          <w:rFonts w:ascii="Times New Roman" w:hAnsi="Times New Roman" w:cs="Times New Roman"/>
          <w:sz w:val="24"/>
          <w:szCs w:val="24"/>
        </w:rPr>
        <w:t>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57D8">
        <w:rPr>
          <w:rFonts w:ascii="Times New Roman" w:hAnsi="Times New Roman" w:cs="Times New Roman"/>
          <w:sz w:val="24"/>
          <w:szCs w:val="24"/>
        </w:rPr>
        <w:t>___________________________________, именуем__ в дальнейшем "Работодатель", в лице ___________________, действующего на основании ______________________, с одной стороны, и гражданин _______________________________________, именуемый в дальнейшем "Работник", с другой стороны, совместно именуемые "Стороны", заключили настоящий Трудовой договор о нижеследующем:</w:t>
      </w:r>
      <w:proofErr w:type="gramEnd"/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5"/>
      <w:bookmarkEnd w:id="0"/>
      <w:r w:rsidRPr="00DC57D8">
        <w:rPr>
          <w:rFonts w:ascii="Times New Roman" w:hAnsi="Times New Roman" w:cs="Times New Roman"/>
          <w:sz w:val="24"/>
          <w:szCs w:val="24"/>
        </w:rPr>
        <w:t xml:space="preserve">    1.1.    Работник    принимается    на    работу    к   Работодателю   </w:t>
      </w:r>
      <w:proofErr w:type="gramStart"/>
      <w:r w:rsidRPr="00DC57D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__________________________ на должность водителя автобуса.</w:t>
      </w: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1.2. Работа у Работодателя является для Работника основной (или: по совместительству).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1.3. Работнику устанавливается испытательный срок продолжительностью</w:t>
      </w:r>
      <w:proofErr w:type="gramStart"/>
      <w:r w:rsidRPr="00DC57D8">
        <w:rPr>
          <w:rFonts w:ascii="Times New Roman" w:hAnsi="Times New Roman" w:cs="Times New Roman"/>
          <w:sz w:val="24"/>
          <w:szCs w:val="24"/>
        </w:rPr>
        <w:t xml:space="preserve"> _____ (_______) </w:t>
      </w:r>
      <w:proofErr w:type="gramEnd"/>
      <w:r w:rsidRPr="00DC57D8">
        <w:rPr>
          <w:rFonts w:ascii="Times New Roman" w:hAnsi="Times New Roman" w:cs="Times New Roman"/>
          <w:sz w:val="24"/>
          <w:szCs w:val="24"/>
        </w:rPr>
        <w:t>месяца с момента начала работы, указанного в п. 2.1 настоящего Трудового договора.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1.4. Труд Работника по настоящему Договору осуществляется в нормальных условиях.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2. Срок действия договора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"/>
      <w:bookmarkEnd w:id="1"/>
      <w:r w:rsidRPr="00DC57D8">
        <w:rPr>
          <w:rFonts w:ascii="Times New Roman" w:hAnsi="Times New Roman" w:cs="Times New Roman"/>
          <w:sz w:val="24"/>
          <w:szCs w:val="24"/>
        </w:rPr>
        <w:t xml:space="preserve">2.1. Работник должен приступить к выполнению своих трудовых обязанностей с "___"________ ____ </w:t>
      </w:r>
      <w:proofErr w:type="gramStart"/>
      <w:r w:rsidRPr="00DC57D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C57D8">
        <w:rPr>
          <w:rFonts w:ascii="Times New Roman" w:hAnsi="Times New Roman" w:cs="Times New Roman"/>
          <w:sz w:val="24"/>
          <w:szCs w:val="24"/>
        </w:rPr>
        <w:t>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 xml:space="preserve">2.2. Настоящий договор заключен на неопределенный срок (или: на срок до "___"________ ____ г. в связи </w:t>
      </w:r>
      <w:proofErr w:type="gramStart"/>
      <w:r w:rsidRPr="00DC57D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57D8">
        <w:rPr>
          <w:rFonts w:ascii="Times New Roman" w:hAnsi="Times New Roman" w:cs="Times New Roman"/>
          <w:sz w:val="24"/>
          <w:szCs w:val="24"/>
        </w:rPr>
        <w:t xml:space="preserve"> _____________________________________________ на основании ____________________________________________________).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3. Права и обязанности Работника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3.1. Работник обязан: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3.1.1. Добросовестно выполнять следующие должностные обязанности: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 xml:space="preserve">- проходить в установленном порядке </w:t>
      </w:r>
      <w:proofErr w:type="spellStart"/>
      <w:r w:rsidRPr="00DC57D8">
        <w:rPr>
          <w:rFonts w:ascii="Times New Roman" w:hAnsi="Times New Roman" w:cs="Times New Roman"/>
          <w:sz w:val="24"/>
          <w:szCs w:val="24"/>
        </w:rPr>
        <w:t>предрейсовые</w:t>
      </w:r>
      <w:proofErr w:type="spellEnd"/>
      <w:r w:rsidRPr="00DC57D8">
        <w:rPr>
          <w:rFonts w:ascii="Times New Roman" w:hAnsi="Times New Roman" w:cs="Times New Roman"/>
          <w:sz w:val="24"/>
          <w:szCs w:val="24"/>
        </w:rPr>
        <w:t xml:space="preserve"> медицинские осмотры;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проводить подготовительные работы перед выездом на линию (проверку технической исправности, состояния колес, шин, подвесок, стекол, зеркал, государственных номерных знаков, внешнего вида автобуса и салона, др.);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 xml:space="preserve">- получать путевую документацию и талоны на </w:t>
      </w:r>
      <w:proofErr w:type="spellStart"/>
      <w:r w:rsidRPr="00DC57D8">
        <w:rPr>
          <w:rFonts w:ascii="Times New Roman" w:hAnsi="Times New Roman" w:cs="Times New Roman"/>
          <w:sz w:val="24"/>
          <w:szCs w:val="24"/>
        </w:rPr>
        <w:t>горючесмазочные</w:t>
      </w:r>
      <w:proofErr w:type="spellEnd"/>
      <w:r w:rsidRPr="00DC57D8">
        <w:rPr>
          <w:rFonts w:ascii="Times New Roman" w:hAnsi="Times New Roman" w:cs="Times New Roman"/>
          <w:sz w:val="24"/>
          <w:szCs w:val="24"/>
        </w:rPr>
        <w:t xml:space="preserve"> материалы;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проверять исправность сре</w:t>
      </w:r>
      <w:proofErr w:type="gramStart"/>
      <w:r w:rsidRPr="00DC57D8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C57D8">
        <w:rPr>
          <w:rFonts w:ascii="Times New Roman" w:hAnsi="Times New Roman" w:cs="Times New Roman"/>
          <w:sz w:val="24"/>
          <w:szCs w:val="24"/>
        </w:rPr>
        <w:t>язи;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получать необходимые документы строгой отчетности, билетно-учетную документацию и разменные деньги для расчетов с пассажирами;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надевать форменную одежду;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соблюдать Правила дорожного движения;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соблюдать расписание и маршрут движения;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делать отметки в путевом листе в контрольных пунктах на маршруте;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заменять маршрутные указатели при переходе на другой маршрут;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контролировать выполнение пассажирами правил пользования автобусом;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обеспечивать экономное расходование автомобильного топлива;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 xml:space="preserve">- оказывать первую (доврачебную) помощь пострадавшим при </w:t>
      </w:r>
      <w:proofErr w:type="spellStart"/>
      <w:r w:rsidRPr="00DC57D8">
        <w:rPr>
          <w:rFonts w:ascii="Times New Roman" w:hAnsi="Times New Roman" w:cs="Times New Roman"/>
          <w:sz w:val="24"/>
          <w:szCs w:val="24"/>
        </w:rPr>
        <w:t>травмировании</w:t>
      </w:r>
      <w:proofErr w:type="spellEnd"/>
      <w:r w:rsidRPr="00DC57D8">
        <w:rPr>
          <w:rFonts w:ascii="Times New Roman" w:hAnsi="Times New Roman" w:cs="Times New Roman"/>
          <w:sz w:val="24"/>
          <w:szCs w:val="24"/>
        </w:rPr>
        <w:t xml:space="preserve">, отравлении, в </w:t>
      </w:r>
      <w:r w:rsidRPr="00DC57D8">
        <w:rPr>
          <w:rFonts w:ascii="Times New Roman" w:hAnsi="Times New Roman" w:cs="Times New Roman"/>
          <w:sz w:val="24"/>
          <w:szCs w:val="24"/>
        </w:rPr>
        <w:lastRenderedPageBreak/>
        <w:t>аварийных ситуациях и внезапном заболевании;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соблюдать требования личной гигиены и производственной санитарии;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обеспечивать безопасную перевозку пассажиров и соблюдение регулярности движения;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производить посадку и высадку строго в пунктах остановок на маршрутах и только через соответствующие двери автобуса во время полной остановки автобуса и при фиксации его стояночным тормозом;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осуществлять открытие дверей по прибытии автобуса на остановку и прекращении движения, закрытие дверей только после окончания выхода и входа пассажиров;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следить за наполнением автобуса в пределах установленной нормы и предупреждать пассажиров об окончании посадки при полном заполнении салона автобуса;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при выявлении неисправности автобуса, препятствующей дальнейшему движению, содействовать скорейшей высадке пассажиров в местах остановки общественного транспорта;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продавать пассажирам билеты на остановочных пунктах, производить расчеты, вести учет проданных билетов;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заправлять автобус топливом, смазочными материалами и охлаждающей жидкостью;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предъявлять автобус для проверки технического состояния;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сообщать об обнаруженных во время работы на линии технических неисправностях автобуса;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в конце рабочего дня сдавать путевой лист, заказ на перевозку пассажиров автобусом, билетно-учетную документацию, полученные за проданные билеты денежные средства;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- ставить автобус в зону стоянки.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3.1.2. Не разглашать конфиденциальную информацию (служебную, коммерческую, техническую, персональную или иную), обладателями которой являются Работодатель и (или) его контрагенты.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3.1.3. Бережно относиться к имуществу Работодателя и других работников и при необходимости принимать меры для предотвращения ущерба имуществу.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3.1.4. Соблюдать установленный Работодателем порядок хранения документов, материальных и денежных ценностей.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3.1.5. Соблюдать требования по охране труда, технике безопасности, пожарной безопасности и производственной санитарии. При возникновении ситуации, представляющей угрозу жизни и здоровью людей, сохранности имущества, незамедлительно сообщать о случившемся Работодателю или непосредственному руководителю.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 xml:space="preserve">3.2. Работник имеет право </w:t>
      </w:r>
      <w:proofErr w:type="gramStart"/>
      <w:r w:rsidRPr="00DC57D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C57D8">
        <w:rPr>
          <w:rFonts w:ascii="Times New Roman" w:hAnsi="Times New Roman" w:cs="Times New Roman"/>
          <w:sz w:val="24"/>
          <w:szCs w:val="24"/>
        </w:rPr>
        <w:t>: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3.2.1. Изменение и расторжение настоящего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3.2.2. Предоставление работы, указанной в п. 1.1 настоящего Трудового договора, а также рабочего места, соответствующего государственным нормативным требованиям охраны труда.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3.2.3. Своевременную и в полном размере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3.2.4. Обязательное государственное социальное страхование в порядке и на условиях, установленных действующим законодательством Российской Федерации, на период действия настоящего Трудового договора.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3.2.5. Профессиональную подготовку и переподготовку в соответствии с планом подготовки, действующим у Работодателя.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3.2.6. Получение квалификационной категории в соответствии с достигнутым уровнем теоретической и практической подготовки.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3.2.7. Работник имеет и иные права, предусмотренные трудовым законодательством Российской Федерации, Правилами внутреннего трудового распорядка и иными локальными нормативными актами.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lastRenderedPageBreak/>
        <w:t>4. Права и обязанности Работодателя</w:t>
      </w:r>
    </w:p>
    <w:p w:rsidR="00292EF7" w:rsidRPr="00DC57D8" w:rsidRDefault="00292EF7" w:rsidP="00292E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4.1. Работодатель обязуется: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4.2.1. 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4.2.2. Предоставить Работнику работу в соответствии с условиями настоящего Трудового договора.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4.2.3. Обеспечить безопасные условия работы в соответствии с требованиями Правил техники безопасности и трудового законодательства Российской Федерации.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4.2.4. Предоставить Работнику оборудованное надлежащим образом рабочее место, обеспечивать его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4.2.5. Оплачивать труд Работника в размере, установленном в п. 5.1 настоящего Трудового договора.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4.2.6. Выплачивать премии, вознаграждения в порядке и на условиях, установленных Положением о премировании и иными локальными нормативными актами Работодателя.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4.2.7. Осуществлять обязательное социальное страхование Работника в порядке, установленном действующим законодательством Российской Федерации.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4.2.8.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4.2.9. Исполнять другие обязанности, предусмотренные трудовым законодательством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4.3. Работодатель имеет право: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4.3.1. Изменять и расторгать настоящий Трудовой договор с Работником в порядке и на условиях, установленных Трудовым кодексом Российской Федерации, иными федеральными законами.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4.3.2.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и иных локальных нормативных актов.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 xml:space="preserve">4.3.3. Поощрять Работника в порядке и размере, </w:t>
      </w:r>
      <w:proofErr w:type="gramStart"/>
      <w:r w:rsidRPr="00DC57D8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DC57D8">
        <w:rPr>
          <w:rFonts w:ascii="Times New Roman" w:hAnsi="Times New Roman" w:cs="Times New Roman"/>
          <w:sz w:val="24"/>
          <w:szCs w:val="24"/>
        </w:rPr>
        <w:t xml:space="preserve"> Положением о премировании и иными локальными нормативными актами Работодателя.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4.3.4. Привлекать Работника к дисциплинарной и материальной ответственности в случаях и порядке, предусмотренных Трудовым кодексом Российской Федерации, иными федеральными законами.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4.3.5. Осуществлять иные права, предусмотренные трудовым законодательством Российской Федерации, Правилами внутреннего трудового распорядка и иными локальными нормативными актами.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5. Условия оплаты труда Работника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0"/>
      <w:bookmarkEnd w:id="2"/>
      <w:r w:rsidRPr="00DC57D8">
        <w:rPr>
          <w:rFonts w:ascii="Times New Roman" w:hAnsi="Times New Roman" w:cs="Times New Roman"/>
          <w:sz w:val="24"/>
          <w:szCs w:val="24"/>
        </w:rPr>
        <w:t>5.1. За выполнение трудовых обязанностей Работнику устанавливается должностной оклад в размере</w:t>
      </w:r>
      <w:proofErr w:type="gramStart"/>
      <w:r w:rsidRPr="00DC57D8">
        <w:rPr>
          <w:rFonts w:ascii="Times New Roman" w:hAnsi="Times New Roman" w:cs="Times New Roman"/>
          <w:sz w:val="24"/>
          <w:szCs w:val="24"/>
        </w:rPr>
        <w:t xml:space="preserve"> _______ (_______________) </w:t>
      </w:r>
      <w:proofErr w:type="gramEnd"/>
      <w:r w:rsidRPr="00DC57D8">
        <w:rPr>
          <w:rFonts w:ascii="Times New Roman" w:hAnsi="Times New Roman" w:cs="Times New Roman"/>
          <w:sz w:val="24"/>
          <w:szCs w:val="24"/>
        </w:rPr>
        <w:t>рублей в месяц.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5.2. Помимо должностного оклада Работнику устанавливаются стимулирующие и компенсационные выплаты (доплаты, надбавки, премии и т.п.). Размеры и условия таких выплат определены в Положении о премировании работников "______________", с которым Работник ознакомлен при подписании настоящего Трудового договора.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5.3. Заработная плата Работнику выплачивается путем выдачи наличных денежных сре</w:t>
      </w:r>
      <w:proofErr w:type="gramStart"/>
      <w:r w:rsidRPr="00DC57D8">
        <w:rPr>
          <w:rFonts w:ascii="Times New Roman" w:hAnsi="Times New Roman" w:cs="Times New Roman"/>
          <w:sz w:val="24"/>
          <w:szCs w:val="24"/>
        </w:rPr>
        <w:t xml:space="preserve">дств в </w:t>
      </w:r>
      <w:r w:rsidRPr="00DC57D8">
        <w:rPr>
          <w:rFonts w:ascii="Times New Roman" w:hAnsi="Times New Roman" w:cs="Times New Roman"/>
          <w:sz w:val="24"/>
          <w:szCs w:val="24"/>
        </w:rPr>
        <w:lastRenderedPageBreak/>
        <w:t>к</w:t>
      </w:r>
      <w:proofErr w:type="gramEnd"/>
      <w:r w:rsidRPr="00DC57D8">
        <w:rPr>
          <w:rFonts w:ascii="Times New Roman" w:hAnsi="Times New Roman" w:cs="Times New Roman"/>
          <w:sz w:val="24"/>
          <w:szCs w:val="24"/>
        </w:rPr>
        <w:t>ассе Работодателя (вариант: путем безналичного перечисления на счет Работника в банке) в следующие сроки: __________________________________________________________.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5.4. Из заработной платы Работника могут производиться удержания в случаях, предусмотренных законодательством Российской Федерации.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6. Режим рабочего времени и отдыха. Отпуск</w:t>
      </w:r>
    </w:p>
    <w:p w:rsidR="00292EF7" w:rsidRPr="00DC57D8" w:rsidRDefault="00292EF7" w:rsidP="00292E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6.1. Работнику устанавливается _____дневная рабочая неделя продолжительностью</w:t>
      </w:r>
      <w:proofErr w:type="gramStart"/>
      <w:r w:rsidRPr="00DC57D8">
        <w:rPr>
          <w:rFonts w:ascii="Times New Roman" w:hAnsi="Times New Roman" w:cs="Times New Roman"/>
          <w:sz w:val="24"/>
          <w:szCs w:val="24"/>
        </w:rPr>
        <w:t xml:space="preserve"> ___________ (____________) </w:t>
      </w:r>
      <w:proofErr w:type="gramEnd"/>
      <w:r w:rsidRPr="00DC57D8">
        <w:rPr>
          <w:rFonts w:ascii="Times New Roman" w:hAnsi="Times New Roman" w:cs="Times New Roman"/>
          <w:sz w:val="24"/>
          <w:szCs w:val="24"/>
        </w:rPr>
        <w:t>часов. Выходными днями являются ___________________________.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6.2. Время начала работы: _____________.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Время окончания работы: _______________.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6.3. В течение рабочего дня Работнику устанавливается перерыв для отдыха и питания с ___ часов до ______ часов, который в рабочее время не включается.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6.4. Работнику предоставляется ежегодный оплачиваемый отпуск продолжительностью _______ (не менее 28) календарных дней.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6.4.1. 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Сторон, а также в установленных действующим законодательством Российской Федерации случаях оплачиваемый отпуск Работнику может быть предоставлен и до истечения шести месяцев.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6.5. По семейным обстоятельствам и другим уважительным причинам Работнику по его заявлению может быть предоставлен отпуск без сохранения заработной платы продолжительностью, установленной трудовым законодательством Российской Федерации.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7.1. Стороны несут ответственность за неисполнение или ненадлежащее исполнение своих обязанностей и обязательств, установленных действующим законодательством Российской Федерации, Правилами внутреннего трудового распорядка, иными локальными нормативными актами Работодателя и настоящим Трудовым договором.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7.2. За неисполнение или ненадлежащее исполнение Работником возложенных на него трудовых обязанностей к Работнику могут быть применены дисциплинарные взыскания, предусмотренные ст. 192 Трудового кодекса Российской Федерации.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7.3. Работодатель несет материальную и иную ответственность согласно действующему законодательству Российской Федерации.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7.4.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ущерба, причиненного Работником третьим лицам.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8. Гарантии и компенсации</w:t>
      </w:r>
    </w:p>
    <w:p w:rsidR="00292EF7" w:rsidRPr="00DC57D8" w:rsidRDefault="00292EF7" w:rsidP="00292E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8.1. На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Российской Федерации и локальными нормативными актами Работодателя.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8.2. Ущерб, причиненный Работнику увечьем либо иным повреждением здоровья, связанным с исполнением им своих трудовых обязанностей, подлежит возмещению Работодателем в соответствии с действующим трудовым законодательством Российской Федерации.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9. Прекращение Трудового договора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9.1. Настоящий Трудовой договор может быть прекращен по основаниям, предусмотренным действующим законодательством Российской Федерации.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lastRenderedPageBreak/>
        <w:t>9.2. С приказом (распоряжением) Работодателя о прекращении настоящего Трудового договора Работник должен быть ознакомлен под роспись.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9.3. Во всех случаях днем увольнения Работника является последний день его работы.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10. Прочие условия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10.1. Условия настоящего Трудового договора носят конфиденциальный характер и разглашению не подлежат.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10.2. Условия настоящего Трудового договора имеют обязательную юридическую силу для Сторон с момента его заключения. Все изменения и дополнения к настоящему Трудовому договору оформляются двусторонним письменным соглашением.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10.3. Споры между Сторонами, возникающие при исполнении настоящего Трудового договора, рассматриваются в порядке, установленном действующим законодательством Российской Федерации.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10.4. Во всем остальном, что не предусмотрено настоящим Трудовым договором, Стороны руководствуются действующим законодательством Российской Федерации, регулирующим трудовые отношения.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10.5. Настоящий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11. Адреса и реквизиты Сторон</w:t>
      </w:r>
    </w:p>
    <w:p w:rsidR="00292EF7" w:rsidRPr="00DC57D8" w:rsidRDefault="00292EF7" w:rsidP="0029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 xml:space="preserve">Работодатель: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C57D8">
        <w:rPr>
          <w:rFonts w:ascii="Times New Roman" w:hAnsi="Times New Roman" w:cs="Times New Roman"/>
          <w:sz w:val="24"/>
          <w:szCs w:val="24"/>
        </w:rPr>
        <w:t xml:space="preserve"> Работник:</w:t>
      </w: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_______________________________________  __________________________________</w:t>
      </w: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_______________________________________  __________________________________</w:t>
      </w: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юридический адрес: ____________________  паспорт серии _____ номер ________</w:t>
      </w: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 xml:space="preserve">фактический адрес: ____________________  выдан ________ "__"_______ ____ </w:t>
      </w:r>
      <w:proofErr w:type="gramStart"/>
      <w:r w:rsidRPr="00DC57D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C57D8">
        <w:rPr>
          <w:rFonts w:ascii="Times New Roman" w:hAnsi="Times New Roman" w:cs="Times New Roman"/>
          <w:sz w:val="24"/>
          <w:szCs w:val="24"/>
        </w:rPr>
        <w:t>.</w:t>
      </w: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ИНН ____________, КПП _________________  код    подразделения _____________</w:t>
      </w: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57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C57D8">
        <w:rPr>
          <w:rFonts w:ascii="Times New Roman" w:hAnsi="Times New Roman" w:cs="Times New Roman"/>
          <w:sz w:val="24"/>
          <w:szCs w:val="24"/>
        </w:rPr>
        <w:t>/с ___________________________________  зарегистрирован(а) по адресу: ____</w:t>
      </w: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в _____________________________________  __________________________________</w:t>
      </w: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БИК ___________________________________  __________________________________</w:t>
      </w: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 xml:space="preserve">Работодатель: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C57D8">
        <w:rPr>
          <w:rFonts w:ascii="Times New Roman" w:hAnsi="Times New Roman" w:cs="Times New Roman"/>
          <w:sz w:val="24"/>
          <w:szCs w:val="24"/>
        </w:rPr>
        <w:t>Работник:</w:t>
      </w: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____________________/______________      _____________________/____________</w:t>
      </w: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(должность, Ф.И.О.)    (подпись)               (Ф.И.О.)          (подпись)</w:t>
      </w: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 xml:space="preserve">                  М.П.</w:t>
      </w: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 xml:space="preserve">Экземпляр Трудового договора получил: "___"________ ____ </w:t>
      </w:r>
      <w:proofErr w:type="gramStart"/>
      <w:r w:rsidRPr="00DC57D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C57D8">
        <w:rPr>
          <w:rFonts w:ascii="Times New Roman" w:hAnsi="Times New Roman" w:cs="Times New Roman"/>
          <w:sz w:val="24"/>
          <w:szCs w:val="24"/>
        </w:rPr>
        <w:t>.</w:t>
      </w: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>_______________________/___________________________________</w:t>
      </w:r>
    </w:p>
    <w:p w:rsidR="00292EF7" w:rsidRPr="00DC57D8" w:rsidRDefault="00292EF7" w:rsidP="00292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D8">
        <w:rPr>
          <w:rFonts w:ascii="Times New Roman" w:hAnsi="Times New Roman" w:cs="Times New Roman"/>
          <w:sz w:val="24"/>
          <w:szCs w:val="24"/>
        </w:rPr>
        <w:t xml:space="preserve">  (подпись Работника)               (Ф.И.О.)</w:t>
      </w:r>
    </w:p>
    <w:p w:rsidR="00292EF7" w:rsidRPr="00DC57D8" w:rsidRDefault="00292EF7" w:rsidP="00292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2EF7" w:rsidRPr="00DC57D8" w:rsidRDefault="00292EF7" w:rsidP="00292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84E" w:rsidRDefault="0014184E">
      <w:bookmarkStart w:id="3" w:name="_GoBack"/>
      <w:bookmarkEnd w:id="3"/>
    </w:p>
    <w:sectPr w:rsidR="0014184E" w:rsidSect="00DC57D8">
      <w:headerReference w:type="default" r:id="rId5"/>
      <w:footerReference w:type="default" r:id="rId6"/>
      <w:pgSz w:w="11906" w:h="16838"/>
      <w:pgMar w:top="993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1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7"/>
      <w:gridCol w:w="3556"/>
      <w:gridCol w:w="3345"/>
    </w:tblGrid>
    <w:tr w:rsidR="00000000" w:rsidTr="006B7DE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92EF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92EF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92EF7">
          <w:pPr>
            <w:pStyle w:val="ConsPlusNormal"/>
            <w:jc w:val="right"/>
          </w:pPr>
        </w:p>
      </w:tc>
    </w:tr>
  </w:tbl>
  <w:p w:rsidR="00000000" w:rsidRDefault="00292EF7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92EF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F7"/>
    <w:rsid w:val="000462B2"/>
    <w:rsid w:val="0014184E"/>
    <w:rsid w:val="0029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F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 w:after="0" w:line="360" w:lineRule="atLeast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292E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92E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F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 w:after="0" w:line="360" w:lineRule="atLeast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292E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92E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2017-04-12T09:48:00Z</dcterms:created>
  <dcterms:modified xsi:type="dcterms:W3CDTF">2017-04-12T09:49:00Z</dcterms:modified>
</cp:coreProperties>
</file>