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86C" w:rsidRPr="005B7890" w:rsidRDefault="002655AD" w:rsidP="00E52DD0">
      <w:pPr>
        <w:keepNext/>
        <w:keepLines/>
        <w:spacing w:line="288" w:lineRule="auto"/>
        <w:jc w:val="center"/>
        <w:rPr>
          <w:rFonts w:ascii="Times New Roman" w:hAnsi="Times New Roman" w:cs="Times New Roman"/>
          <w:color w:val="auto"/>
        </w:rPr>
      </w:pPr>
      <w:r w:rsidRPr="005B7890">
        <w:rPr>
          <w:rStyle w:val="Heading20"/>
          <w:rFonts w:ascii="Times New Roman" w:hAnsi="Times New Roman" w:cs="Times New Roman"/>
          <w:color w:val="auto"/>
          <w:sz w:val="24"/>
          <w:szCs w:val="24"/>
        </w:rPr>
        <w:t>ДОГОВОР</w:t>
      </w:r>
      <w:r w:rsidR="009D72DA" w:rsidRPr="005B7890">
        <w:rPr>
          <w:rStyle w:val="Heading20"/>
          <w:rFonts w:ascii="Times New Roman" w:hAnsi="Times New Roman" w:cs="Times New Roman"/>
          <w:color w:val="auto"/>
          <w:sz w:val="24"/>
          <w:szCs w:val="24"/>
        </w:rPr>
        <w:t xml:space="preserve"> ПОДРЯДА</w:t>
      </w:r>
    </w:p>
    <w:p w:rsidR="00E272A5" w:rsidRPr="005B7890" w:rsidRDefault="00E272A5" w:rsidP="00E272A5">
      <w:pPr>
        <w:keepNext/>
        <w:keepLines/>
        <w:spacing w:line="288" w:lineRule="auto"/>
        <w:jc w:val="center"/>
        <w:rPr>
          <w:rFonts w:ascii="Times New Roman" w:hAnsi="Times New Roman" w:cs="Times New Roman"/>
          <w:color w:val="auto"/>
        </w:rPr>
      </w:pPr>
      <w:bookmarkStart w:id="0" w:name="bookmark2"/>
      <w:r w:rsidRPr="005B7890">
        <w:rPr>
          <w:rFonts w:ascii="Times New Roman" w:hAnsi="Times New Roman" w:cs="Times New Roman"/>
          <w:bCs/>
          <w:color w:val="auto"/>
        </w:rPr>
        <w:t xml:space="preserve">на </w:t>
      </w:r>
      <w:r w:rsidR="009D72DA" w:rsidRPr="005B7890">
        <w:rPr>
          <w:rFonts w:ascii="Times New Roman" w:hAnsi="Times New Roman" w:cs="Times New Roman"/>
          <w:bCs/>
          <w:color w:val="auto"/>
        </w:rPr>
        <w:t xml:space="preserve">выполнение работ </w:t>
      </w:r>
      <w:bookmarkEnd w:id="0"/>
    </w:p>
    <w:p w:rsidR="00E272A5" w:rsidRPr="005B7890" w:rsidRDefault="00E272A5" w:rsidP="00E272A5">
      <w:pPr>
        <w:keepNext/>
        <w:keepLines/>
        <w:spacing w:line="288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Style w:val="a4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096"/>
        <w:gridCol w:w="3121"/>
      </w:tblGrid>
      <w:tr w:rsidR="005B7890" w:rsidRPr="005B7890" w:rsidTr="00E272A5">
        <w:tc>
          <w:tcPr>
            <w:tcW w:w="3182" w:type="dxa"/>
          </w:tcPr>
          <w:p w:rsidR="00D2586C" w:rsidRPr="005B7890" w:rsidRDefault="00D2586C" w:rsidP="00053BC1">
            <w:pPr>
              <w:tabs>
                <w:tab w:val="left" w:pos="5055"/>
                <w:tab w:val="left" w:pos="6702"/>
              </w:tabs>
              <w:spacing w:line="288" w:lineRule="auto"/>
              <w:jc w:val="both"/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7890">
              <w:rPr>
                <w:rStyle w:val="11"/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г. Москва</w:t>
            </w:r>
          </w:p>
        </w:tc>
        <w:tc>
          <w:tcPr>
            <w:tcW w:w="3180" w:type="dxa"/>
          </w:tcPr>
          <w:p w:rsidR="00D2586C" w:rsidRPr="005B7890" w:rsidRDefault="00D2586C" w:rsidP="00053BC1">
            <w:pPr>
              <w:tabs>
                <w:tab w:val="left" w:pos="5055"/>
                <w:tab w:val="left" w:pos="6702"/>
              </w:tabs>
              <w:spacing w:line="288" w:lineRule="auto"/>
              <w:jc w:val="both"/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90" w:type="dxa"/>
          </w:tcPr>
          <w:p w:rsidR="00D2586C" w:rsidRPr="005B7890" w:rsidRDefault="00E52DD0" w:rsidP="00E52DD0">
            <w:pPr>
              <w:tabs>
                <w:tab w:val="left" w:pos="5055"/>
                <w:tab w:val="left" w:pos="6702"/>
              </w:tabs>
              <w:spacing w:line="288" w:lineRule="auto"/>
              <w:jc w:val="both"/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«25</w:t>
            </w:r>
            <w:r w:rsidR="00D2586C" w:rsidRPr="005B7890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июля 2019 </w:t>
            </w:r>
            <w:r w:rsidR="00D2586C" w:rsidRPr="005B7890">
              <w:rPr>
                <w:rStyle w:val="11"/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</w:p>
        </w:tc>
      </w:tr>
    </w:tbl>
    <w:p w:rsidR="00D2586C" w:rsidRPr="005B7890" w:rsidRDefault="00D2586C" w:rsidP="00053BC1">
      <w:pPr>
        <w:tabs>
          <w:tab w:val="left" w:pos="5055"/>
          <w:tab w:val="left" w:pos="6702"/>
        </w:tabs>
        <w:spacing w:line="288" w:lineRule="auto"/>
        <w:ind w:left="20"/>
        <w:jc w:val="both"/>
        <w:rPr>
          <w:rStyle w:val="11"/>
          <w:rFonts w:ascii="Times New Roman" w:hAnsi="Times New Roman" w:cs="Times New Roman"/>
          <w:color w:val="auto"/>
          <w:sz w:val="24"/>
          <w:szCs w:val="24"/>
        </w:rPr>
      </w:pPr>
    </w:p>
    <w:p w:rsidR="00D2586C" w:rsidRPr="005B7890" w:rsidRDefault="00D2586C" w:rsidP="00053BC1">
      <w:pPr>
        <w:tabs>
          <w:tab w:val="left" w:pos="5055"/>
          <w:tab w:val="left" w:pos="6702"/>
        </w:tabs>
        <w:spacing w:line="288" w:lineRule="auto"/>
        <w:ind w:left="20"/>
        <w:jc w:val="both"/>
        <w:rPr>
          <w:rStyle w:val="11"/>
          <w:rFonts w:ascii="Times New Roman" w:hAnsi="Times New Roman" w:cs="Times New Roman"/>
          <w:color w:val="auto"/>
          <w:sz w:val="24"/>
          <w:szCs w:val="24"/>
        </w:rPr>
      </w:pPr>
      <w:r w:rsidRPr="005B7890"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ab/>
      </w:r>
    </w:p>
    <w:p w:rsidR="007A283E" w:rsidRPr="005B7890" w:rsidRDefault="00E52DD0" w:rsidP="007A283E">
      <w:pPr>
        <w:keepNext/>
        <w:keepLines/>
        <w:spacing w:line="288" w:lineRule="auto"/>
        <w:ind w:left="23"/>
        <w:jc w:val="both"/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</w:pPr>
      <w:bookmarkStart w:id="1" w:name="bookmark3"/>
      <w:r w:rsidRPr="00E52DD0">
        <w:rPr>
          <w:rFonts w:ascii="Times New Roman" w:hAnsi="Times New Roman" w:cs="Times New Roman"/>
          <w:iCs/>
          <w:color w:val="252525"/>
        </w:rPr>
        <w:t>ГБОУ ДОД СДЮСШОР «АЛЛЮР»</w:t>
      </w:r>
      <w:r>
        <w:rPr>
          <w:rFonts w:ascii="Times New Roman" w:hAnsi="Times New Roman" w:cs="Times New Roman"/>
          <w:iCs/>
          <w:color w:val="252525"/>
        </w:rPr>
        <w:t>, именуемое далее — «Заказчик»,</w:t>
      </w:r>
      <w:r w:rsidR="007A283E" w:rsidRPr="005B7890"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 xml:space="preserve"> в лице </w:t>
      </w:r>
      <w:r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>Директора</w:t>
      </w:r>
      <w:r w:rsidR="007A283E" w:rsidRPr="005B7890"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Pr="00E52DD0"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>Иванова Ивана Ивановича</w:t>
      </w:r>
      <w:r w:rsidR="007A283E" w:rsidRPr="00E52DD0"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>, действующего</w:t>
      </w:r>
      <w:r w:rsidR="007A283E" w:rsidRPr="005B7890"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 xml:space="preserve"> на основании </w:t>
      </w:r>
      <w:r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>Устава</w:t>
      </w:r>
      <w:r w:rsidR="007A283E" w:rsidRPr="005B7890"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>, с одной стороны и</w:t>
      </w:r>
    </w:p>
    <w:p w:rsidR="007A283E" w:rsidRPr="005B7890" w:rsidRDefault="00E52DD0" w:rsidP="007A283E">
      <w:pPr>
        <w:keepNext/>
        <w:keepLines/>
        <w:spacing w:line="288" w:lineRule="auto"/>
        <w:ind w:left="20"/>
        <w:jc w:val="both"/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</w:pPr>
      <w:r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>ООО «ХорошийПодрядчик», именуемое далее «Подрядчик»</w:t>
      </w:r>
      <w:r w:rsidR="007A283E" w:rsidRPr="005B7890"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>, в лице</w:t>
      </w:r>
      <w:r w:rsidR="0068317A"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 xml:space="preserve"> Генерального директора</w:t>
      </w:r>
      <w:r w:rsidR="007A283E" w:rsidRPr="005B7890"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>Петрова Петра Петровича</w:t>
      </w:r>
      <w:r w:rsidR="007A283E" w:rsidRPr="005B7890"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 xml:space="preserve">, действующего на основании </w:t>
      </w:r>
      <w:r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>Устава</w:t>
      </w:r>
      <w:r w:rsidR="007A283E" w:rsidRPr="005B7890"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>, с другой стороны,</w:t>
      </w:r>
    </w:p>
    <w:p w:rsidR="007A283E" w:rsidRPr="005B7890" w:rsidRDefault="007A283E" w:rsidP="007A283E">
      <w:pPr>
        <w:keepNext/>
        <w:keepLines/>
        <w:spacing w:line="288" w:lineRule="auto"/>
        <w:ind w:left="20"/>
        <w:jc w:val="both"/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</w:pPr>
      <w:r w:rsidRPr="005B7890"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 xml:space="preserve">далее именуемые </w:t>
      </w:r>
      <w:r w:rsidRPr="00E52DD0"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>«Стороны»,</w:t>
      </w:r>
      <w:r w:rsidRPr="005B7890">
        <w:rPr>
          <w:rStyle w:val="11"/>
          <w:rFonts w:ascii="Times New Roman" w:eastAsia="Arial Unicode MS" w:hAnsi="Times New Roman" w:cs="Times New Roman"/>
          <w:color w:val="auto"/>
          <w:sz w:val="24"/>
          <w:szCs w:val="24"/>
        </w:rPr>
        <w:t xml:space="preserve"> заключили настоящий Договор о нижеследующем:</w:t>
      </w:r>
    </w:p>
    <w:bookmarkEnd w:id="1"/>
    <w:p w:rsidR="007A283E" w:rsidRPr="005B7890" w:rsidRDefault="007A283E" w:rsidP="007A283E">
      <w:pPr>
        <w:spacing w:line="288" w:lineRule="auto"/>
        <w:ind w:left="20" w:right="20"/>
        <w:jc w:val="both"/>
        <w:rPr>
          <w:rFonts w:ascii="Times New Roman" w:hAnsi="Times New Roman" w:cs="Times New Roman"/>
          <w:color w:val="auto"/>
        </w:rPr>
      </w:pPr>
    </w:p>
    <w:p w:rsidR="007A283E" w:rsidRPr="005B7890" w:rsidRDefault="007A283E" w:rsidP="007A283E">
      <w:pPr>
        <w:pStyle w:val="a7"/>
        <w:keepNext/>
        <w:keepLines/>
        <w:numPr>
          <w:ilvl w:val="0"/>
          <w:numId w:val="24"/>
        </w:numPr>
        <w:spacing w:line="288" w:lineRule="auto"/>
        <w:jc w:val="both"/>
        <w:rPr>
          <w:rStyle w:val="Heading20"/>
          <w:rFonts w:ascii="Times New Roman" w:hAnsi="Times New Roman" w:cs="Times New Roman"/>
          <w:b/>
          <w:sz w:val="24"/>
          <w:szCs w:val="24"/>
        </w:rPr>
      </w:pPr>
      <w:bookmarkStart w:id="2" w:name="bookmark4"/>
      <w:r w:rsidRPr="005B7890">
        <w:rPr>
          <w:rStyle w:val="Heading20"/>
          <w:rFonts w:ascii="Times New Roman" w:hAnsi="Times New Roman" w:cs="Times New Roman"/>
          <w:b/>
          <w:sz w:val="24"/>
          <w:szCs w:val="24"/>
        </w:rPr>
        <w:t>ПРЕДМЕТ ДОГОВОРА</w:t>
      </w:r>
      <w:bookmarkEnd w:id="2"/>
    </w:p>
    <w:p w:rsidR="007A283E" w:rsidRPr="005B7890" w:rsidRDefault="007A283E" w:rsidP="007A283E">
      <w:pPr>
        <w:pStyle w:val="a7"/>
        <w:keepNext/>
        <w:keepLines/>
        <w:spacing w:line="288" w:lineRule="auto"/>
        <w:ind w:left="0"/>
        <w:jc w:val="both"/>
        <w:rPr>
          <w:rFonts w:eastAsia="Arial"/>
          <w:b/>
        </w:rPr>
      </w:pPr>
    </w:p>
    <w:p w:rsidR="007A283E" w:rsidRPr="005B7890" w:rsidRDefault="00E52DD0" w:rsidP="007A283E">
      <w:pPr>
        <w:pStyle w:val="5"/>
        <w:numPr>
          <w:ilvl w:val="1"/>
          <w:numId w:val="24"/>
        </w:numPr>
        <w:tabs>
          <w:tab w:val="left" w:pos="567"/>
          <w:tab w:val="left" w:pos="1134"/>
        </w:tabs>
        <w:spacing w:after="0" w:line="288" w:lineRule="auto"/>
        <w:ind w:left="0" w:firstLine="0"/>
        <w:jc w:val="both"/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>Подрядчик</w:t>
      </w:r>
      <w:r w:rsidR="007A283E" w:rsidRPr="005B7890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выполняет </w:t>
      </w:r>
      <w:r w:rsidR="009D72DA" w:rsidRPr="005B7890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>Р</w:t>
      </w:r>
      <w:r w:rsidR="007A283E" w:rsidRPr="005B7890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аботы </w:t>
      </w:r>
      <w:r w:rsidR="007A283E" w:rsidRPr="005B7890">
        <w:rPr>
          <w:color w:val="auto"/>
          <w:sz w:val="24"/>
          <w:szCs w:val="24"/>
          <w:lang w:val="ru-RU"/>
        </w:rPr>
        <w:t xml:space="preserve">по </w:t>
      </w:r>
      <w:r>
        <w:rPr>
          <w:color w:val="auto"/>
          <w:sz w:val="24"/>
          <w:szCs w:val="24"/>
          <w:lang w:val="ru-RU"/>
        </w:rPr>
        <w:t xml:space="preserve">реконструкции конюшенного комплекса Заказчика </w:t>
      </w:r>
      <w:r w:rsidRPr="005B7890">
        <w:rPr>
          <w:color w:val="auto"/>
          <w:sz w:val="24"/>
          <w:szCs w:val="24"/>
          <w:lang w:val="ru-RU"/>
        </w:rPr>
        <w:t>собственными</w:t>
      </w:r>
      <w:r w:rsidR="007A283E" w:rsidRPr="005B7890">
        <w:rPr>
          <w:color w:val="auto"/>
          <w:sz w:val="24"/>
          <w:szCs w:val="24"/>
          <w:lang w:val="ru-RU"/>
        </w:rPr>
        <w:t xml:space="preserve"> и/или привлеченными</w:t>
      </w:r>
      <w:r w:rsidR="009D72DA" w:rsidRPr="005B7890">
        <w:rPr>
          <w:color w:val="auto"/>
          <w:sz w:val="24"/>
          <w:szCs w:val="24"/>
          <w:lang w:val="ru-RU"/>
        </w:rPr>
        <w:t xml:space="preserve"> силами</w:t>
      </w:r>
      <w:r w:rsidR="007A283E" w:rsidRPr="005B7890">
        <w:rPr>
          <w:color w:val="auto"/>
          <w:sz w:val="24"/>
          <w:szCs w:val="24"/>
          <w:lang w:val="ru-RU"/>
        </w:rPr>
        <w:t>, используя оборудование</w:t>
      </w:r>
      <w:r>
        <w:rPr>
          <w:color w:val="auto"/>
          <w:sz w:val="24"/>
          <w:szCs w:val="24"/>
          <w:lang w:val="ru-RU"/>
        </w:rPr>
        <w:t xml:space="preserve"> и материалы Заказчика (далее — «Работы»).</w:t>
      </w:r>
      <w:r w:rsidR="007A283E" w:rsidRPr="005B7890">
        <w:rPr>
          <w:color w:val="auto"/>
          <w:sz w:val="24"/>
          <w:szCs w:val="24"/>
          <w:lang w:val="ru-RU"/>
        </w:rPr>
        <w:t xml:space="preserve"> </w:t>
      </w:r>
    </w:p>
    <w:p w:rsidR="007A283E" w:rsidRPr="005B7890" w:rsidRDefault="00E52DD0" w:rsidP="007A283E">
      <w:pPr>
        <w:pStyle w:val="5"/>
        <w:tabs>
          <w:tab w:val="left" w:pos="567"/>
          <w:tab w:val="left" w:pos="1134"/>
        </w:tabs>
        <w:spacing w:after="0" w:line="288" w:lineRule="auto"/>
        <w:ind w:firstLine="0"/>
        <w:jc w:val="both"/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ab/>
        <w:t>Заказчик</w:t>
      </w:r>
      <w:r w:rsidR="007A283E" w:rsidRPr="005B7890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должен принимать результаты </w:t>
      </w:r>
      <w:r w:rsidR="009D72DA" w:rsidRPr="005B7890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>Работ</w:t>
      </w:r>
      <w:r w:rsidR="007A283E" w:rsidRPr="005B7890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оплачивать их в соответствии с условиями Договора.</w:t>
      </w:r>
    </w:p>
    <w:p w:rsidR="00D21A5E" w:rsidRPr="005B7890" w:rsidRDefault="007A283E" w:rsidP="00E52DD0">
      <w:pPr>
        <w:pStyle w:val="5"/>
        <w:numPr>
          <w:ilvl w:val="1"/>
          <w:numId w:val="24"/>
        </w:numPr>
        <w:tabs>
          <w:tab w:val="left" w:pos="567"/>
          <w:tab w:val="left" w:pos="1134"/>
        </w:tabs>
        <w:spacing w:after="0" w:line="288" w:lineRule="auto"/>
        <w:ind w:left="0" w:firstLine="0"/>
        <w:jc w:val="both"/>
        <w:rPr>
          <w:color w:val="auto"/>
          <w:sz w:val="24"/>
          <w:szCs w:val="24"/>
          <w:lang w:val="ru-RU"/>
        </w:rPr>
      </w:pPr>
      <w:r w:rsidRPr="005B7890">
        <w:rPr>
          <w:color w:val="auto"/>
          <w:sz w:val="24"/>
          <w:szCs w:val="24"/>
          <w:lang w:val="ru-RU"/>
        </w:rPr>
        <w:t xml:space="preserve">Состав </w:t>
      </w:r>
      <w:r w:rsidR="009D72DA" w:rsidRPr="005B7890">
        <w:rPr>
          <w:color w:val="auto"/>
          <w:sz w:val="24"/>
          <w:szCs w:val="24"/>
          <w:lang w:val="ru-RU"/>
        </w:rPr>
        <w:t>Р</w:t>
      </w:r>
      <w:r w:rsidRPr="005B7890">
        <w:rPr>
          <w:color w:val="auto"/>
          <w:sz w:val="24"/>
          <w:szCs w:val="24"/>
          <w:lang w:val="ru-RU"/>
        </w:rPr>
        <w:t>абот, предусмотренных в пункте 1.1. Договора,</w:t>
      </w:r>
      <w:r w:rsidR="00E52DD0">
        <w:rPr>
          <w:color w:val="auto"/>
          <w:sz w:val="24"/>
          <w:szCs w:val="24"/>
          <w:lang w:val="ru-RU"/>
        </w:rPr>
        <w:t xml:space="preserve"> требования к их выполнению</w:t>
      </w:r>
      <w:r w:rsidRPr="005B7890">
        <w:rPr>
          <w:color w:val="auto"/>
          <w:sz w:val="24"/>
          <w:szCs w:val="24"/>
          <w:lang w:val="ru-RU"/>
        </w:rPr>
        <w:t xml:space="preserve"> </w:t>
      </w:r>
      <w:r w:rsidR="00E52DD0">
        <w:rPr>
          <w:color w:val="auto"/>
          <w:sz w:val="24"/>
          <w:szCs w:val="24"/>
          <w:lang w:val="ru-RU"/>
        </w:rPr>
        <w:t xml:space="preserve">установлены Техническим заданием, являющимся Приложением № 1 к Договору. </w:t>
      </w:r>
    </w:p>
    <w:p w:rsidR="00AD2544" w:rsidRPr="005B7890" w:rsidRDefault="00AD2544" w:rsidP="00E52DD0">
      <w:pPr>
        <w:pStyle w:val="a7"/>
        <w:numPr>
          <w:ilvl w:val="1"/>
          <w:numId w:val="24"/>
        </w:numPr>
        <w:tabs>
          <w:tab w:val="left" w:pos="20"/>
        </w:tabs>
        <w:spacing w:line="288" w:lineRule="auto"/>
        <w:ind w:left="0" w:firstLine="0"/>
        <w:jc w:val="both"/>
        <w:rPr>
          <w:rStyle w:val="11"/>
          <w:rFonts w:ascii="Times New Roman" w:eastAsia="Times New Roman" w:hAnsi="Times New Roman" w:cs="Times New Roman"/>
          <w:b/>
          <w:sz w:val="24"/>
          <w:szCs w:val="24"/>
        </w:rPr>
      </w:pP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Срок выполнения Работ: с 1 </w:t>
      </w:r>
      <w:r w:rsidR="00E52DD0">
        <w:rPr>
          <w:rStyle w:val="11"/>
          <w:rFonts w:ascii="Times New Roman" w:hAnsi="Times New Roman" w:cs="Times New Roman"/>
          <w:sz w:val="24"/>
          <w:szCs w:val="24"/>
        </w:rPr>
        <w:t>августа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 201</w:t>
      </w:r>
      <w:r w:rsidR="00E52DD0">
        <w:rPr>
          <w:rStyle w:val="11"/>
          <w:rFonts w:ascii="Times New Roman" w:hAnsi="Times New Roman" w:cs="Times New Roman"/>
          <w:sz w:val="24"/>
          <w:szCs w:val="24"/>
        </w:rPr>
        <w:t xml:space="preserve">9 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>г. по</w:t>
      </w:r>
      <w:r w:rsidRPr="005B7890">
        <w:rPr>
          <w:rStyle w:val="11"/>
          <w:rFonts w:ascii="Times New Roman" w:hAnsi="Times New Roman" w:cs="Times New Roman"/>
          <w:b/>
          <w:sz w:val="24"/>
          <w:szCs w:val="24"/>
        </w:rPr>
        <w:t xml:space="preserve"> 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>3</w:t>
      </w:r>
      <w:r w:rsidR="00011864" w:rsidRPr="005B7890">
        <w:rPr>
          <w:rStyle w:val="11"/>
          <w:rFonts w:ascii="Times New Roman" w:hAnsi="Times New Roman" w:cs="Times New Roman"/>
          <w:sz w:val="24"/>
          <w:szCs w:val="24"/>
        </w:rPr>
        <w:t>0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="00E52DD0">
        <w:rPr>
          <w:rStyle w:val="11"/>
          <w:rFonts w:ascii="Times New Roman" w:hAnsi="Times New Roman" w:cs="Times New Roman"/>
          <w:sz w:val="24"/>
          <w:szCs w:val="24"/>
        </w:rPr>
        <w:t xml:space="preserve">ноября 2019 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>г.</w:t>
      </w:r>
      <w:r w:rsidR="00E52DD0">
        <w:rPr>
          <w:rStyle w:val="11"/>
          <w:rFonts w:ascii="Times New Roman" w:hAnsi="Times New Roman" w:cs="Times New Roman"/>
          <w:sz w:val="24"/>
          <w:szCs w:val="24"/>
        </w:rPr>
        <w:t xml:space="preserve"> Сроки выполнения отдельных этапов Работ установлены Календарным планом, являющимся Приложением № 2 к Договору.</w:t>
      </w:r>
    </w:p>
    <w:p w:rsidR="00430680" w:rsidRPr="005B7890" w:rsidRDefault="00430680" w:rsidP="000C768C">
      <w:pPr>
        <w:spacing w:line="288" w:lineRule="auto"/>
        <w:jc w:val="both"/>
        <w:rPr>
          <w:rStyle w:val="11"/>
          <w:rFonts w:ascii="Times New Roman" w:hAnsi="Times New Roman" w:cs="Times New Roman"/>
          <w:color w:val="auto"/>
          <w:sz w:val="24"/>
          <w:szCs w:val="24"/>
        </w:rPr>
      </w:pPr>
    </w:p>
    <w:p w:rsidR="006A002B" w:rsidRPr="005B7890" w:rsidRDefault="006A002B" w:rsidP="00502190">
      <w:pPr>
        <w:spacing w:line="288" w:lineRule="auto"/>
        <w:jc w:val="both"/>
        <w:rPr>
          <w:rStyle w:val="11"/>
          <w:rFonts w:ascii="Times New Roman" w:hAnsi="Times New Roman" w:cs="Times New Roman"/>
          <w:color w:val="auto"/>
          <w:sz w:val="24"/>
          <w:szCs w:val="24"/>
        </w:rPr>
      </w:pPr>
    </w:p>
    <w:p w:rsidR="00EA320F" w:rsidRPr="005B7890" w:rsidRDefault="00EA320F" w:rsidP="00E52DD0">
      <w:pPr>
        <w:pStyle w:val="RedLine"/>
        <w:numPr>
          <w:ilvl w:val="0"/>
          <w:numId w:val="24"/>
        </w:numPr>
        <w:spacing w:after="0" w:line="288" w:lineRule="auto"/>
        <w:rPr>
          <w:b/>
          <w:bCs/>
          <w:szCs w:val="24"/>
          <w:lang w:val="ru-RU"/>
        </w:rPr>
      </w:pPr>
      <w:r w:rsidRPr="005B7890">
        <w:rPr>
          <w:b/>
          <w:bCs/>
          <w:szCs w:val="24"/>
          <w:lang w:val="ru-RU"/>
        </w:rPr>
        <w:t>У</w:t>
      </w:r>
      <w:r w:rsidR="00A10541" w:rsidRPr="005B7890">
        <w:rPr>
          <w:b/>
          <w:bCs/>
          <w:szCs w:val="24"/>
          <w:lang w:val="ru-RU"/>
        </w:rPr>
        <w:t xml:space="preserve">СЛОВИЯ </w:t>
      </w:r>
      <w:r w:rsidR="009D72DA" w:rsidRPr="005B7890">
        <w:rPr>
          <w:b/>
          <w:bCs/>
          <w:szCs w:val="24"/>
          <w:lang w:val="ru-RU"/>
        </w:rPr>
        <w:t>ВЫПОЛНЕНИЯ РАБОТ</w:t>
      </w:r>
      <w:r w:rsidR="001E06D3" w:rsidRPr="005B7890">
        <w:rPr>
          <w:b/>
          <w:bCs/>
          <w:szCs w:val="24"/>
          <w:lang w:val="ru-RU"/>
        </w:rPr>
        <w:t xml:space="preserve"> И ОБЯЗАННОСТИ СТОРОН</w:t>
      </w:r>
      <w:r w:rsidRPr="005B7890">
        <w:rPr>
          <w:b/>
          <w:bCs/>
          <w:szCs w:val="24"/>
          <w:lang w:val="ru-RU"/>
        </w:rPr>
        <w:t>.</w:t>
      </w:r>
    </w:p>
    <w:p w:rsidR="00B66A68" w:rsidRPr="005B7890" w:rsidRDefault="00B66A68" w:rsidP="00B66A68">
      <w:pPr>
        <w:spacing w:line="288" w:lineRule="auto"/>
        <w:jc w:val="both"/>
        <w:rPr>
          <w:rStyle w:val="11"/>
          <w:rFonts w:ascii="Times New Roman" w:hAnsi="Times New Roman" w:cs="Times New Roman"/>
          <w:color w:val="auto"/>
          <w:sz w:val="24"/>
          <w:szCs w:val="24"/>
        </w:rPr>
      </w:pPr>
    </w:p>
    <w:p w:rsidR="001E06D3" w:rsidRPr="005B7890" w:rsidRDefault="00AD2544" w:rsidP="00E52DD0">
      <w:pPr>
        <w:pStyle w:val="a7"/>
        <w:numPr>
          <w:ilvl w:val="1"/>
          <w:numId w:val="24"/>
        </w:numPr>
        <w:tabs>
          <w:tab w:val="left" w:pos="481"/>
        </w:tabs>
        <w:spacing w:line="288" w:lineRule="auto"/>
        <w:jc w:val="both"/>
        <w:rPr>
          <w:b/>
        </w:rPr>
      </w:pPr>
      <w:r w:rsidRPr="005B7890">
        <w:rPr>
          <w:rStyle w:val="11"/>
          <w:rFonts w:ascii="Times New Roman" w:hAnsi="Times New Roman" w:cs="Times New Roman"/>
          <w:b/>
          <w:sz w:val="24"/>
          <w:szCs w:val="24"/>
        </w:rPr>
        <w:t xml:space="preserve"> </w:t>
      </w:r>
      <w:r w:rsidR="00E52DD0">
        <w:rPr>
          <w:rStyle w:val="11"/>
          <w:rFonts w:ascii="Times New Roman" w:hAnsi="Times New Roman" w:cs="Times New Roman"/>
          <w:b/>
          <w:sz w:val="24"/>
          <w:szCs w:val="24"/>
        </w:rPr>
        <w:t xml:space="preserve">Подрядчик </w:t>
      </w:r>
      <w:r w:rsidR="001E06D3" w:rsidRPr="005B7890">
        <w:rPr>
          <w:rStyle w:val="11"/>
          <w:rFonts w:ascii="Times New Roman" w:hAnsi="Times New Roman" w:cs="Times New Roman"/>
          <w:b/>
          <w:sz w:val="24"/>
          <w:szCs w:val="24"/>
        </w:rPr>
        <w:t>обязуется:</w:t>
      </w:r>
    </w:p>
    <w:p w:rsidR="00EA320F" w:rsidRPr="005B7890" w:rsidRDefault="00146AED" w:rsidP="00E52DD0">
      <w:pPr>
        <w:pStyle w:val="a7"/>
        <w:numPr>
          <w:ilvl w:val="2"/>
          <w:numId w:val="24"/>
        </w:numPr>
        <w:spacing w:line="288" w:lineRule="auto"/>
        <w:ind w:left="0" w:right="40" w:firstLine="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В</w:t>
      </w:r>
      <w:r w:rsidR="00F339D0" w:rsidRPr="005B7890">
        <w:rPr>
          <w:rStyle w:val="11"/>
          <w:rFonts w:ascii="Times New Roman" w:hAnsi="Times New Roman" w:cs="Times New Roman"/>
          <w:sz w:val="24"/>
          <w:szCs w:val="24"/>
        </w:rPr>
        <w:t>ыполнять Работы</w:t>
      </w:r>
      <w:r w:rsidR="006B573E"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 в </w:t>
      </w:r>
      <w:r>
        <w:rPr>
          <w:rStyle w:val="11"/>
          <w:rFonts w:ascii="Times New Roman" w:hAnsi="Times New Roman" w:cs="Times New Roman"/>
          <w:sz w:val="24"/>
          <w:szCs w:val="24"/>
        </w:rPr>
        <w:t>соответствии с условиями Договора, Технического задания и Календарного плана</w:t>
      </w:r>
      <w:r w:rsidR="006B573E" w:rsidRPr="005B7890">
        <w:rPr>
          <w:rStyle w:val="11"/>
          <w:rFonts w:ascii="Times New Roman" w:hAnsi="Times New Roman" w:cs="Times New Roman"/>
          <w:sz w:val="24"/>
          <w:szCs w:val="24"/>
        </w:rPr>
        <w:t>.</w:t>
      </w:r>
    </w:p>
    <w:p w:rsidR="00383D7A" w:rsidRPr="005B7890" w:rsidRDefault="00B66A68" w:rsidP="00E52DD0">
      <w:pPr>
        <w:pStyle w:val="a7"/>
        <w:numPr>
          <w:ilvl w:val="2"/>
          <w:numId w:val="24"/>
        </w:numPr>
        <w:spacing w:line="288" w:lineRule="auto"/>
        <w:ind w:left="0" w:right="120" w:firstLine="0"/>
        <w:jc w:val="both"/>
        <w:rPr>
          <w:rStyle w:val="11"/>
          <w:rFonts w:ascii="Times New Roman" w:eastAsia="Times New Roman" w:hAnsi="Times New Roman" w:cs="Times New Roman"/>
          <w:sz w:val="24"/>
          <w:szCs w:val="24"/>
        </w:rPr>
      </w:pP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Обеспечить качественное </w:t>
      </w:r>
      <w:r w:rsidR="00F339D0"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выполнение Работ 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и своевременное представление </w:t>
      </w:r>
      <w:r w:rsidR="00B6496C"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в рамках работы 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>документов и отчетов</w:t>
      </w:r>
      <w:r w:rsidR="00383D7A" w:rsidRPr="005B7890">
        <w:rPr>
          <w:rStyle w:val="11"/>
          <w:rFonts w:ascii="Times New Roman" w:hAnsi="Times New Roman" w:cs="Times New Roman"/>
          <w:sz w:val="24"/>
          <w:szCs w:val="24"/>
        </w:rPr>
        <w:t>, а именно:</w:t>
      </w:r>
    </w:p>
    <w:p w:rsidR="00383D7A" w:rsidRPr="005B7890" w:rsidRDefault="00383D7A" w:rsidP="00383D7A">
      <w:pPr>
        <w:spacing w:line="288" w:lineRule="auto"/>
        <w:ind w:left="420" w:right="120"/>
        <w:jc w:val="both"/>
        <w:rPr>
          <w:rStyle w:val="11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5B7890">
        <w:rPr>
          <w:rStyle w:val="11"/>
          <w:rFonts w:ascii="Times New Roman" w:hAnsi="Times New Roman" w:cs="Times New Roman"/>
          <w:color w:val="auto"/>
          <w:sz w:val="24"/>
          <w:szCs w:val="24"/>
        </w:rPr>
        <w:t>-</w:t>
      </w:r>
      <w:r w:rsidR="00146AED">
        <w:rPr>
          <w:rStyle w:val="11"/>
          <w:rFonts w:ascii="Times New Roman" w:hAnsi="Times New Roman" w:cs="Times New Roman"/>
          <w:color w:val="auto"/>
          <w:sz w:val="24"/>
          <w:szCs w:val="24"/>
        </w:rPr>
        <w:t xml:space="preserve"> Отчеты о выполнении этапов Работ</w:t>
      </w:r>
      <w:r w:rsidRPr="005B7890">
        <w:rPr>
          <w:rStyle w:val="11"/>
          <w:rFonts w:ascii="Times New Roman" w:hAnsi="Times New Roman" w:cs="Times New Roman"/>
          <w:color w:val="auto"/>
          <w:sz w:val="24"/>
          <w:szCs w:val="24"/>
        </w:rPr>
        <w:t>.</w:t>
      </w:r>
    </w:p>
    <w:p w:rsidR="00383D7A" w:rsidRPr="005B7890" w:rsidRDefault="00383D7A" w:rsidP="00383D7A">
      <w:pPr>
        <w:spacing w:line="288" w:lineRule="auto"/>
        <w:ind w:left="420" w:right="120"/>
        <w:jc w:val="both"/>
        <w:rPr>
          <w:color w:val="auto"/>
        </w:rPr>
      </w:pPr>
      <w:r w:rsidRPr="005B7890">
        <w:rPr>
          <w:rStyle w:val="11"/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146AED">
        <w:rPr>
          <w:rStyle w:val="11"/>
          <w:rFonts w:ascii="Times New Roman" w:hAnsi="Times New Roman" w:cs="Times New Roman"/>
          <w:color w:val="auto"/>
          <w:sz w:val="24"/>
          <w:szCs w:val="24"/>
        </w:rPr>
        <w:t xml:space="preserve">Итоговый </w:t>
      </w:r>
      <w:r w:rsidRPr="005B7890">
        <w:rPr>
          <w:rStyle w:val="11"/>
          <w:rFonts w:ascii="Times New Roman" w:hAnsi="Times New Roman" w:cs="Times New Roman"/>
          <w:color w:val="auto"/>
          <w:sz w:val="24"/>
          <w:szCs w:val="24"/>
        </w:rPr>
        <w:t>Акт выполненных работ.</w:t>
      </w:r>
    </w:p>
    <w:p w:rsidR="00EE1101" w:rsidRPr="00146AED" w:rsidRDefault="00B66A68" w:rsidP="009E68B1">
      <w:pPr>
        <w:pStyle w:val="a7"/>
        <w:numPr>
          <w:ilvl w:val="2"/>
          <w:numId w:val="24"/>
        </w:numPr>
        <w:spacing w:line="288" w:lineRule="auto"/>
        <w:ind w:left="0" w:right="120" w:firstLine="0"/>
        <w:jc w:val="both"/>
        <w:rPr>
          <w:rFonts w:eastAsia="Arial Unicode MS"/>
        </w:rPr>
      </w:pP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Своими силами и за свой счет устранять допущенные по своей вине недостатки </w:t>
      </w:r>
      <w:r w:rsidR="006A002B"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в </w:t>
      </w:r>
      <w:r w:rsidR="00F339D0" w:rsidRPr="005B7890">
        <w:rPr>
          <w:rStyle w:val="11"/>
          <w:rFonts w:ascii="Times New Roman" w:hAnsi="Times New Roman" w:cs="Times New Roman"/>
          <w:sz w:val="24"/>
          <w:szCs w:val="24"/>
        </w:rPr>
        <w:t>выполненных Работах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>.</w:t>
      </w:r>
    </w:p>
    <w:p w:rsidR="00EE1101" w:rsidRPr="00146AED" w:rsidRDefault="00EE1101" w:rsidP="00146AED">
      <w:pPr>
        <w:pStyle w:val="a7"/>
        <w:numPr>
          <w:ilvl w:val="1"/>
          <w:numId w:val="24"/>
        </w:numPr>
        <w:spacing w:line="288" w:lineRule="auto"/>
        <w:jc w:val="both"/>
        <w:rPr>
          <w:rStyle w:val="11"/>
          <w:rFonts w:ascii="Times New Roman" w:eastAsia="Arial Unicode MS" w:hAnsi="Times New Roman" w:cs="Times New Roman"/>
          <w:b/>
          <w:sz w:val="24"/>
          <w:szCs w:val="24"/>
        </w:rPr>
      </w:pPr>
      <w:r w:rsidRPr="00146AED">
        <w:rPr>
          <w:rStyle w:val="11"/>
          <w:rFonts w:ascii="Times New Roman" w:hAnsi="Times New Roman" w:cs="Times New Roman"/>
          <w:b/>
          <w:sz w:val="24"/>
          <w:szCs w:val="24"/>
        </w:rPr>
        <w:t>«ЗАКАЗЧИК» обязуется:</w:t>
      </w:r>
    </w:p>
    <w:p w:rsidR="009E68B1" w:rsidRPr="005B7890" w:rsidRDefault="00EE1101" w:rsidP="00146AED">
      <w:pPr>
        <w:pStyle w:val="a7"/>
        <w:numPr>
          <w:ilvl w:val="2"/>
          <w:numId w:val="24"/>
        </w:numPr>
        <w:tabs>
          <w:tab w:val="left" w:pos="0"/>
        </w:tabs>
        <w:spacing w:line="288" w:lineRule="auto"/>
        <w:ind w:left="0" w:firstLine="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Обеспечить оплату </w:t>
      </w:r>
      <w:r w:rsidR="00F339D0"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выполненных Работ 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>по настоящему Договору в соответствии с условиями Договора.</w:t>
      </w:r>
    </w:p>
    <w:p w:rsidR="00DB74B6" w:rsidRPr="005B7890" w:rsidRDefault="00EE1101" w:rsidP="00146AED">
      <w:pPr>
        <w:pStyle w:val="a7"/>
        <w:numPr>
          <w:ilvl w:val="2"/>
          <w:numId w:val="24"/>
        </w:numPr>
        <w:tabs>
          <w:tab w:val="left" w:pos="0"/>
        </w:tabs>
        <w:spacing w:line="288" w:lineRule="auto"/>
        <w:ind w:left="0" w:firstLine="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Обеспечить своевременную приемку </w:t>
      </w:r>
      <w:r w:rsidR="00F339D0" w:rsidRPr="005B7890">
        <w:rPr>
          <w:rStyle w:val="11"/>
          <w:rFonts w:ascii="Times New Roman" w:hAnsi="Times New Roman" w:cs="Times New Roman"/>
          <w:sz w:val="24"/>
          <w:szCs w:val="24"/>
        </w:rPr>
        <w:t>выполненных Работ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>.</w:t>
      </w:r>
    </w:p>
    <w:p w:rsidR="008E52C0" w:rsidRPr="005B7890" w:rsidRDefault="00613850" w:rsidP="00146AED">
      <w:pPr>
        <w:pStyle w:val="a7"/>
        <w:numPr>
          <w:ilvl w:val="2"/>
          <w:numId w:val="24"/>
        </w:numPr>
        <w:tabs>
          <w:tab w:val="left" w:pos="0"/>
        </w:tabs>
        <w:spacing w:line="288" w:lineRule="auto"/>
        <w:ind w:left="0" w:firstLine="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5B7890">
        <w:rPr>
          <w:rStyle w:val="11"/>
          <w:rFonts w:ascii="Times New Roman" w:hAnsi="Times New Roman" w:cs="Times New Roman"/>
          <w:sz w:val="24"/>
          <w:szCs w:val="24"/>
        </w:rPr>
        <w:t>Представить утвержденный план Работ на период действия договора в течение 15 рабочих дней после заключения настоящего Договора;</w:t>
      </w:r>
    </w:p>
    <w:p w:rsidR="00145AC3" w:rsidRPr="005B7890" w:rsidRDefault="00145AC3" w:rsidP="00146AED">
      <w:pPr>
        <w:pStyle w:val="a7"/>
        <w:numPr>
          <w:ilvl w:val="2"/>
          <w:numId w:val="24"/>
        </w:numPr>
        <w:tabs>
          <w:tab w:val="left" w:pos="0"/>
        </w:tabs>
        <w:spacing w:line="288" w:lineRule="auto"/>
        <w:ind w:left="0" w:firstLine="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5B7890">
        <w:rPr>
          <w:rStyle w:val="11"/>
          <w:rFonts w:ascii="Times New Roman" w:hAnsi="Times New Roman" w:cs="Times New Roman"/>
          <w:sz w:val="24"/>
          <w:szCs w:val="24"/>
        </w:rPr>
        <w:lastRenderedPageBreak/>
        <w:t xml:space="preserve">Ежемесячно представлять заказ-наряд </w:t>
      </w:r>
      <w:r w:rsidR="008E52C0"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на выполнение Работ 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>не позднее</w:t>
      </w:r>
      <w:r w:rsidR="008E52C0" w:rsidRPr="005B7890">
        <w:rPr>
          <w:rStyle w:val="11"/>
          <w:rFonts w:ascii="Times New Roman" w:hAnsi="Times New Roman" w:cs="Times New Roman"/>
          <w:sz w:val="24"/>
          <w:szCs w:val="24"/>
        </w:rPr>
        <w:t>,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 чем за </w:t>
      </w:r>
      <w:r w:rsidR="008E52C0"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 10 рабочих дней до начала Работ;</w:t>
      </w:r>
    </w:p>
    <w:p w:rsidR="00DB74B6" w:rsidRPr="005B7890" w:rsidRDefault="00EE1101" w:rsidP="00146AED">
      <w:pPr>
        <w:pStyle w:val="a7"/>
        <w:numPr>
          <w:ilvl w:val="2"/>
          <w:numId w:val="24"/>
        </w:numPr>
        <w:tabs>
          <w:tab w:val="left" w:pos="0"/>
        </w:tabs>
        <w:spacing w:line="288" w:lineRule="auto"/>
        <w:ind w:left="0" w:firstLine="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Передавать </w:t>
      </w:r>
      <w:r w:rsidR="00146AED">
        <w:rPr>
          <w:rStyle w:val="11"/>
          <w:rFonts w:ascii="Times New Roman" w:hAnsi="Times New Roman" w:cs="Times New Roman"/>
          <w:sz w:val="24"/>
          <w:szCs w:val="24"/>
        </w:rPr>
        <w:t>Подрядчику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 докумен</w:t>
      </w:r>
      <w:r w:rsidR="009E68B1"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тацию необходимую для </w:t>
      </w:r>
      <w:r w:rsidR="00362C42" w:rsidRPr="005B7890">
        <w:rPr>
          <w:rStyle w:val="11"/>
          <w:rFonts w:ascii="Times New Roman" w:hAnsi="Times New Roman" w:cs="Times New Roman"/>
          <w:sz w:val="24"/>
          <w:szCs w:val="24"/>
        </w:rPr>
        <w:t>выполнения Работ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>.</w:t>
      </w:r>
    </w:p>
    <w:p w:rsidR="00EE1101" w:rsidRDefault="00EE1101" w:rsidP="00146AED">
      <w:pPr>
        <w:pStyle w:val="a7"/>
        <w:numPr>
          <w:ilvl w:val="2"/>
          <w:numId w:val="24"/>
        </w:numPr>
        <w:tabs>
          <w:tab w:val="left" w:pos="0"/>
        </w:tabs>
        <w:spacing w:line="288" w:lineRule="auto"/>
        <w:ind w:left="0" w:firstLine="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Своевременно оказывать всю необходимую поддержку и передавать информацию </w:t>
      </w:r>
      <w:r w:rsidR="00146AED">
        <w:rPr>
          <w:rStyle w:val="11"/>
          <w:rFonts w:ascii="Times New Roman" w:hAnsi="Times New Roman" w:cs="Times New Roman"/>
          <w:sz w:val="24"/>
          <w:szCs w:val="24"/>
        </w:rPr>
        <w:t>Подрядчику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>, которая может потребоваться для выполнения обяз</w:t>
      </w:r>
      <w:r w:rsidR="00146AED">
        <w:rPr>
          <w:rStyle w:val="11"/>
          <w:rFonts w:ascii="Times New Roman" w:hAnsi="Times New Roman" w:cs="Times New Roman"/>
          <w:sz w:val="24"/>
          <w:szCs w:val="24"/>
        </w:rPr>
        <w:t>ательств по настоящему Договору;</w:t>
      </w:r>
    </w:p>
    <w:p w:rsidR="00146AED" w:rsidRPr="005B7890" w:rsidRDefault="00146AED" w:rsidP="00146AED">
      <w:pPr>
        <w:pStyle w:val="a7"/>
        <w:numPr>
          <w:ilvl w:val="2"/>
          <w:numId w:val="24"/>
        </w:numPr>
        <w:tabs>
          <w:tab w:val="left" w:pos="0"/>
        </w:tabs>
        <w:spacing w:line="288" w:lineRule="auto"/>
        <w:ind w:left="0" w:firstLine="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Не позднее, чем за пять (пять) рабочих дней до начала выполнения очередного этапа Работ, установленного Календарным планом, поставлять все необходимые материалы и технические приспособления для проведения Работ очередного этапа.</w:t>
      </w:r>
    </w:p>
    <w:p w:rsidR="00EA320F" w:rsidRPr="005B7890" w:rsidRDefault="00EA320F" w:rsidP="00146AED">
      <w:pPr>
        <w:pStyle w:val="RedLine"/>
        <w:numPr>
          <w:ilvl w:val="1"/>
          <w:numId w:val="24"/>
        </w:numPr>
        <w:tabs>
          <w:tab w:val="left" w:pos="0"/>
        </w:tabs>
        <w:spacing w:after="0" w:line="288" w:lineRule="auto"/>
        <w:ind w:left="0" w:firstLine="0"/>
        <w:rPr>
          <w:szCs w:val="24"/>
          <w:lang w:val="ru-RU"/>
        </w:rPr>
      </w:pPr>
      <w:r w:rsidRPr="005B7890">
        <w:rPr>
          <w:szCs w:val="24"/>
          <w:lang w:val="ru-RU"/>
        </w:rPr>
        <w:t>Стороны обязуются незамедлительно информировать друг друга о затруднениях, препятствующих надлежащему исполнению обязательств, для своевременного принятия мер по устранению выявленных недостатков.</w:t>
      </w:r>
    </w:p>
    <w:p w:rsidR="00EA320F" w:rsidRPr="005B7890" w:rsidRDefault="00EA320F" w:rsidP="00146AED">
      <w:pPr>
        <w:pStyle w:val="RedLine"/>
        <w:numPr>
          <w:ilvl w:val="1"/>
          <w:numId w:val="24"/>
        </w:numPr>
        <w:tabs>
          <w:tab w:val="left" w:pos="0"/>
        </w:tabs>
        <w:spacing w:after="0" w:line="288" w:lineRule="auto"/>
        <w:ind w:left="0" w:firstLine="0"/>
        <w:rPr>
          <w:szCs w:val="24"/>
          <w:lang w:val="ru-RU"/>
        </w:rPr>
      </w:pPr>
      <w:r w:rsidRPr="005B7890">
        <w:rPr>
          <w:szCs w:val="24"/>
          <w:lang w:val="ru-RU"/>
        </w:rPr>
        <w:t xml:space="preserve">В случае возникновения препятствий для </w:t>
      </w:r>
      <w:r w:rsidR="00362C42" w:rsidRPr="005B7890">
        <w:rPr>
          <w:szCs w:val="24"/>
          <w:lang w:val="ru-RU"/>
        </w:rPr>
        <w:t>выполнения Работ</w:t>
      </w:r>
      <w:r w:rsidRPr="005B7890">
        <w:rPr>
          <w:szCs w:val="24"/>
          <w:lang w:val="ru-RU"/>
        </w:rPr>
        <w:t xml:space="preserve"> с соблюдением действующих правил безопасного ведения работ, </w:t>
      </w:r>
      <w:r w:rsidR="00146AED">
        <w:rPr>
          <w:rStyle w:val="11"/>
          <w:rFonts w:ascii="Times New Roman" w:hAnsi="Times New Roman" w:cs="Times New Roman"/>
          <w:sz w:val="24"/>
          <w:szCs w:val="24"/>
          <w:lang w:val="ru-RU"/>
        </w:rPr>
        <w:t>Подрядчик</w:t>
      </w:r>
      <w:r w:rsidR="00C639FF" w:rsidRPr="005B7890">
        <w:rPr>
          <w:rStyle w:val="1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7890">
        <w:rPr>
          <w:szCs w:val="24"/>
          <w:lang w:val="ru-RU"/>
        </w:rPr>
        <w:t xml:space="preserve">вправе приостановить </w:t>
      </w:r>
      <w:r w:rsidR="00362C42" w:rsidRPr="005B7890">
        <w:rPr>
          <w:szCs w:val="24"/>
          <w:lang w:val="ru-RU"/>
        </w:rPr>
        <w:t>Работы</w:t>
      </w:r>
      <w:r w:rsidRPr="005B7890">
        <w:rPr>
          <w:szCs w:val="24"/>
          <w:lang w:val="ru-RU"/>
        </w:rPr>
        <w:t xml:space="preserve"> с незамедлительным уведомлением об этом</w:t>
      </w:r>
      <w:r w:rsidR="00C639FF" w:rsidRPr="005B7890">
        <w:rPr>
          <w:szCs w:val="24"/>
          <w:lang w:val="ru-RU"/>
        </w:rPr>
        <w:t xml:space="preserve"> </w:t>
      </w:r>
      <w:r w:rsidR="00146AED">
        <w:rPr>
          <w:rStyle w:val="11"/>
          <w:rFonts w:ascii="Times New Roman" w:hAnsi="Times New Roman" w:cs="Times New Roman"/>
          <w:sz w:val="24"/>
          <w:szCs w:val="24"/>
          <w:lang w:val="ru-RU"/>
        </w:rPr>
        <w:t>Заказчика</w:t>
      </w:r>
      <w:r w:rsidRPr="005B7890">
        <w:rPr>
          <w:szCs w:val="24"/>
          <w:lang w:val="ru-RU"/>
        </w:rPr>
        <w:t>, прилагая при этом разумные усилия для устранения возникших препятствий.</w:t>
      </w:r>
    </w:p>
    <w:p w:rsidR="00EA320F" w:rsidRPr="005B7890" w:rsidRDefault="00146AED" w:rsidP="00146AED">
      <w:pPr>
        <w:pStyle w:val="5"/>
        <w:numPr>
          <w:ilvl w:val="1"/>
          <w:numId w:val="24"/>
        </w:numPr>
        <w:tabs>
          <w:tab w:val="left" w:pos="0"/>
        </w:tabs>
        <w:spacing w:after="0" w:line="288" w:lineRule="auto"/>
        <w:ind w:left="0" w:firstLine="0"/>
        <w:jc w:val="both"/>
        <w:rPr>
          <w:color w:val="auto"/>
          <w:sz w:val="24"/>
          <w:szCs w:val="24"/>
          <w:lang w:val="ru-RU"/>
        </w:rPr>
      </w:pPr>
      <w:r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>Заказчик</w:t>
      </w:r>
      <w:r w:rsidR="00915C6C" w:rsidRPr="005B7890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EA320F" w:rsidRPr="005B7890">
        <w:rPr>
          <w:color w:val="auto"/>
          <w:sz w:val="24"/>
          <w:szCs w:val="24"/>
          <w:lang w:val="ru-RU"/>
        </w:rPr>
        <w:t xml:space="preserve">может в любое время дать указание </w:t>
      </w:r>
      <w:r w:rsidR="00915C6C" w:rsidRPr="005B7890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«ПОДРЯДЧИКУ» </w:t>
      </w:r>
      <w:r w:rsidR="00EA320F" w:rsidRPr="005B7890">
        <w:rPr>
          <w:color w:val="auto"/>
          <w:sz w:val="24"/>
          <w:szCs w:val="24"/>
          <w:lang w:val="ru-RU"/>
        </w:rPr>
        <w:t xml:space="preserve">временно приостановить </w:t>
      </w:r>
      <w:r w:rsidR="00362C42" w:rsidRPr="005B7890">
        <w:rPr>
          <w:color w:val="auto"/>
          <w:sz w:val="24"/>
          <w:szCs w:val="24"/>
          <w:lang w:val="ru-RU"/>
        </w:rPr>
        <w:t>Работы</w:t>
      </w:r>
      <w:r w:rsidR="00EA320F" w:rsidRPr="005B7890">
        <w:rPr>
          <w:color w:val="auto"/>
          <w:sz w:val="24"/>
          <w:szCs w:val="24"/>
          <w:lang w:val="ru-RU"/>
        </w:rPr>
        <w:t xml:space="preserve"> частично или полностью в случае нарушения ТП, ОТ и ООС.</w:t>
      </w:r>
    </w:p>
    <w:p w:rsidR="00EA320F" w:rsidRPr="005B7890" w:rsidRDefault="00EA320F" w:rsidP="00146AED">
      <w:pPr>
        <w:pStyle w:val="RedLine"/>
        <w:numPr>
          <w:ilvl w:val="1"/>
          <w:numId w:val="24"/>
        </w:numPr>
        <w:tabs>
          <w:tab w:val="left" w:pos="0"/>
        </w:tabs>
        <w:spacing w:after="0" w:line="288" w:lineRule="auto"/>
        <w:ind w:left="0" w:firstLine="0"/>
        <w:rPr>
          <w:szCs w:val="24"/>
          <w:lang w:val="ru-RU"/>
        </w:rPr>
      </w:pPr>
      <w:r w:rsidRPr="005B7890">
        <w:rPr>
          <w:szCs w:val="24"/>
          <w:lang w:val="ru-RU"/>
        </w:rPr>
        <w:t>При н</w:t>
      </w:r>
      <w:r w:rsidR="00915C6C" w:rsidRPr="005B7890">
        <w:rPr>
          <w:szCs w:val="24"/>
          <w:lang w:val="ru-RU"/>
        </w:rPr>
        <w:t xml:space="preserve">аличии недостатков в качестве </w:t>
      </w:r>
      <w:r w:rsidR="00362C42" w:rsidRPr="005B7890">
        <w:rPr>
          <w:szCs w:val="24"/>
          <w:lang w:val="ru-RU"/>
        </w:rPr>
        <w:t>Работ</w:t>
      </w:r>
      <w:r w:rsidR="00915C6C" w:rsidRPr="005B7890">
        <w:rPr>
          <w:szCs w:val="24"/>
          <w:lang w:val="ru-RU"/>
        </w:rPr>
        <w:t xml:space="preserve">, </w:t>
      </w:r>
      <w:r w:rsidR="00146AED">
        <w:rPr>
          <w:rStyle w:val="11"/>
          <w:rFonts w:ascii="Times New Roman" w:hAnsi="Times New Roman" w:cs="Times New Roman"/>
          <w:sz w:val="24"/>
          <w:szCs w:val="24"/>
          <w:lang w:val="ru-RU"/>
        </w:rPr>
        <w:t>Заказчик</w:t>
      </w:r>
      <w:r w:rsidR="00915C6C" w:rsidRPr="005B7890">
        <w:rPr>
          <w:rStyle w:val="1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7890">
        <w:rPr>
          <w:szCs w:val="24"/>
          <w:lang w:val="ru-RU"/>
        </w:rPr>
        <w:t xml:space="preserve">имеет право потребовать исправления недостатков за счет </w:t>
      </w:r>
      <w:r w:rsidR="00146AED">
        <w:rPr>
          <w:rStyle w:val="11"/>
          <w:rFonts w:ascii="Times New Roman" w:hAnsi="Times New Roman" w:cs="Times New Roman"/>
          <w:sz w:val="24"/>
          <w:szCs w:val="24"/>
          <w:lang w:val="ru-RU"/>
        </w:rPr>
        <w:t>Подрядчика</w:t>
      </w:r>
      <w:r w:rsidR="00915C6C" w:rsidRPr="005B7890">
        <w:rPr>
          <w:rStyle w:val="1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7890">
        <w:rPr>
          <w:szCs w:val="24"/>
          <w:lang w:val="ru-RU"/>
        </w:rPr>
        <w:t>в согласованные Сторонами сроки.</w:t>
      </w:r>
    </w:p>
    <w:p w:rsidR="00EA320F" w:rsidRPr="005B7890" w:rsidRDefault="00EA320F" w:rsidP="00146AED">
      <w:pPr>
        <w:pStyle w:val="RedLine"/>
        <w:numPr>
          <w:ilvl w:val="1"/>
          <w:numId w:val="24"/>
        </w:numPr>
        <w:tabs>
          <w:tab w:val="left" w:pos="0"/>
        </w:tabs>
        <w:spacing w:after="0" w:line="288" w:lineRule="auto"/>
        <w:ind w:left="0" w:firstLine="0"/>
        <w:rPr>
          <w:szCs w:val="24"/>
          <w:lang w:val="ru-RU"/>
        </w:rPr>
      </w:pPr>
      <w:r w:rsidRPr="005B7890">
        <w:rPr>
          <w:szCs w:val="24"/>
          <w:lang w:val="ru-RU"/>
        </w:rPr>
        <w:t xml:space="preserve">При </w:t>
      </w:r>
      <w:r w:rsidR="00362C42" w:rsidRPr="005B7890">
        <w:rPr>
          <w:szCs w:val="24"/>
          <w:lang w:val="ru-RU"/>
        </w:rPr>
        <w:t>выполнении Работ</w:t>
      </w:r>
      <w:r w:rsidRPr="005B7890">
        <w:rPr>
          <w:szCs w:val="24"/>
          <w:lang w:val="ru-RU"/>
        </w:rPr>
        <w:t xml:space="preserve"> по настоящему Договору Стороны обязуются своевременно и добросовестно выполнять обязательства, принятые на себя в соответствии с настоящим Договором.</w:t>
      </w:r>
    </w:p>
    <w:p w:rsidR="00EA320F" w:rsidRPr="005B7890" w:rsidRDefault="00EA320F" w:rsidP="00502190">
      <w:pPr>
        <w:spacing w:line="288" w:lineRule="auto"/>
        <w:jc w:val="both"/>
        <w:rPr>
          <w:rStyle w:val="11"/>
          <w:rFonts w:ascii="Times New Roman" w:hAnsi="Times New Roman" w:cs="Times New Roman"/>
          <w:color w:val="auto"/>
          <w:sz w:val="24"/>
          <w:szCs w:val="24"/>
        </w:rPr>
      </w:pPr>
    </w:p>
    <w:p w:rsidR="00E50C40" w:rsidRPr="00146AED" w:rsidRDefault="00D2586C" w:rsidP="00146AED">
      <w:pPr>
        <w:pStyle w:val="a7"/>
        <w:widowControl w:val="0"/>
        <w:numPr>
          <w:ilvl w:val="0"/>
          <w:numId w:val="24"/>
        </w:numPr>
        <w:spacing w:line="288" w:lineRule="auto"/>
        <w:jc w:val="both"/>
        <w:rPr>
          <w:rStyle w:val="Heading20"/>
          <w:rFonts w:ascii="Times New Roman" w:hAnsi="Times New Roman" w:cs="Times New Roman"/>
          <w:b/>
          <w:sz w:val="24"/>
          <w:szCs w:val="24"/>
        </w:rPr>
      </w:pPr>
      <w:bookmarkStart w:id="3" w:name="bookmark5"/>
      <w:r w:rsidRPr="00146AED">
        <w:rPr>
          <w:rStyle w:val="Heading20"/>
          <w:rFonts w:ascii="Times New Roman" w:hAnsi="Times New Roman" w:cs="Times New Roman"/>
          <w:b/>
          <w:sz w:val="24"/>
          <w:szCs w:val="24"/>
        </w:rPr>
        <w:t xml:space="preserve">СТОИМОСТЬ </w:t>
      </w:r>
      <w:r w:rsidR="00362C42" w:rsidRPr="00146AED">
        <w:rPr>
          <w:rStyle w:val="Heading20"/>
          <w:rFonts w:ascii="Times New Roman" w:hAnsi="Times New Roman" w:cs="Times New Roman"/>
          <w:b/>
          <w:sz w:val="24"/>
          <w:szCs w:val="24"/>
        </w:rPr>
        <w:t xml:space="preserve">РАБОТ </w:t>
      </w:r>
      <w:r w:rsidRPr="00146AED">
        <w:rPr>
          <w:rStyle w:val="Heading20"/>
          <w:rFonts w:ascii="Times New Roman" w:hAnsi="Times New Roman" w:cs="Times New Roman"/>
          <w:b/>
          <w:sz w:val="24"/>
          <w:szCs w:val="24"/>
        </w:rPr>
        <w:t>И ПОРЯДОК РАСЧЕТОВ</w:t>
      </w:r>
      <w:bookmarkEnd w:id="3"/>
    </w:p>
    <w:p w:rsidR="00EE2D45" w:rsidRPr="005B7890" w:rsidRDefault="002052C3" w:rsidP="00146AED">
      <w:pPr>
        <w:pStyle w:val="a7"/>
        <w:widowControl w:val="0"/>
        <w:numPr>
          <w:ilvl w:val="1"/>
          <w:numId w:val="24"/>
        </w:numPr>
        <w:spacing w:line="288" w:lineRule="auto"/>
        <w:ind w:left="0" w:firstLine="0"/>
        <w:jc w:val="both"/>
        <w:rPr>
          <w:rStyle w:val="Heading20"/>
          <w:rFonts w:ascii="Times New Roman" w:hAnsi="Times New Roman" w:cs="Times New Roman"/>
          <w:sz w:val="24"/>
          <w:szCs w:val="24"/>
        </w:rPr>
      </w:pPr>
      <w:r w:rsidRPr="005B7890">
        <w:rPr>
          <w:rStyle w:val="Heading20"/>
          <w:rFonts w:ascii="Times New Roman" w:hAnsi="Times New Roman" w:cs="Times New Roman"/>
          <w:sz w:val="24"/>
          <w:szCs w:val="24"/>
        </w:rPr>
        <w:t>С</w:t>
      </w:r>
      <w:r w:rsidR="00C12BA8"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тоимость </w:t>
      </w:r>
      <w:r w:rsidR="004C222A" w:rsidRPr="005B7890">
        <w:rPr>
          <w:rStyle w:val="Heading20"/>
          <w:rFonts w:ascii="Times New Roman" w:hAnsi="Times New Roman" w:cs="Times New Roman"/>
          <w:sz w:val="24"/>
          <w:szCs w:val="24"/>
        </w:rPr>
        <w:t>Работ</w:t>
      </w:r>
      <w:r w:rsidR="00C12BA8"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 по </w:t>
      </w:r>
      <w:r w:rsidR="004C222A"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настоящему </w:t>
      </w:r>
      <w:r w:rsidR="00C12BA8"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Договору составляет </w:t>
      </w:r>
      <w:r w:rsidR="00146AED">
        <w:rPr>
          <w:rStyle w:val="Heading20"/>
          <w:rFonts w:ascii="Times New Roman" w:hAnsi="Times New Roman" w:cs="Times New Roman"/>
          <w:sz w:val="24"/>
          <w:szCs w:val="24"/>
        </w:rPr>
        <w:t>10 000 000</w:t>
      </w:r>
      <w:r w:rsidR="00C12BA8"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 (</w:t>
      </w:r>
      <w:r w:rsidR="00146AED">
        <w:rPr>
          <w:rStyle w:val="Heading20"/>
          <w:rFonts w:ascii="Times New Roman" w:hAnsi="Times New Roman" w:cs="Times New Roman"/>
          <w:sz w:val="24"/>
          <w:szCs w:val="24"/>
        </w:rPr>
        <w:t>Десять миллионов) рублей 00 копеек</w:t>
      </w:r>
      <w:r w:rsidR="00C12BA8"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 в т.ч. </w:t>
      </w:r>
      <w:r w:rsidR="00146AED">
        <w:rPr>
          <w:rStyle w:val="Heading20"/>
          <w:rFonts w:ascii="Times New Roman" w:hAnsi="Times New Roman" w:cs="Times New Roman"/>
          <w:sz w:val="24"/>
          <w:szCs w:val="24"/>
        </w:rPr>
        <w:t>НДС в размере 20%</w:t>
      </w:r>
      <w:r w:rsidRPr="005B7890">
        <w:t>.</w:t>
      </w:r>
      <w:r w:rsidR="00EE2D45"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 </w:t>
      </w:r>
    </w:p>
    <w:p w:rsidR="00D46885" w:rsidRPr="005B7890" w:rsidRDefault="00EE2D45" w:rsidP="00146AED">
      <w:pPr>
        <w:pStyle w:val="a7"/>
        <w:widowControl w:val="0"/>
        <w:numPr>
          <w:ilvl w:val="1"/>
          <w:numId w:val="24"/>
        </w:numPr>
        <w:spacing w:line="288" w:lineRule="auto"/>
        <w:ind w:left="0" w:firstLine="0"/>
        <w:jc w:val="both"/>
        <w:rPr>
          <w:rStyle w:val="Heading20"/>
          <w:rFonts w:ascii="Times New Roman" w:eastAsia="Times New Roman" w:hAnsi="Times New Roman" w:cs="Times New Roman"/>
          <w:sz w:val="24"/>
          <w:szCs w:val="24"/>
        </w:rPr>
      </w:pPr>
      <w:r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Стоимость </w:t>
      </w:r>
      <w:r w:rsidR="004C222A" w:rsidRPr="005B7890">
        <w:rPr>
          <w:rStyle w:val="Heading20"/>
          <w:rFonts w:ascii="Times New Roman" w:hAnsi="Times New Roman" w:cs="Times New Roman"/>
          <w:sz w:val="24"/>
          <w:szCs w:val="24"/>
        </w:rPr>
        <w:t>Работ</w:t>
      </w:r>
      <w:r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 по данному Договору определяется в соответст</w:t>
      </w:r>
      <w:r w:rsidR="008469F5"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вии со Сметой (Приложение № </w:t>
      </w:r>
      <w:r w:rsidR="00146AED">
        <w:rPr>
          <w:rStyle w:val="Heading20"/>
          <w:rFonts w:ascii="Times New Roman" w:hAnsi="Times New Roman" w:cs="Times New Roman"/>
          <w:sz w:val="24"/>
          <w:szCs w:val="24"/>
        </w:rPr>
        <w:t>3</w:t>
      </w:r>
      <w:r w:rsidR="008469F5" w:rsidRPr="005B7890">
        <w:rPr>
          <w:rStyle w:val="Heading20"/>
          <w:rFonts w:ascii="Times New Roman" w:hAnsi="Times New Roman" w:cs="Times New Roman"/>
          <w:sz w:val="24"/>
          <w:szCs w:val="24"/>
        </w:rPr>
        <w:t>).</w:t>
      </w:r>
      <w:r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 </w:t>
      </w:r>
    </w:p>
    <w:p w:rsidR="00EE2D45" w:rsidRPr="005B7890" w:rsidRDefault="00EE2D45" w:rsidP="00146AED">
      <w:pPr>
        <w:pStyle w:val="a7"/>
        <w:widowControl w:val="0"/>
        <w:numPr>
          <w:ilvl w:val="1"/>
          <w:numId w:val="24"/>
        </w:numPr>
        <w:spacing w:line="288" w:lineRule="auto"/>
        <w:ind w:left="0" w:firstLine="0"/>
        <w:jc w:val="both"/>
        <w:rPr>
          <w:rStyle w:val="Heading20"/>
          <w:rFonts w:ascii="Times New Roman" w:hAnsi="Times New Roman" w:cs="Times New Roman"/>
          <w:sz w:val="24"/>
          <w:szCs w:val="24"/>
        </w:rPr>
      </w:pPr>
      <w:r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 Оплата </w:t>
      </w:r>
      <w:r w:rsidR="008469F5" w:rsidRPr="005B7890">
        <w:rPr>
          <w:rStyle w:val="Heading20"/>
          <w:rFonts w:ascii="Times New Roman" w:hAnsi="Times New Roman" w:cs="Times New Roman"/>
          <w:sz w:val="24"/>
          <w:szCs w:val="24"/>
        </w:rPr>
        <w:t>выполненных Работ</w:t>
      </w:r>
      <w:r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 </w:t>
      </w:r>
      <w:r w:rsidR="00146AED">
        <w:rPr>
          <w:rStyle w:val="Heading20"/>
          <w:rFonts w:ascii="Times New Roman" w:hAnsi="Times New Roman" w:cs="Times New Roman"/>
          <w:sz w:val="24"/>
          <w:szCs w:val="24"/>
        </w:rPr>
        <w:t>будет произведена в течение 20 (двадцати) рабочих дней с момента подписания Сторонами Акта выполненных работ</w:t>
      </w:r>
      <w:r w:rsidR="00B26E46" w:rsidRPr="005B7890">
        <w:rPr>
          <w:rStyle w:val="Heading20"/>
          <w:rFonts w:ascii="Times New Roman" w:hAnsi="Times New Roman" w:cs="Times New Roman"/>
          <w:sz w:val="24"/>
          <w:szCs w:val="24"/>
        </w:rPr>
        <w:t>.</w:t>
      </w:r>
    </w:p>
    <w:p w:rsidR="00480E33" w:rsidRPr="005B7890" w:rsidRDefault="008F022F" w:rsidP="00146AED">
      <w:pPr>
        <w:pStyle w:val="a7"/>
        <w:widowControl w:val="0"/>
        <w:numPr>
          <w:ilvl w:val="1"/>
          <w:numId w:val="24"/>
        </w:numPr>
        <w:spacing w:line="288" w:lineRule="auto"/>
        <w:ind w:left="0" w:firstLine="0"/>
        <w:jc w:val="both"/>
        <w:rPr>
          <w:rStyle w:val="Heading20"/>
          <w:rFonts w:ascii="Times New Roman" w:hAnsi="Times New Roman" w:cs="Times New Roman"/>
          <w:sz w:val="24"/>
          <w:szCs w:val="24"/>
        </w:rPr>
      </w:pPr>
      <w:r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Простой по вине </w:t>
      </w:r>
      <w:r w:rsidR="00146AED">
        <w:rPr>
          <w:rStyle w:val="Heading20"/>
          <w:rFonts w:ascii="Times New Roman" w:hAnsi="Times New Roman" w:cs="Times New Roman"/>
          <w:sz w:val="24"/>
          <w:szCs w:val="24"/>
        </w:rPr>
        <w:t>Заказчика</w:t>
      </w:r>
      <w:r w:rsidR="006A3464"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 подлежит оплате в размере 100% стоимости часа вынужденного простоя</w:t>
      </w:r>
      <w:r w:rsidR="00480E33" w:rsidRPr="005B7890">
        <w:rPr>
          <w:rStyle w:val="Heading20"/>
          <w:rFonts w:ascii="Times New Roman" w:hAnsi="Times New Roman" w:cs="Times New Roman"/>
          <w:sz w:val="24"/>
          <w:szCs w:val="24"/>
        </w:rPr>
        <w:t>.</w:t>
      </w:r>
      <w:r w:rsidR="000135C8"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 Стоимость </w:t>
      </w:r>
      <w:r w:rsidR="00D27EEE" w:rsidRPr="005B7890">
        <w:rPr>
          <w:rStyle w:val="Heading20"/>
          <w:rFonts w:ascii="Times New Roman" w:hAnsi="Times New Roman" w:cs="Times New Roman"/>
          <w:sz w:val="24"/>
          <w:szCs w:val="24"/>
        </w:rPr>
        <w:t>Ч</w:t>
      </w:r>
      <w:r w:rsidR="000135C8" w:rsidRPr="005B7890">
        <w:rPr>
          <w:rStyle w:val="Heading20"/>
          <w:rFonts w:ascii="Times New Roman" w:hAnsi="Times New Roman" w:cs="Times New Roman"/>
          <w:sz w:val="24"/>
          <w:szCs w:val="24"/>
        </w:rPr>
        <w:t>ас</w:t>
      </w:r>
      <w:r w:rsidR="00D27EEE" w:rsidRPr="005B7890">
        <w:rPr>
          <w:rStyle w:val="Heading20"/>
          <w:rFonts w:ascii="Times New Roman" w:hAnsi="Times New Roman" w:cs="Times New Roman"/>
          <w:sz w:val="24"/>
          <w:szCs w:val="24"/>
        </w:rPr>
        <w:t>а вынужденного</w:t>
      </w:r>
      <w:r w:rsidR="000135C8"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 простоя определяется в соответствии со Сметой (Приложение №</w:t>
      </w:r>
      <w:r w:rsidR="00146AED">
        <w:rPr>
          <w:rStyle w:val="Heading20"/>
          <w:rFonts w:ascii="Times New Roman" w:hAnsi="Times New Roman" w:cs="Times New Roman"/>
          <w:sz w:val="24"/>
          <w:szCs w:val="24"/>
        </w:rPr>
        <w:t>3</w:t>
      </w:r>
      <w:r w:rsidR="000135C8" w:rsidRPr="005B7890">
        <w:rPr>
          <w:rStyle w:val="Heading20"/>
          <w:rFonts w:ascii="Times New Roman" w:hAnsi="Times New Roman" w:cs="Times New Roman"/>
          <w:sz w:val="24"/>
          <w:szCs w:val="24"/>
        </w:rPr>
        <w:t>)</w:t>
      </w:r>
      <w:r w:rsidR="006A3464" w:rsidRPr="005B7890">
        <w:rPr>
          <w:rStyle w:val="Heading20"/>
          <w:rFonts w:ascii="Times New Roman" w:hAnsi="Times New Roman" w:cs="Times New Roman"/>
          <w:sz w:val="24"/>
          <w:szCs w:val="24"/>
        </w:rPr>
        <w:t xml:space="preserve"> но не более 75% от стоимости часа работ</w:t>
      </w:r>
      <w:r w:rsidR="000135C8" w:rsidRPr="005B7890">
        <w:rPr>
          <w:rStyle w:val="Heading20"/>
          <w:rFonts w:ascii="Times New Roman" w:hAnsi="Times New Roman" w:cs="Times New Roman"/>
          <w:sz w:val="24"/>
          <w:szCs w:val="24"/>
        </w:rPr>
        <w:t>.</w:t>
      </w:r>
    </w:p>
    <w:p w:rsidR="00C67A56" w:rsidRPr="005B7890" w:rsidRDefault="00C67A56" w:rsidP="00146AED">
      <w:pPr>
        <w:pStyle w:val="a7"/>
        <w:numPr>
          <w:ilvl w:val="1"/>
          <w:numId w:val="24"/>
        </w:numPr>
        <w:spacing w:line="288" w:lineRule="auto"/>
        <w:ind w:left="0" w:right="20" w:firstLine="0"/>
        <w:jc w:val="both"/>
      </w:pPr>
      <w:bookmarkStart w:id="4" w:name="bookmark6"/>
      <w:r w:rsidRPr="005B7890">
        <w:t xml:space="preserve">Простои по вине </w:t>
      </w:r>
      <w:r w:rsidR="00146AED">
        <w:t>Заказчика имеет место, когда</w:t>
      </w:r>
      <w:r w:rsidRPr="005B7890">
        <w:t>:</w:t>
      </w:r>
    </w:p>
    <w:p w:rsidR="00C67A56" w:rsidRPr="005B7890" w:rsidRDefault="00C67A56" w:rsidP="00E50C40">
      <w:pPr>
        <w:pStyle w:val="5"/>
        <w:spacing w:after="0" w:line="288" w:lineRule="auto"/>
        <w:ind w:firstLine="0"/>
        <w:jc w:val="both"/>
        <w:rPr>
          <w:color w:val="auto"/>
          <w:sz w:val="24"/>
          <w:szCs w:val="24"/>
          <w:lang w:val="ru-RU"/>
        </w:rPr>
      </w:pPr>
      <w:r w:rsidRPr="005B7890">
        <w:rPr>
          <w:color w:val="auto"/>
          <w:sz w:val="24"/>
          <w:szCs w:val="24"/>
          <w:lang w:val="ru-RU"/>
        </w:rPr>
        <w:t>- отсутств</w:t>
      </w:r>
      <w:r w:rsidR="00146AED">
        <w:rPr>
          <w:color w:val="auto"/>
          <w:sz w:val="24"/>
          <w:szCs w:val="24"/>
          <w:lang w:val="ru-RU"/>
        </w:rPr>
        <w:t>ует</w:t>
      </w:r>
      <w:r w:rsidRPr="005B7890">
        <w:rPr>
          <w:color w:val="auto"/>
          <w:sz w:val="24"/>
          <w:szCs w:val="24"/>
          <w:lang w:val="ru-RU"/>
        </w:rPr>
        <w:t xml:space="preserve"> разрешительн</w:t>
      </w:r>
      <w:r w:rsidR="00146AED">
        <w:rPr>
          <w:color w:val="auto"/>
          <w:sz w:val="24"/>
          <w:szCs w:val="24"/>
          <w:lang w:val="ru-RU"/>
        </w:rPr>
        <w:t>ая</w:t>
      </w:r>
      <w:r w:rsidRPr="005B7890">
        <w:rPr>
          <w:color w:val="auto"/>
          <w:sz w:val="24"/>
          <w:szCs w:val="24"/>
          <w:lang w:val="ru-RU"/>
        </w:rPr>
        <w:t>, проект</w:t>
      </w:r>
      <w:r w:rsidR="00146AED">
        <w:rPr>
          <w:color w:val="auto"/>
          <w:sz w:val="24"/>
          <w:szCs w:val="24"/>
          <w:lang w:val="ru-RU"/>
        </w:rPr>
        <w:t>ная</w:t>
      </w:r>
      <w:r w:rsidRPr="005B7890">
        <w:rPr>
          <w:color w:val="auto"/>
          <w:sz w:val="24"/>
          <w:szCs w:val="24"/>
          <w:lang w:val="ru-RU"/>
        </w:rPr>
        <w:t>, ин</w:t>
      </w:r>
      <w:r w:rsidR="00146AED">
        <w:rPr>
          <w:color w:val="auto"/>
          <w:sz w:val="24"/>
          <w:szCs w:val="24"/>
          <w:lang w:val="ru-RU"/>
        </w:rPr>
        <w:t>ая</w:t>
      </w:r>
      <w:r w:rsidRPr="005B7890">
        <w:rPr>
          <w:color w:val="auto"/>
          <w:sz w:val="24"/>
          <w:szCs w:val="24"/>
          <w:lang w:val="ru-RU"/>
        </w:rPr>
        <w:t xml:space="preserve"> документаци</w:t>
      </w:r>
      <w:r w:rsidR="00146AED">
        <w:rPr>
          <w:color w:val="auto"/>
          <w:sz w:val="24"/>
          <w:szCs w:val="24"/>
          <w:lang w:val="ru-RU"/>
        </w:rPr>
        <w:t>я</w:t>
      </w:r>
      <w:r w:rsidRPr="005B7890">
        <w:rPr>
          <w:color w:val="auto"/>
          <w:sz w:val="24"/>
          <w:szCs w:val="24"/>
          <w:lang w:val="ru-RU"/>
        </w:rPr>
        <w:t>, обеспечиваем</w:t>
      </w:r>
      <w:r w:rsidR="00146AED">
        <w:rPr>
          <w:color w:val="auto"/>
          <w:sz w:val="24"/>
          <w:szCs w:val="24"/>
          <w:lang w:val="ru-RU"/>
        </w:rPr>
        <w:t>ая</w:t>
      </w:r>
      <w:r w:rsidRPr="005B7890">
        <w:rPr>
          <w:color w:val="auto"/>
          <w:sz w:val="24"/>
          <w:szCs w:val="24"/>
          <w:lang w:val="ru-RU"/>
        </w:rPr>
        <w:t xml:space="preserve"> </w:t>
      </w:r>
      <w:r w:rsidR="00146AED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>Заказчиком</w:t>
      </w:r>
      <w:r w:rsidRPr="005B7890">
        <w:rPr>
          <w:color w:val="auto"/>
          <w:sz w:val="24"/>
          <w:szCs w:val="24"/>
          <w:lang w:val="ru-RU"/>
        </w:rPr>
        <w:t>;</w:t>
      </w:r>
    </w:p>
    <w:p w:rsidR="003A6AB2" w:rsidRPr="005B7890" w:rsidRDefault="00A347FA" w:rsidP="00E50C40">
      <w:pPr>
        <w:pStyle w:val="5"/>
        <w:spacing w:after="0" w:line="288" w:lineRule="auto"/>
        <w:ind w:firstLine="0"/>
        <w:jc w:val="both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- отсутствует необходимое оборудование и/или материалы</w:t>
      </w:r>
      <w:r w:rsidR="00DF27F7" w:rsidRPr="005B7890">
        <w:rPr>
          <w:rStyle w:val="11"/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:rsidR="003A6AB2" w:rsidRDefault="00C67A56" w:rsidP="00146AED">
      <w:pPr>
        <w:pStyle w:val="5"/>
        <w:numPr>
          <w:ilvl w:val="1"/>
          <w:numId w:val="24"/>
        </w:numPr>
        <w:spacing w:after="0" w:line="288" w:lineRule="auto"/>
        <w:ind w:left="0" w:firstLine="0"/>
        <w:jc w:val="both"/>
        <w:rPr>
          <w:color w:val="auto"/>
          <w:sz w:val="24"/>
          <w:szCs w:val="24"/>
          <w:lang w:val="ru-RU"/>
        </w:rPr>
      </w:pPr>
      <w:r w:rsidRPr="005B7890">
        <w:rPr>
          <w:color w:val="auto"/>
          <w:sz w:val="24"/>
          <w:szCs w:val="24"/>
          <w:lang w:val="ru-RU"/>
        </w:rPr>
        <w:t>Дополнительные работы оплачиваются на основании условий дополнительных соглашений.</w:t>
      </w:r>
    </w:p>
    <w:p w:rsidR="00A347FA" w:rsidRPr="005B7890" w:rsidRDefault="00A347FA" w:rsidP="00A347FA">
      <w:pPr>
        <w:pStyle w:val="5"/>
        <w:spacing w:after="0" w:line="288" w:lineRule="auto"/>
        <w:ind w:firstLine="0"/>
        <w:jc w:val="both"/>
        <w:rPr>
          <w:color w:val="auto"/>
          <w:sz w:val="24"/>
          <w:szCs w:val="24"/>
          <w:lang w:val="ru-RU"/>
        </w:rPr>
      </w:pPr>
    </w:p>
    <w:p w:rsidR="00D2586C" w:rsidRPr="005B7890" w:rsidRDefault="00D2586C" w:rsidP="00146AED">
      <w:pPr>
        <w:pStyle w:val="a7"/>
        <w:keepNext/>
        <w:keepLines/>
        <w:numPr>
          <w:ilvl w:val="0"/>
          <w:numId w:val="24"/>
        </w:numPr>
        <w:spacing w:line="288" w:lineRule="auto"/>
        <w:rPr>
          <w:rStyle w:val="Heading220"/>
          <w:rFonts w:ascii="Times New Roman" w:eastAsia="Times New Roman" w:hAnsi="Times New Roman" w:cs="Times New Roman"/>
          <w:b/>
          <w:sz w:val="24"/>
          <w:szCs w:val="24"/>
        </w:rPr>
      </w:pPr>
      <w:bookmarkStart w:id="5" w:name="bookmark8"/>
      <w:bookmarkEnd w:id="4"/>
      <w:r w:rsidRPr="005B7890">
        <w:rPr>
          <w:rStyle w:val="Heading220"/>
          <w:rFonts w:ascii="Times New Roman" w:hAnsi="Times New Roman" w:cs="Times New Roman"/>
          <w:b/>
          <w:sz w:val="24"/>
          <w:szCs w:val="24"/>
        </w:rPr>
        <w:lastRenderedPageBreak/>
        <w:t>ОТВЕТСТВЕННОСТЬ СТОРОН</w:t>
      </w:r>
      <w:bookmarkEnd w:id="5"/>
    </w:p>
    <w:p w:rsidR="00053BC1" w:rsidRPr="005B7890" w:rsidRDefault="00053BC1" w:rsidP="00053BC1">
      <w:pPr>
        <w:pStyle w:val="a7"/>
        <w:keepNext/>
        <w:keepLines/>
        <w:spacing w:line="288" w:lineRule="auto"/>
        <w:ind w:left="360"/>
        <w:rPr>
          <w:rStyle w:val="Heading220"/>
          <w:rFonts w:ascii="Times New Roman" w:eastAsia="Times New Roman" w:hAnsi="Times New Roman" w:cs="Times New Roman"/>
          <w:b/>
          <w:sz w:val="24"/>
          <w:szCs w:val="24"/>
        </w:rPr>
      </w:pPr>
    </w:p>
    <w:p w:rsidR="00D2586C" w:rsidRPr="005B7890" w:rsidRDefault="00A347FA" w:rsidP="00146AED">
      <w:pPr>
        <w:pStyle w:val="a7"/>
        <w:numPr>
          <w:ilvl w:val="1"/>
          <w:numId w:val="24"/>
        </w:numPr>
        <w:tabs>
          <w:tab w:val="left" w:pos="993"/>
        </w:tabs>
        <w:spacing w:line="288" w:lineRule="auto"/>
        <w:ind w:left="0" w:right="120" w:firstLine="0"/>
        <w:jc w:val="both"/>
      </w:pPr>
      <w:r>
        <w:rPr>
          <w:rStyle w:val="11"/>
          <w:rFonts w:ascii="Times New Roman" w:hAnsi="Times New Roman" w:cs="Times New Roman"/>
          <w:sz w:val="24"/>
          <w:szCs w:val="24"/>
        </w:rPr>
        <w:t>Стороны</w:t>
      </w:r>
      <w:r w:rsidR="00D2586C"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 несут ответственность за неисполнение и за ненадлежащее исполнение своих обязательств в соответствии с действующим законодательством Российской Федерации.</w:t>
      </w:r>
    </w:p>
    <w:p w:rsidR="00BB30CD" w:rsidRPr="005B7890" w:rsidRDefault="00BB30CD" w:rsidP="00146AED">
      <w:pPr>
        <w:pStyle w:val="a7"/>
        <w:numPr>
          <w:ilvl w:val="1"/>
          <w:numId w:val="24"/>
        </w:numPr>
        <w:tabs>
          <w:tab w:val="left" w:pos="510"/>
          <w:tab w:val="left" w:pos="993"/>
        </w:tabs>
        <w:spacing w:line="288" w:lineRule="auto"/>
        <w:ind w:left="0" w:right="120" w:firstLine="0"/>
        <w:jc w:val="both"/>
      </w:pPr>
      <w:r w:rsidRPr="005B7890">
        <w:t xml:space="preserve">В случае допущения </w:t>
      </w:r>
      <w:proofErr w:type="gramStart"/>
      <w:r w:rsidR="00A347FA">
        <w:rPr>
          <w:rStyle w:val="11"/>
          <w:rFonts w:ascii="Times New Roman" w:hAnsi="Times New Roman" w:cs="Times New Roman"/>
          <w:sz w:val="24"/>
          <w:szCs w:val="24"/>
        </w:rPr>
        <w:t>Заказчиком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Pr="005B7890">
        <w:t xml:space="preserve"> просрочки</w:t>
      </w:r>
      <w:proofErr w:type="gramEnd"/>
      <w:r w:rsidRPr="005B7890">
        <w:t xml:space="preserve"> оплаты стоимости выполненных работ, </w:t>
      </w:r>
      <w:r w:rsidR="00A347FA">
        <w:rPr>
          <w:rStyle w:val="11"/>
          <w:rFonts w:ascii="Times New Roman" w:hAnsi="Times New Roman" w:cs="Times New Roman"/>
          <w:sz w:val="24"/>
          <w:szCs w:val="24"/>
        </w:rPr>
        <w:t>Подрядчик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Pr="005B7890">
        <w:t xml:space="preserve">вправе взыскать с </w:t>
      </w:r>
      <w:r w:rsidR="00A347FA">
        <w:rPr>
          <w:rStyle w:val="11"/>
          <w:rFonts w:ascii="Times New Roman" w:hAnsi="Times New Roman" w:cs="Times New Roman"/>
          <w:sz w:val="24"/>
          <w:szCs w:val="24"/>
        </w:rPr>
        <w:t>Заказчика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Pr="005B7890">
        <w:t>пени в размере 0,01% от суммы просроченного платежа за каждый день просрочки платежа.</w:t>
      </w:r>
    </w:p>
    <w:p w:rsidR="005F7707" w:rsidRPr="005B7890" w:rsidRDefault="00BB30CD" w:rsidP="00146AED">
      <w:pPr>
        <w:pStyle w:val="a7"/>
        <w:numPr>
          <w:ilvl w:val="1"/>
          <w:numId w:val="24"/>
        </w:numPr>
        <w:tabs>
          <w:tab w:val="left" w:pos="510"/>
          <w:tab w:val="left" w:pos="993"/>
        </w:tabs>
        <w:spacing w:line="288" w:lineRule="auto"/>
        <w:ind w:left="0" w:right="120" w:firstLine="0"/>
        <w:jc w:val="both"/>
      </w:pPr>
      <w:r w:rsidRPr="005B7890">
        <w:t xml:space="preserve">В случае допущения </w:t>
      </w:r>
      <w:r w:rsidR="00A347FA">
        <w:rPr>
          <w:rStyle w:val="11"/>
          <w:rFonts w:ascii="Times New Roman" w:hAnsi="Times New Roman" w:cs="Times New Roman"/>
          <w:sz w:val="24"/>
          <w:szCs w:val="24"/>
        </w:rPr>
        <w:t>Подрядчиком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Pr="005B7890">
        <w:t xml:space="preserve">просрочки выполненного объема работ </w:t>
      </w:r>
      <w:r w:rsidR="00A347FA">
        <w:t>Заказчик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Pr="005B7890">
        <w:t xml:space="preserve">имеет право взыскать с </w:t>
      </w:r>
      <w:r w:rsidR="00A347FA">
        <w:rPr>
          <w:rStyle w:val="11"/>
          <w:rFonts w:ascii="Times New Roman" w:hAnsi="Times New Roman" w:cs="Times New Roman"/>
          <w:sz w:val="24"/>
          <w:szCs w:val="24"/>
        </w:rPr>
        <w:t>Подрядчика</w:t>
      </w:r>
      <w:r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Pr="005B7890">
        <w:t>пени в размере 0,01% от стоимости несвоевременно выполненного объема</w:t>
      </w:r>
      <w:r w:rsidR="005F7707" w:rsidRPr="005B7890">
        <w:t>.</w:t>
      </w:r>
    </w:p>
    <w:p w:rsidR="00BB30CD" w:rsidRPr="005B7890" w:rsidRDefault="00BB30CD" w:rsidP="00146AED">
      <w:pPr>
        <w:pStyle w:val="a7"/>
        <w:numPr>
          <w:ilvl w:val="1"/>
          <w:numId w:val="24"/>
        </w:numPr>
        <w:tabs>
          <w:tab w:val="left" w:pos="510"/>
          <w:tab w:val="left" w:pos="993"/>
        </w:tabs>
        <w:spacing w:line="288" w:lineRule="auto"/>
        <w:ind w:left="0" w:right="120" w:firstLine="0"/>
        <w:jc w:val="both"/>
      </w:pPr>
      <w:r w:rsidRPr="005B7890">
        <w:t xml:space="preserve">Взыскание неустоек (штрафов, пеней), предусмотренных применимым правом и/или Договором за нарушение любого обязательства, вытекающего из Договора, не освобождает Стороны от исполнения обязательств по Договору. </w:t>
      </w:r>
    </w:p>
    <w:p w:rsidR="00BB30CD" w:rsidRPr="005B7890" w:rsidRDefault="00BB30CD" w:rsidP="00146AED">
      <w:pPr>
        <w:pStyle w:val="a7"/>
        <w:numPr>
          <w:ilvl w:val="1"/>
          <w:numId w:val="24"/>
        </w:numPr>
        <w:tabs>
          <w:tab w:val="left" w:pos="510"/>
          <w:tab w:val="left" w:pos="993"/>
        </w:tabs>
        <w:spacing w:line="288" w:lineRule="auto"/>
        <w:ind w:left="0" w:right="120" w:firstLine="0"/>
        <w:jc w:val="both"/>
      </w:pPr>
      <w:r w:rsidRPr="005B7890">
        <w:t>Требование об уплате неустойки (штрафов, пеней) должно быть оформлено в письменном виде и подписано уполномоченным представителем Стороны, предъявляющей такое требование. Письменное требование об уплате неустойки (штрафов, пеней) направляется другой Стороне по факсу, с последующей отправкой курьерской почтой и получением подтверждения о вручении требования или почтовым отравлением с уведомлением о вручении. При отсутствии надлежащим образом оформленного требования неустойки (штрафы, пени) не начисляются и не уплачиваются.</w:t>
      </w:r>
    </w:p>
    <w:p w:rsidR="00EE025A" w:rsidRPr="005B7890" w:rsidRDefault="00EE025A" w:rsidP="00EE025A">
      <w:pPr>
        <w:pStyle w:val="a7"/>
        <w:tabs>
          <w:tab w:val="left" w:pos="510"/>
          <w:tab w:val="left" w:pos="993"/>
        </w:tabs>
        <w:spacing w:line="288" w:lineRule="auto"/>
        <w:ind w:left="0" w:right="120"/>
        <w:jc w:val="both"/>
      </w:pPr>
    </w:p>
    <w:p w:rsidR="00D2586C" w:rsidRPr="005B7890" w:rsidRDefault="00D2586C" w:rsidP="00146AED">
      <w:pPr>
        <w:pStyle w:val="a7"/>
        <w:keepNext/>
        <w:keepLines/>
        <w:numPr>
          <w:ilvl w:val="0"/>
          <w:numId w:val="24"/>
        </w:numPr>
        <w:spacing w:line="288" w:lineRule="auto"/>
        <w:ind w:left="0" w:firstLine="0"/>
        <w:rPr>
          <w:rStyle w:val="Heading220"/>
          <w:rFonts w:ascii="Times New Roman" w:hAnsi="Times New Roman" w:cs="Times New Roman"/>
          <w:b/>
          <w:sz w:val="24"/>
          <w:szCs w:val="24"/>
        </w:rPr>
      </w:pPr>
      <w:bookmarkStart w:id="6" w:name="bookmark9"/>
      <w:r w:rsidRPr="005B7890">
        <w:rPr>
          <w:rStyle w:val="Heading220"/>
          <w:rFonts w:ascii="Times New Roman" w:hAnsi="Times New Roman" w:cs="Times New Roman"/>
          <w:b/>
          <w:sz w:val="24"/>
          <w:szCs w:val="24"/>
        </w:rPr>
        <w:t xml:space="preserve"> ПОРЯДОК РАЗРЕШЕНИЯ СПОРОВ</w:t>
      </w:r>
      <w:bookmarkEnd w:id="6"/>
    </w:p>
    <w:p w:rsidR="00053BC1" w:rsidRPr="005B7890" w:rsidRDefault="00053BC1" w:rsidP="00923DC4">
      <w:pPr>
        <w:pStyle w:val="a7"/>
        <w:keepNext/>
        <w:keepLines/>
        <w:spacing w:line="288" w:lineRule="auto"/>
        <w:ind w:left="0"/>
        <w:rPr>
          <w:rStyle w:val="Heading220"/>
          <w:rFonts w:ascii="Times New Roman" w:hAnsi="Times New Roman" w:cs="Times New Roman"/>
          <w:b/>
          <w:sz w:val="24"/>
          <w:szCs w:val="24"/>
        </w:rPr>
      </w:pPr>
    </w:p>
    <w:p w:rsidR="00D2586C" w:rsidRPr="005B7890" w:rsidRDefault="00A347FA" w:rsidP="00146AED">
      <w:pPr>
        <w:pStyle w:val="a7"/>
        <w:numPr>
          <w:ilvl w:val="1"/>
          <w:numId w:val="24"/>
        </w:numPr>
        <w:spacing w:line="288" w:lineRule="auto"/>
        <w:ind w:left="0" w:right="120" w:firstLine="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Стороны</w:t>
      </w:r>
      <w:r w:rsidR="00D2586C"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 примут необходимые меры к тому, чтобы любые спорные вопросы, касающиеся настоящего </w:t>
      </w:r>
      <w:r w:rsidR="002655AD" w:rsidRPr="005B7890">
        <w:rPr>
          <w:rStyle w:val="11"/>
          <w:rFonts w:ascii="Times New Roman" w:hAnsi="Times New Roman" w:cs="Times New Roman"/>
          <w:sz w:val="24"/>
          <w:szCs w:val="24"/>
        </w:rPr>
        <w:t>Договор</w:t>
      </w:r>
      <w:r w:rsidR="00D2586C"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а, были урегулированы путем переговоров. В случае, если </w:t>
      </w:r>
      <w:r>
        <w:rPr>
          <w:rStyle w:val="11"/>
          <w:rFonts w:ascii="Times New Roman" w:hAnsi="Times New Roman" w:cs="Times New Roman"/>
          <w:sz w:val="24"/>
          <w:szCs w:val="24"/>
        </w:rPr>
        <w:t>Стороны</w:t>
      </w:r>
      <w:r w:rsidR="00D2586C" w:rsidRPr="005B7890">
        <w:rPr>
          <w:rStyle w:val="11"/>
          <w:rFonts w:ascii="Times New Roman" w:hAnsi="Times New Roman" w:cs="Times New Roman"/>
          <w:sz w:val="24"/>
          <w:szCs w:val="24"/>
        </w:rPr>
        <w:t xml:space="preserve"> не могут разрешить спорные вопросы посредством переговоров, то такие спорные вопросы будут рассматриваться в </w:t>
      </w:r>
      <w:r>
        <w:rPr>
          <w:rStyle w:val="11"/>
          <w:rFonts w:ascii="Times New Roman" w:hAnsi="Times New Roman" w:cs="Times New Roman"/>
          <w:sz w:val="24"/>
          <w:szCs w:val="24"/>
        </w:rPr>
        <w:t>Арбитражном суде города Москвы</w:t>
      </w:r>
      <w:r w:rsidR="00D2586C" w:rsidRPr="005B7890">
        <w:rPr>
          <w:rStyle w:val="11"/>
          <w:rFonts w:ascii="Times New Roman" w:hAnsi="Times New Roman" w:cs="Times New Roman"/>
          <w:sz w:val="24"/>
          <w:szCs w:val="24"/>
        </w:rPr>
        <w:t>.</w:t>
      </w:r>
    </w:p>
    <w:p w:rsidR="00053BC1" w:rsidRPr="005B7890" w:rsidRDefault="00053BC1" w:rsidP="00FF3460">
      <w:pPr>
        <w:pStyle w:val="a7"/>
        <w:spacing w:line="288" w:lineRule="auto"/>
        <w:ind w:left="0" w:right="120"/>
        <w:jc w:val="both"/>
      </w:pPr>
    </w:p>
    <w:p w:rsidR="00D2586C" w:rsidRPr="005B7890" w:rsidRDefault="00A347FA" w:rsidP="00146AED">
      <w:pPr>
        <w:pStyle w:val="a7"/>
        <w:keepNext/>
        <w:keepLines/>
        <w:numPr>
          <w:ilvl w:val="0"/>
          <w:numId w:val="24"/>
        </w:numPr>
        <w:spacing w:line="288" w:lineRule="auto"/>
        <w:ind w:left="0" w:firstLine="0"/>
        <w:rPr>
          <w:rStyle w:val="Heading220"/>
          <w:rFonts w:ascii="Times New Roman" w:hAnsi="Times New Roman" w:cs="Times New Roman"/>
          <w:b/>
          <w:sz w:val="24"/>
          <w:szCs w:val="24"/>
        </w:rPr>
      </w:pPr>
      <w:r>
        <w:rPr>
          <w:rStyle w:val="Heading220"/>
          <w:rFonts w:ascii="Times New Roman" w:hAnsi="Times New Roman" w:cs="Times New Roman"/>
          <w:b/>
          <w:sz w:val="24"/>
          <w:szCs w:val="24"/>
        </w:rPr>
        <w:t>ОБСТОЯТЕЛЬТСВА НЕПРЕОДОЛИМОЙ СИЛЫ</w:t>
      </w:r>
    </w:p>
    <w:p w:rsidR="00053BC1" w:rsidRPr="005B7890" w:rsidRDefault="00053BC1" w:rsidP="00FF3460">
      <w:pPr>
        <w:spacing w:line="288" w:lineRule="auto"/>
        <w:jc w:val="both"/>
        <w:rPr>
          <w:rFonts w:ascii="Times New Roman" w:hAnsi="Times New Roman" w:cs="Times New Roman"/>
          <w:b/>
          <w:color w:val="auto"/>
        </w:rPr>
      </w:pPr>
    </w:p>
    <w:p w:rsidR="00D2586C" w:rsidRPr="00A347FA" w:rsidRDefault="00A347FA" w:rsidP="00A347FA">
      <w:pPr>
        <w:pStyle w:val="a7"/>
        <w:numPr>
          <w:ilvl w:val="1"/>
          <w:numId w:val="24"/>
        </w:numPr>
        <w:tabs>
          <w:tab w:val="left" w:pos="586"/>
        </w:tabs>
        <w:spacing w:line="288" w:lineRule="auto"/>
        <w:ind w:left="0" w:right="160" w:firstLine="0"/>
        <w:jc w:val="both"/>
      </w:pPr>
      <w:r>
        <w:rPr>
          <w:rStyle w:val="11"/>
          <w:rFonts w:ascii="Times New Roman" w:hAnsi="Times New Roman" w:cs="Times New Roman"/>
          <w:sz w:val="24"/>
          <w:szCs w:val="24"/>
        </w:rPr>
        <w:t>Стороны</w:t>
      </w:r>
      <w:r w:rsidR="00D2586C"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 не несут ответственности за неисполнение обязательств по настоящему </w:t>
      </w:r>
      <w:r w:rsidR="002655AD" w:rsidRPr="00A347FA">
        <w:rPr>
          <w:rStyle w:val="11"/>
          <w:rFonts w:ascii="Times New Roman" w:hAnsi="Times New Roman" w:cs="Times New Roman"/>
          <w:sz w:val="24"/>
          <w:szCs w:val="24"/>
        </w:rPr>
        <w:t>Договор</w:t>
      </w:r>
      <w:r w:rsidR="00D2586C"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у в случае возникновения обстоятельств </w:t>
      </w:r>
      <w:r>
        <w:rPr>
          <w:rStyle w:val="11"/>
          <w:rFonts w:ascii="Times New Roman" w:hAnsi="Times New Roman" w:cs="Times New Roman"/>
          <w:sz w:val="24"/>
          <w:szCs w:val="24"/>
        </w:rPr>
        <w:t>непреодолимой силы</w:t>
      </w:r>
      <w:r w:rsidR="00D2586C"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, которые ни одна из </w:t>
      </w:r>
      <w:r>
        <w:rPr>
          <w:rStyle w:val="11"/>
          <w:rFonts w:ascii="Times New Roman" w:hAnsi="Times New Roman" w:cs="Times New Roman"/>
          <w:sz w:val="24"/>
          <w:szCs w:val="24"/>
        </w:rPr>
        <w:t>Сторон</w:t>
      </w:r>
      <w:r w:rsidR="00D2586C"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 не в состоянии предвидеть и/или предотвратить разумными мерами и которые повлияли на исполнение </w:t>
      </w:r>
      <w:r>
        <w:rPr>
          <w:rStyle w:val="11"/>
          <w:rFonts w:ascii="Times New Roman" w:hAnsi="Times New Roman" w:cs="Times New Roman"/>
          <w:sz w:val="24"/>
          <w:szCs w:val="24"/>
        </w:rPr>
        <w:t>Сторонами</w:t>
      </w:r>
      <w:r w:rsidR="00D2586C"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 своих обязательств по настоящему </w:t>
      </w:r>
      <w:r w:rsidR="002655AD" w:rsidRPr="00A347FA">
        <w:rPr>
          <w:rStyle w:val="11"/>
          <w:rFonts w:ascii="Times New Roman" w:hAnsi="Times New Roman" w:cs="Times New Roman"/>
          <w:sz w:val="24"/>
          <w:szCs w:val="24"/>
        </w:rPr>
        <w:t>Договор</w:t>
      </w:r>
      <w:r w:rsidR="00D2586C" w:rsidRPr="00A347FA">
        <w:rPr>
          <w:rStyle w:val="11"/>
          <w:rFonts w:ascii="Times New Roman" w:hAnsi="Times New Roman" w:cs="Times New Roman"/>
          <w:sz w:val="24"/>
          <w:szCs w:val="24"/>
        </w:rPr>
        <w:t>у.</w:t>
      </w:r>
    </w:p>
    <w:p w:rsidR="00D2586C" w:rsidRPr="00A347FA" w:rsidRDefault="00A347FA" w:rsidP="00A347FA">
      <w:pPr>
        <w:pStyle w:val="a7"/>
        <w:numPr>
          <w:ilvl w:val="1"/>
          <w:numId w:val="24"/>
        </w:numPr>
        <w:tabs>
          <w:tab w:val="left" w:pos="523"/>
        </w:tabs>
        <w:spacing w:line="288" w:lineRule="auto"/>
        <w:ind w:left="0" w:right="160" w:firstLine="0"/>
        <w:jc w:val="both"/>
      </w:pPr>
      <w:r>
        <w:rPr>
          <w:rStyle w:val="11"/>
          <w:rFonts w:ascii="Times New Roman" w:hAnsi="Times New Roman" w:cs="Times New Roman"/>
          <w:sz w:val="24"/>
          <w:szCs w:val="24"/>
        </w:rPr>
        <w:t>Сторона</w:t>
      </w:r>
      <w:r w:rsidR="00D2586C"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, которая не в состоянии выполнить свои обязательства по настоящему </w:t>
      </w:r>
      <w:r w:rsidR="002655AD" w:rsidRPr="00A347FA">
        <w:rPr>
          <w:rStyle w:val="11"/>
          <w:rFonts w:ascii="Times New Roman" w:hAnsi="Times New Roman" w:cs="Times New Roman"/>
          <w:sz w:val="24"/>
          <w:szCs w:val="24"/>
        </w:rPr>
        <w:t>Договор</w:t>
      </w:r>
      <w:r w:rsidR="00D2586C"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у в силу возникновения обстоятельств непреодолимой силы, обязана в течение </w:t>
      </w:r>
      <w:r w:rsidR="004C339B" w:rsidRPr="00A347FA">
        <w:rPr>
          <w:rStyle w:val="11"/>
          <w:rFonts w:ascii="Times New Roman" w:hAnsi="Times New Roman" w:cs="Times New Roman"/>
          <w:sz w:val="24"/>
          <w:szCs w:val="24"/>
        </w:rPr>
        <w:t>15</w:t>
      </w:r>
      <w:r w:rsidR="00D2586C"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 (пят</w:t>
      </w:r>
      <w:r w:rsidR="004C339B" w:rsidRPr="00A347FA">
        <w:rPr>
          <w:rStyle w:val="11"/>
          <w:rFonts w:ascii="Times New Roman" w:hAnsi="Times New Roman" w:cs="Times New Roman"/>
          <w:sz w:val="24"/>
          <w:szCs w:val="24"/>
        </w:rPr>
        <w:t>надцати</w:t>
      </w:r>
      <w:r w:rsidR="00D2586C" w:rsidRPr="00A347FA">
        <w:rPr>
          <w:rStyle w:val="11"/>
          <w:rFonts w:ascii="Times New Roman" w:hAnsi="Times New Roman" w:cs="Times New Roman"/>
          <w:sz w:val="24"/>
          <w:szCs w:val="24"/>
        </w:rPr>
        <w:t>)</w:t>
      </w:r>
      <w:r w:rsidR="004C339B"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 календарных</w:t>
      </w:r>
      <w:r w:rsidR="00D2586C"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 дней проинформировать другую </w:t>
      </w:r>
      <w:r>
        <w:rPr>
          <w:rStyle w:val="11"/>
          <w:rFonts w:ascii="Times New Roman" w:hAnsi="Times New Roman" w:cs="Times New Roman"/>
          <w:sz w:val="24"/>
          <w:szCs w:val="24"/>
        </w:rPr>
        <w:t>Сторону</w:t>
      </w:r>
      <w:r w:rsidR="00D2586C"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 о наступлении таких обстоятельств в письменной форме и сообщить данные о характере обстоятельств, дать оценку их влияния на исполнение и возможный срок исполнения обязательств по настоящему </w:t>
      </w:r>
      <w:r w:rsidR="002655AD" w:rsidRPr="00A347FA">
        <w:rPr>
          <w:rStyle w:val="11"/>
          <w:rFonts w:ascii="Times New Roman" w:hAnsi="Times New Roman" w:cs="Times New Roman"/>
          <w:sz w:val="24"/>
          <w:szCs w:val="24"/>
        </w:rPr>
        <w:t>Договор</w:t>
      </w:r>
      <w:r w:rsidR="00D2586C" w:rsidRPr="00A347FA">
        <w:rPr>
          <w:rStyle w:val="11"/>
          <w:rFonts w:ascii="Times New Roman" w:hAnsi="Times New Roman" w:cs="Times New Roman"/>
          <w:sz w:val="24"/>
          <w:szCs w:val="24"/>
        </w:rPr>
        <w:t>у.</w:t>
      </w:r>
    </w:p>
    <w:p w:rsidR="00053BC1" w:rsidRPr="005B7890" w:rsidRDefault="00053BC1" w:rsidP="00FF3460">
      <w:pPr>
        <w:spacing w:line="288" w:lineRule="auto"/>
        <w:ind w:right="160"/>
        <w:jc w:val="both"/>
        <w:rPr>
          <w:rFonts w:ascii="Times New Roman" w:hAnsi="Times New Roman" w:cs="Times New Roman"/>
          <w:color w:val="auto"/>
        </w:rPr>
      </w:pPr>
    </w:p>
    <w:p w:rsidR="00D2586C" w:rsidRPr="00A347FA" w:rsidRDefault="00D2586C" w:rsidP="00A347FA">
      <w:pPr>
        <w:pStyle w:val="a7"/>
        <w:numPr>
          <w:ilvl w:val="0"/>
          <w:numId w:val="24"/>
        </w:numPr>
        <w:tabs>
          <w:tab w:val="left" w:pos="355"/>
        </w:tabs>
        <w:spacing w:line="288" w:lineRule="auto"/>
        <w:jc w:val="both"/>
        <w:rPr>
          <w:rStyle w:val="11"/>
          <w:rFonts w:ascii="Times New Roman" w:eastAsia="Arial Unicode MS" w:hAnsi="Times New Roman" w:cs="Times New Roman"/>
          <w:b/>
          <w:sz w:val="24"/>
          <w:szCs w:val="24"/>
        </w:rPr>
      </w:pPr>
      <w:r w:rsidRPr="00A347FA">
        <w:rPr>
          <w:rStyle w:val="11"/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053BC1" w:rsidRPr="005B7890" w:rsidRDefault="00053BC1" w:rsidP="00053BC1">
      <w:pPr>
        <w:tabs>
          <w:tab w:val="left" w:pos="355"/>
        </w:tabs>
        <w:spacing w:line="288" w:lineRule="auto"/>
        <w:ind w:left="420"/>
        <w:jc w:val="both"/>
        <w:rPr>
          <w:rFonts w:ascii="Times New Roman" w:hAnsi="Times New Roman" w:cs="Times New Roman"/>
          <w:b/>
          <w:color w:val="auto"/>
        </w:rPr>
      </w:pPr>
    </w:p>
    <w:p w:rsidR="00D2586C" w:rsidRPr="00A347FA" w:rsidRDefault="00D2586C" w:rsidP="00A347FA">
      <w:pPr>
        <w:pStyle w:val="a7"/>
        <w:numPr>
          <w:ilvl w:val="1"/>
          <w:numId w:val="24"/>
        </w:numPr>
        <w:tabs>
          <w:tab w:val="left" w:pos="0"/>
        </w:tabs>
        <w:spacing w:line="288" w:lineRule="auto"/>
        <w:ind w:left="0" w:right="20" w:firstLine="0"/>
        <w:jc w:val="both"/>
      </w:pPr>
      <w:r w:rsidRPr="00A347FA">
        <w:rPr>
          <w:rStyle w:val="11"/>
          <w:rFonts w:ascii="Times New Roman" w:hAnsi="Times New Roman" w:cs="Times New Roman"/>
          <w:sz w:val="24"/>
          <w:szCs w:val="24"/>
        </w:rPr>
        <w:lastRenderedPageBreak/>
        <w:t xml:space="preserve">Все изменения, дополнения и приложения к настоящему </w:t>
      </w:r>
      <w:r w:rsidR="002655AD" w:rsidRPr="00A347FA">
        <w:rPr>
          <w:rStyle w:val="11"/>
          <w:rFonts w:ascii="Times New Roman" w:hAnsi="Times New Roman" w:cs="Times New Roman"/>
          <w:sz w:val="24"/>
          <w:szCs w:val="24"/>
        </w:rPr>
        <w:t>Договор</w:t>
      </w:r>
      <w:r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у должны быть совершены в письменной форме и подписаны надлежащим образом уполномоченными представителями </w:t>
      </w:r>
      <w:r w:rsidR="00A347FA">
        <w:rPr>
          <w:rStyle w:val="11"/>
          <w:rFonts w:ascii="Times New Roman" w:hAnsi="Times New Roman" w:cs="Times New Roman"/>
          <w:sz w:val="24"/>
          <w:szCs w:val="24"/>
        </w:rPr>
        <w:t>Сторон</w:t>
      </w:r>
      <w:r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. Все изменения, приложения и дополнения, составленные в надлежащей форме и в соответствии с условиями настоящего </w:t>
      </w:r>
      <w:r w:rsidR="002655AD" w:rsidRPr="00A347FA">
        <w:rPr>
          <w:rStyle w:val="11"/>
          <w:rFonts w:ascii="Times New Roman" w:hAnsi="Times New Roman" w:cs="Times New Roman"/>
          <w:sz w:val="24"/>
          <w:szCs w:val="24"/>
        </w:rPr>
        <w:t>Договор</w:t>
      </w:r>
      <w:r w:rsidRPr="00A347FA">
        <w:rPr>
          <w:rStyle w:val="11"/>
          <w:rFonts w:ascii="Times New Roman" w:hAnsi="Times New Roman" w:cs="Times New Roman"/>
          <w:sz w:val="24"/>
          <w:szCs w:val="24"/>
        </w:rPr>
        <w:t>а, являются его составной и неотъемлемой частью.</w:t>
      </w:r>
    </w:p>
    <w:p w:rsidR="00D2586C" w:rsidRPr="00A347FA" w:rsidRDefault="00D2586C" w:rsidP="00A347FA">
      <w:pPr>
        <w:pStyle w:val="a7"/>
        <w:numPr>
          <w:ilvl w:val="1"/>
          <w:numId w:val="24"/>
        </w:numPr>
        <w:tabs>
          <w:tab w:val="left" w:pos="0"/>
          <w:tab w:val="left" w:pos="576"/>
        </w:tabs>
        <w:spacing w:line="288" w:lineRule="auto"/>
        <w:ind w:left="0" w:right="20" w:firstLine="0"/>
        <w:jc w:val="both"/>
      </w:pPr>
      <w:r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Настоящий </w:t>
      </w:r>
      <w:r w:rsidR="002655AD" w:rsidRPr="00A347FA">
        <w:rPr>
          <w:rStyle w:val="11"/>
          <w:rFonts w:ascii="Times New Roman" w:hAnsi="Times New Roman" w:cs="Times New Roman"/>
          <w:sz w:val="24"/>
          <w:szCs w:val="24"/>
        </w:rPr>
        <w:t>Договор</w:t>
      </w:r>
      <w:r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 составлен и подписан на русском языке в 2-х экземплярах, имеющих одинаковую юридическую силу, по одному для каждой из Сторон.</w:t>
      </w:r>
    </w:p>
    <w:p w:rsidR="00053BC1" w:rsidRPr="005B7890" w:rsidRDefault="00053BC1" w:rsidP="00923DC4">
      <w:pPr>
        <w:tabs>
          <w:tab w:val="left" w:pos="0"/>
        </w:tabs>
        <w:spacing w:line="288" w:lineRule="auto"/>
        <w:ind w:right="20"/>
        <w:jc w:val="both"/>
        <w:rPr>
          <w:rFonts w:ascii="Times New Roman" w:hAnsi="Times New Roman" w:cs="Times New Roman"/>
          <w:color w:val="auto"/>
        </w:rPr>
      </w:pPr>
    </w:p>
    <w:p w:rsidR="00D2586C" w:rsidRPr="00A347FA" w:rsidRDefault="00D2586C" w:rsidP="00A347FA">
      <w:pPr>
        <w:pStyle w:val="a7"/>
        <w:numPr>
          <w:ilvl w:val="0"/>
          <w:numId w:val="24"/>
        </w:numPr>
        <w:tabs>
          <w:tab w:val="left" w:pos="355"/>
        </w:tabs>
        <w:spacing w:line="288" w:lineRule="auto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A347FA">
        <w:rPr>
          <w:rStyle w:val="11"/>
          <w:rFonts w:ascii="Times New Roman" w:hAnsi="Times New Roman" w:cs="Times New Roman"/>
          <w:b/>
          <w:sz w:val="24"/>
          <w:szCs w:val="24"/>
        </w:rPr>
        <w:t>СРОК ДЕЙСТВИЯ</w:t>
      </w:r>
    </w:p>
    <w:p w:rsidR="00053BC1" w:rsidRPr="005B7890" w:rsidRDefault="00053BC1" w:rsidP="00FF3460">
      <w:pPr>
        <w:spacing w:line="288" w:lineRule="auto"/>
        <w:jc w:val="both"/>
        <w:rPr>
          <w:rStyle w:val="11"/>
          <w:rFonts w:ascii="Times New Roman" w:hAnsi="Times New Roman" w:cs="Times New Roman"/>
          <w:color w:val="auto"/>
          <w:sz w:val="24"/>
          <w:szCs w:val="24"/>
        </w:rPr>
      </w:pPr>
    </w:p>
    <w:p w:rsidR="002179A5" w:rsidRDefault="00D2586C" w:rsidP="00A347FA">
      <w:pPr>
        <w:pStyle w:val="a7"/>
        <w:numPr>
          <w:ilvl w:val="1"/>
          <w:numId w:val="24"/>
        </w:numPr>
        <w:spacing w:line="288" w:lineRule="auto"/>
        <w:ind w:left="0" w:right="20" w:firstLine="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Настоящий </w:t>
      </w:r>
      <w:r w:rsidR="002655AD" w:rsidRPr="00A347FA">
        <w:rPr>
          <w:rStyle w:val="11"/>
          <w:rFonts w:ascii="Times New Roman" w:hAnsi="Times New Roman" w:cs="Times New Roman"/>
          <w:sz w:val="24"/>
          <w:szCs w:val="24"/>
        </w:rPr>
        <w:t>Договор</w:t>
      </w:r>
      <w:r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 вступает </w:t>
      </w:r>
      <w:r w:rsidR="00A347FA">
        <w:rPr>
          <w:rStyle w:val="11"/>
          <w:rFonts w:ascii="Times New Roman" w:hAnsi="Times New Roman" w:cs="Times New Roman"/>
          <w:sz w:val="24"/>
          <w:szCs w:val="24"/>
        </w:rPr>
        <w:t>в силу с момента его подписания</w:t>
      </w:r>
      <w:r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 и действует до </w:t>
      </w:r>
      <w:r w:rsidR="00A347FA">
        <w:rPr>
          <w:rStyle w:val="11"/>
          <w:rFonts w:ascii="Times New Roman" w:hAnsi="Times New Roman" w:cs="Times New Roman"/>
          <w:sz w:val="24"/>
          <w:szCs w:val="24"/>
        </w:rPr>
        <w:t>31</w:t>
      </w:r>
      <w:r w:rsidR="002179A5" w:rsidRPr="00A347FA">
        <w:rPr>
          <w:rStyle w:val="11"/>
          <w:rFonts w:ascii="Times New Roman" w:hAnsi="Times New Roman" w:cs="Times New Roman"/>
          <w:sz w:val="24"/>
          <w:szCs w:val="24"/>
        </w:rPr>
        <w:t>.</w:t>
      </w:r>
      <w:r w:rsidR="00A347FA">
        <w:rPr>
          <w:rStyle w:val="11"/>
          <w:rFonts w:ascii="Times New Roman" w:hAnsi="Times New Roman" w:cs="Times New Roman"/>
          <w:sz w:val="24"/>
          <w:szCs w:val="24"/>
        </w:rPr>
        <w:t>12.2019</w:t>
      </w:r>
      <w:r w:rsidR="002179A5" w:rsidRPr="00A347FA">
        <w:rPr>
          <w:rStyle w:val="11"/>
          <w:rFonts w:ascii="Times New Roman" w:hAnsi="Times New Roman" w:cs="Times New Roman"/>
          <w:sz w:val="24"/>
          <w:szCs w:val="24"/>
        </w:rPr>
        <w:t xml:space="preserve">г. </w:t>
      </w:r>
    </w:p>
    <w:p w:rsidR="00A347FA" w:rsidRDefault="00A347FA" w:rsidP="00A347FA">
      <w:pPr>
        <w:spacing w:line="288" w:lineRule="auto"/>
        <w:ind w:right="20"/>
        <w:jc w:val="both"/>
        <w:rPr>
          <w:rStyle w:val="11"/>
          <w:rFonts w:ascii="Times New Roman" w:hAnsi="Times New Roman" w:cs="Times New Roman"/>
          <w:sz w:val="24"/>
          <w:szCs w:val="24"/>
        </w:rPr>
      </w:pPr>
    </w:p>
    <w:p w:rsidR="00A347FA" w:rsidRPr="00A347FA" w:rsidRDefault="00A347FA" w:rsidP="00A347FA">
      <w:pPr>
        <w:pStyle w:val="a7"/>
        <w:numPr>
          <w:ilvl w:val="0"/>
          <w:numId w:val="24"/>
        </w:numPr>
        <w:spacing w:line="288" w:lineRule="auto"/>
        <w:ind w:right="20"/>
        <w:jc w:val="both"/>
        <w:rPr>
          <w:rStyle w:val="11"/>
          <w:rFonts w:ascii="Times New Roman" w:hAnsi="Times New Roman" w:cs="Times New Roman"/>
          <w:b/>
          <w:sz w:val="24"/>
          <w:szCs w:val="24"/>
        </w:rPr>
      </w:pPr>
      <w:r w:rsidRPr="00A347FA">
        <w:rPr>
          <w:rStyle w:val="11"/>
          <w:rFonts w:ascii="Times New Roman" w:hAnsi="Times New Roman" w:cs="Times New Roman"/>
          <w:b/>
          <w:sz w:val="24"/>
          <w:szCs w:val="24"/>
        </w:rPr>
        <w:t>П</w:t>
      </w:r>
      <w:r>
        <w:rPr>
          <w:rStyle w:val="11"/>
          <w:rFonts w:ascii="Times New Roman" w:hAnsi="Times New Roman" w:cs="Times New Roman"/>
          <w:b/>
          <w:sz w:val="24"/>
          <w:szCs w:val="24"/>
        </w:rPr>
        <w:t>РИЛОЖЕНИЯ</w:t>
      </w:r>
      <w:r w:rsidRPr="00A347FA">
        <w:rPr>
          <w:rStyle w:val="11"/>
          <w:rFonts w:ascii="Times New Roman" w:hAnsi="Times New Roman" w:cs="Times New Roman"/>
          <w:b/>
          <w:sz w:val="24"/>
          <w:szCs w:val="24"/>
        </w:rPr>
        <w:t>:</w:t>
      </w:r>
    </w:p>
    <w:p w:rsidR="00A347FA" w:rsidRDefault="00A347FA" w:rsidP="00A347FA">
      <w:pPr>
        <w:pStyle w:val="a7"/>
        <w:numPr>
          <w:ilvl w:val="1"/>
          <w:numId w:val="24"/>
        </w:numPr>
        <w:spacing w:line="288" w:lineRule="auto"/>
        <w:ind w:right="2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Техническое задание;</w:t>
      </w:r>
    </w:p>
    <w:p w:rsidR="00A347FA" w:rsidRDefault="00A347FA" w:rsidP="00A347FA">
      <w:pPr>
        <w:pStyle w:val="a7"/>
        <w:numPr>
          <w:ilvl w:val="1"/>
          <w:numId w:val="24"/>
        </w:numPr>
        <w:spacing w:line="288" w:lineRule="auto"/>
        <w:ind w:right="2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Календарный план;</w:t>
      </w:r>
    </w:p>
    <w:p w:rsidR="00A347FA" w:rsidRPr="00A347FA" w:rsidRDefault="00A347FA" w:rsidP="00A347FA">
      <w:pPr>
        <w:pStyle w:val="a7"/>
        <w:numPr>
          <w:ilvl w:val="1"/>
          <w:numId w:val="24"/>
        </w:numPr>
        <w:spacing w:line="288" w:lineRule="auto"/>
        <w:ind w:right="2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Смета</w:t>
      </w:r>
    </w:p>
    <w:p w:rsidR="006F6440" w:rsidRPr="005B7890" w:rsidRDefault="006F6440" w:rsidP="00EC7811">
      <w:pPr>
        <w:spacing w:line="288" w:lineRule="auto"/>
        <w:jc w:val="both"/>
        <w:rPr>
          <w:rStyle w:val="11"/>
          <w:rFonts w:ascii="Times New Roman" w:hAnsi="Times New Roman" w:cs="Times New Roman"/>
          <w:color w:val="auto"/>
          <w:sz w:val="24"/>
          <w:szCs w:val="24"/>
        </w:rPr>
      </w:pPr>
    </w:p>
    <w:p w:rsidR="00D2586C" w:rsidRPr="005B7890" w:rsidRDefault="00D2586C" w:rsidP="00053BC1">
      <w:pPr>
        <w:spacing w:line="288" w:lineRule="auto"/>
        <w:rPr>
          <w:rStyle w:val="11"/>
          <w:rFonts w:ascii="Times New Roman" w:hAnsi="Times New Roman" w:cs="Times New Roman"/>
          <w:color w:val="auto"/>
          <w:sz w:val="24"/>
          <w:szCs w:val="24"/>
        </w:rPr>
      </w:pPr>
    </w:p>
    <w:p w:rsidR="00D2586C" w:rsidRDefault="00D2586C" w:rsidP="00A347FA">
      <w:pPr>
        <w:pStyle w:val="a7"/>
        <w:numPr>
          <w:ilvl w:val="0"/>
          <w:numId w:val="24"/>
        </w:numPr>
        <w:spacing w:line="288" w:lineRule="auto"/>
        <w:rPr>
          <w:rStyle w:val="Heading20"/>
          <w:rFonts w:ascii="Times New Roman" w:hAnsi="Times New Roman" w:cs="Times New Roman"/>
          <w:b/>
          <w:sz w:val="24"/>
          <w:szCs w:val="24"/>
        </w:rPr>
      </w:pPr>
      <w:bookmarkStart w:id="7" w:name="bookmark10"/>
      <w:r w:rsidRPr="00A347FA">
        <w:rPr>
          <w:rStyle w:val="Heading20"/>
          <w:rFonts w:ascii="Times New Roman" w:hAnsi="Times New Roman" w:cs="Times New Roman"/>
          <w:b/>
          <w:sz w:val="24"/>
          <w:szCs w:val="24"/>
        </w:rPr>
        <w:t>ЮРИДИЧЕСКИЕ АДРЕСА И БАНКОВСКИЕ РЕКВИЗИТЫ</w:t>
      </w:r>
      <w:bookmarkEnd w:id="7"/>
    </w:p>
    <w:p w:rsidR="00A347FA" w:rsidRPr="00A347FA" w:rsidRDefault="00A347FA" w:rsidP="00A347FA">
      <w:pPr>
        <w:pStyle w:val="a7"/>
        <w:spacing w:line="288" w:lineRule="auto"/>
        <w:ind w:left="380"/>
        <w:rPr>
          <w:rStyle w:val="Heading20"/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265"/>
        <w:gridCol w:w="4416"/>
      </w:tblGrid>
      <w:tr w:rsidR="005B7890" w:rsidRPr="005B7890" w:rsidTr="005F52C3">
        <w:tc>
          <w:tcPr>
            <w:tcW w:w="4633" w:type="dxa"/>
          </w:tcPr>
          <w:p w:rsidR="005D4552" w:rsidRPr="005B7890" w:rsidRDefault="005D4552" w:rsidP="005D4552">
            <w:pPr>
              <w:pStyle w:val="a7"/>
              <w:spacing w:line="288" w:lineRule="auto"/>
              <w:ind w:left="0"/>
              <w:jc w:val="center"/>
              <w:rPr>
                <w:rStyle w:val="Heading20"/>
                <w:rFonts w:ascii="Times New Roman" w:hAnsi="Times New Roman" w:cs="Times New Roman"/>
                <w:b/>
                <w:sz w:val="24"/>
                <w:szCs w:val="24"/>
              </w:rPr>
            </w:pPr>
            <w:r w:rsidRPr="005B7890">
              <w:rPr>
                <w:rStyle w:val="Heading20"/>
                <w:rFonts w:ascii="Times New Roman" w:hAnsi="Times New Roman" w:cs="Times New Roman"/>
                <w:b/>
                <w:sz w:val="24"/>
                <w:szCs w:val="24"/>
              </w:rPr>
              <w:t>«ЗАКАЗЧИК»</w:t>
            </w:r>
          </w:p>
        </w:tc>
        <w:tc>
          <w:tcPr>
            <w:tcW w:w="284" w:type="dxa"/>
          </w:tcPr>
          <w:p w:rsidR="005D4552" w:rsidRPr="005B7890" w:rsidRDefault="005D4552" w:rsidP="005D4552">
            <w:pPr>
              <w:pStyle w:val="a7"/>
              <w:spacing w:line="288" w:lineRule="auto"/>
              <w:ind w:left="0"/>
              <w:jc w:val="center"/>
              <w:rPr>
                <w:rStyle w:val="Heading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:rsidR="005D4552" w:rsidRPr="005B7890" w:rsidRDefault="005D4552" w:rsidP="005D4552">
            <w:pPr>
              <w:pStyle w:val="a7"/>
              <w:spacing w:line="288" w:lineRule="auto"/>
              <w:ind w:left="0"/>
              <w:jc w:val="center"/>
              <w:rPr>
                <w:rStyle w:val="Heading20"/>
                <w:rFonts w:ascii="Times New Roman" w:hAnsi="Times New Roman" w:cs="Times New Roman"/>
                <w:b/>
                <w:sz w:val="24"/>
                <w:szCs w:val="24"/>
              </w:rPr>
            </w:pPr>
            <w:r w:rsidRPr="005B7890">
              <w:rPr>
                <w:rStyle w:val="Heading20"/>
                <w:rFonts w:ascii="Times New Roman" w:hAnsi="Times New Roman" w:cs="Times New Roman"/>
                <w:b/>
                <w:sz w:val="24"/>
                <w:szCs w:val="24"/>
              </w:rPr>
              <w:t>«ПОДРЯДЧИК»</w:t>
            </w:r>
          </w:p>
        </w:tc>
      </w:tr>
      <w:tr w:rsidR="005B7890" w:rsidRPr="005B7890" w:rsidTr="005F52C3">
        <w:tc>
          <w:tcPr>
            <w:tcW w:w="4633" w:type="dxa"/>
          </w:tcPr>
          <w:p w:rsidR="005D4552" w:rsidRPr="005B7890" w:rsidRDefault="005D4552" w:rsidP="005D4552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D4552" w:rsidRPr="005B7890" w:rsidRDefault="005D4552" w:rsidP="005D4552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:rsidR="005D4552" w:rsidRPr="005B7890" w:rsidRDefault="005D4552" w:rsidP="005D4552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890" w:rsidRPr="005B7890" w:rsidTr="005F52C3">
        <w:tc>
          <w:tcPr>
            <w:tcW w:w="4633" w:type="dxa"/>
          </w:tcPr>
          <w:p w:rsidR="00A347FA" w:rsidRPr="00A347FA" w:rsidRDefault="00A347FA" w:rsidP="00A347FA">
            <w:pPr>
              <w:pStyle w:val="af3"/>
              <w:spacing w:before="0" w:beforeAutospacing="0" w:after="0" w:afterAutospacing="0"/>
              <w:jc w:val="both"/>
              <w:rPr>
                <w:iCs/>
                <w:color w:val="252525"/>
              </w:rPr>
            </w:pPr>
            <w:r w:rsidRPr="00A347FA">
              <w:rPr>
                <w:iCs/>
                <w:color w:val="252525"/>
              </w:rPr>
              <w:t>ГБОУ ДОД СДЮСШОР «АЛЛЮР»</w:t>
            </w:r>
          </w:p>
          <w:p w:rsidR="00A347FA" w:rsidRPr="00A347FA" w:rsidRDefault="00A347FA" w:rsidP="00A347FA">
            <w:pPr>
              <w:pStyle w:val="af3"/>
              <w:spacing w:before="0" w:beforeAutospacing="0" w:after="0" w:afterAutospacing="0"/>
              <w:jc w:val="both"/>
              <w:rPr>
                <w:iCs/>
                <w:color w:val="252525"/>
              </w:rPr>
            </w:pPr>
            <w:r w:rsidRPr="00A347FA">
              <w:rPr>
                <w:iCs/>
                <w:color w:val="252525"/>
              </w:rPr>
              <w:t>ИНН/КПП 0000000000/111111111</w:t>
            </w:r>
          </w:p>
          <w:p w:rsidR="00A347FA" w:rsidRPr="00A347FA" w:rsidRDefault="00A347FA" w:rsidP="00A347FA">
            <w:pPr>
              <w:pStyle w:val="af3"/>
              <w:spacing w:before="0" w:beforeAutospacing="0" w:after="0" w:afterAutospacing="0"/>
              <w:jc w:val="both"/>
            </w:pPr>
            <w:r w:rsidRPr="00A347FA">
              <w:rPr>
                <w:iCs/>
                <w:color w:val="252525"/>
              </w:rPr>
              <w:t>ОГРН 2222222222222</w:t>
            </w:r>
          </w:p>
          <w:p w:rsidR="00A347FA" w:rsidRPr="00A347FA" w:rsidRDefault="00A347FA" w:rsidP="00A347FA">
            <w:pPr>
              <w:pStyle w:val="af3"/>
              <w:spacing w:before="0" w:beforeAutospacing="0" w:after="0" w:afterAutospacing="0"/>
              <w:jc w:val="both"/>
              <w:rPr>
                <w:iCs/>
                <w:color w:val="333333"/>
                <w:shd w:val="clear" w:color="auto" w:fill="FFFFFF"/>
              </w:rPr>
            </w:pPr>
            <w:r w:rsidRPr="00A347FA">
              <w:rPr>
                <w:iCs/>
                <w:color w:val="333333"/>
                <w:shd w:val="clear" w:color="auto" w:fill="FFFFFF"/>
              </w:rPr>
              <w:t xml:space="preserve">адрес: </w:t>
            </w:r>
            <w:r w:rsidRPr="00A347FA">
              <w:rPr>
                <w:iCs/>
                <w:color w:val="252525"/>
              </w:rPr>
              <w:t>г. Москва, 3-й бюджетный проезд, д.1</w:t>
            </w:r>
            <w:r w:rsidRPr="00A347FA">
              <w:rPr>
                <w:iCs/>
                <w:color w:val="333333"/>
                <w:shd w:val="clear" w:color="auto" w:fill="FFFFFF"/>
              </w:rPr>
              <w:t>,</w:t>
            </w:r>
          </w:p>
          <w:p w:rsidR="0068317A" w:rsidRDefault="00A347FA" w:rsidP="00A347FA">
            <w:pPr>
              <w:pStyle w:val="af3"/>
              <w:spacing w:before="0" w:beforeAutospacing="0" w:after="0" w:afterAutospacing="0"/>
              <w:jc w:val="both"/>
              <w:rPr>
                <w:iCs/>
                <w:color w:val="333333"/>
                <w:shd w:val="clear" w:color="auto" w:fill="FFFFFF"/>
              </w:rPr>
            </w:pPr>
            <w:r w:rsidRPr="00A347FA">
              <w:rPr>
                <w:iCs/>
                <w:color w:val="333333"/>
                <w:shd w:val="clear" w:color="auto" w:fill="FFFFFF"/>
              </w:rPr>
              <w:t xml:space="preserve">тел.: (495) 123-45-67, </w:t>
            </w:r>
          </w:p>
          <w:p w:rsidR="00A347FA" w:rsidRPr="00A347FA" w:rsidRDefault="00A347FA" w:rsidP="00A347FA">
            <w:pPr>
              <w:pStyle w:val="af3"/>
              <w:spacing w:before="0" w:beforeAutospacing="0" w:after="0" w:afterAutospacing="0"/>
              <w:jc w:val="both"/>
              <w:rPr>
                <w:iCs/>
                <w:color w:val="333333"/>
                <w:shd w:val="clear" w:color="auto" w:fill="FFFFFF"/>
              </w:rPr>
            </w:pPr>
            <w:r w:rsidRPr="00A347FA">
              <w:rPr>
                <w:iCs/>
                <w:color w:val="333333"/>
                <w:shd w:val="clear" w:color="auto" w:fill="FFFFFF"/>
              </w:rPr>
              <w:t>факс: (495) 898-76-54,</w:t>
            </w:r>
          </w:p>
          <w:p w:rsidR="00A347FA" w:rsidRPr="00A347FA" w:rsidRDefault="00A347FA" w:rsidP="00A347FA">
            <w:pPr>
              <w:pStyle w:val="af3"/>
              <w:spacing w:before="0" w:beforeAutospacing="0" w:after="0" w:afterAutospacing="0"/>
              <w:jc w:val="both"/>
            </w:pPr>
            <w:r w:rsidRPr="00A347FA">
              <w:rPr>
                <w:iCs/>
                <w:color w:val="333333"/>
                <w:shd w:val="clear" w:color="auto" w:fill="FFFFFF"/>
              </w:rPr>
              <w:t>Банковские реквизиты:</w:t>
            </w:r>
          </w:p>
          <w:p w:rsidR="005D4552" w:rsidRDefault="0068317A" w:rsidP="005D4552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68317A" w:rsidRDefault="0068317A" w:rsidP="005D4552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68317A" w:rsidRDefault="0068317A" w:rsidP="005D4552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68317A" w:rsidRDefault="0068317A" w:rsidP="005D4552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</w:pPr>
          </w:p>
          <w:p w:rsidR="0068317A" w:rsidRDefault="0068317A" w:rsidP="005D4552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</w:pPr>
          </w:p>
          <w:p w:rsidR="0068317A" w:rsidRDefault="0068317A" w:rsidP="005D4552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</w:pPr>
            <w:bookmarkStart w:id="8" w:name="_GoBack"/>
            <w:bookmarkEnd w:id="8"/>
          </w:p>
          <w:p w:rsidR="0068317A" w:rsidRPr="005B7890" w:rsidRDefault="0068317A" w:rsidP="005D4552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  <w:t>Директор  _______________/Иванов И.И.</w:t>
            </w:r>
          </w:p>
        </w:tc>
        <w:tc>
          <w:tcPr>
            <w:tcW w:w="284" w:type="dxa"/>
          </w:tcPr>
          <w:p w:rsidR="005D4552" w:rsidRPr="005B7890" w:rsidRDefault="005D4552" w:rsidP="005D4552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:rsidR="005D4552" w:rsidRDefault="0068317A" w:rsidP="005D4552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</w:pPr>
            <w:r w:rsidRPr="0068317A"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  <w:t>ООО «ХорошийПодрядчик»</w:t>
            </w:r>
          </w:p>
          <w:p w:rsidR="0068317A" w:rsidRPr="00A347FA" w:rsidRDefault="0068317A" w:rsidP="0068317A">
            <w:pPr>
              <w:pStyle w:val="af3"/>
              <w:spacing w:before="0" w:beforeAutospacing="0" w:after="0" w:afterAutospacing="0"/>
              <w:jc w:val="both"/>
              <w:rPr>
                <w:iCs/>
                <w:color w:val="252525"/>
              </w:rPr>
            </w:pPr>
            <w:r w:rsidRPr="00A347FA">
              <w:rPr>
                <w:iCs/>
                <w:color w:val="252525"/>
              </w:rPr>
              <w:t>ИНН/КПП 0000000000/111111111</w:t>
            </w:r>
          </w:p>
          <w:p w:rsidR="0068317A" w:rsidRPr="00A347FA" w:rsidRDefault="0068317A" w:rsidP="0068317A">
            <w:pPr>
              <w:pStyle w:val="af3"/>
              <w:spacing w:before="0" w:beforeAutospacing="0" w:after="0" w:afterAutospacing="0"/>
              <w:jc w:val="both"/>
            </w:pPr>
            <w:r w:rsidRPr="00A347FA">
              <w:rPr>
                <w:iCs/>
                <w:color w:val="252525"/>
              </w:rPr>
              <w:t>ОГРН 2222222222222</w:t>
            </w:r>
          </w:p>
          <w:p w:rsidR="0068317A" w:rsidRPr="00A347FA" w:rsidRDefault="0068317A" w:rsidP="0068317A">
            <w:pPr>
              <w:pStyle w:val="af3"/>
              <w:spacing w:before="0" w:beforeAutospacing="0" w:after="0" w:afterAutospacing="0"/>
              <w:jc w:val="both"/>
              <w:rPr>
                <w:iCs/>
                <w:color w:val="333333"/>
                <w:shd w:val="clear" w:color="auto" w:fill="FFFFFF"/>
              </w:rPr>
            </w:pPr>
            <w:r w:rsidRPr="00A347FA">
              <w:rPr>
                <w:iCs/>
                <w:color w:val="333333"/>
                <w:shd w:val="clear" w:color="auto" w:fill="FFFFFF"/>
              </w:rPr>
              <w:t xml:space="preserve">адрес: </w:t>
            </w:r>
            <w:r w:rsidRPr="00A347FA">
              <w:rPr>
                <w:iCs/>
                <w:color w:val="252525"/>
              </w:rPr>
              <w:t xml:space="preserve">г. </w:t>
            </w:r>
            <w:r>
              <w:rPr>
                <w:iCs/>
                <w:color w:val="252525"/>
              </w:rPr>
              <w:t>Москва, ул. Хорошая, д.2</w:t>
            </w:r>
            <w:r w:rsidRPr="00A347FA">
              <w:rPr>
                <w:iCs/>
                <w:color w:val="333333"/>
                <w:shd w:val="clear" w:color="auto" w:fill="FFFFFF"/>
              </w:rPr>
              <w:t>,</w:t>
            </w:r>
          </w:p>
          <w:p w:rsidR="0068317A" w:rsidRDefault="0068317A" w:rsidP="0068317A">
            <w:pPr>
              <w:pStyle w:val="af3"/>
              <w:spacing w:before="0" w:beforeAutospacing="0" w:after="0" w:afterAutospacing="0"/>
              <w:jc w:val="both"/>
              <w:rPr>
                <w:iCs/>
                <w:color w:val="333333"/>
                <w:shd w:val="clear" w:color="auto" w:fill="FFFFFF"/>
              </w:rPr>
            </w:pPr>
            <w:r w:rsidRPr="00A347FA">
              <w:rPr>
                <w:iCs/>
                <w:color w:val="333333"/>
                <w:shd w:val="clear" w:color="auto" w:fill="FFFFFF"/>
              </w:rPr>
              <w:t xml:space="preserve">тел.: (495) 123-45-67, </w:t>
            </w:r>
          </w:p>
          <w:p w:rsidR="0068317A" w:rsidRDefault="0068317A" w:rsidP="0068317A">
            <w:pPr>
              <w:pStyle w:val="af3"/>
              <w:spacing w:before="0" w:beforeAutospacing="0" w:after="0" w:afterAutospacing="0"/>
              <w:jc w:val="both"/>
              <w:rPr>
                <w:iCs/>
                <w:color w:val="333333"/>
                <w:shd w:val="clear" w:color="auto" w:fill="FFFFFF"/>
              </w:rPr>
            </w:pPr>
            <w:r w:rsidRPr="00A347FA">
              <w:rPr>
                <w:iCs/>
                <w:color w:val="333333"/>
                <w:shd w:val="clear" w:color="auto" w:fill="FFFFFF"/>
              </w:rPr>
              <w:t>факс: (495) 898-76-54,</w:t>
            </w:r>
          </w:p>
          <w:p w:rsidR="0068317A" w:rsidRPr="00A347FA" w:rsidRDefault="0068317A" w:rsidP="0068317A">
            <w:pPr>
              <w:pStyle w:val="af3"/>
              <w:spacing w:before="0" w:beforeAutospacing="0" w:after="0" w:afterAutospacing="0"/>
              <w:jc w:val="both"/>
              <w:rPr>
                <w:iCs/>
                <w:color w:val="333333"/>
                <w:shd w:val="clear" w:color="auto" w:fill="FFFFFF"/>
              </w:rPr>
            </w:pPr>
          </w:p>
          <w:p w:rsidR="0068317A" w:rsidRPr="00A347FA" w:rsidRDefault="0068317A" w:rsidP="0068317A">
            <w:pPr>
              <w:pStyle w:val="af3"/>
              <w:spacing w:before="0" w:beforeAutospacing="0" w:after="0" w:afterAutospacing="0"/>
              <w:jc w:val="both"/>
            </w:pPr>
            <w:r w:rsidRPr="00A347FA">
              <w:rPr>
                <w:iCs/>
                <w:color w:val="333333"/>
                <w:shd w:val="clear" w:color="auto" w:fill="FFFFFF"/>
              </w:rPr>
              <w:t>Банковские реквизиты:</w:t>
            </w:r>
          </w:p>
          <w:p w:rsidR="0068317A" w:rsidRDefault="0068317A" w:rsidP="0068317A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68317A" w:rsidRDefault="0068317A" w:rsidP="0068317A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68317A" w:rsidRDefault="0068317A" w:rsidP="0068317A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68317A" w:rsidRDefault="0068317A" w:rsidP="0068317A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</w:pPr>
          </w:p>
          <w:p w:rsidR="0068317A" w:rsidRDefault="0068317A" w:rsidP="0068317A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</w:pPr>
          </w:p>
          <w:p w:rsidR="0068317A" w:rsidRDefault="0068317A" w:rsidP="0068317A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  <w:t xml:space="preserve">Генеральный </w:t>
            </w:r>
          </w:p>
          <w:p w:rsidR="0068317A" w:rsidRPr="0068317A" w:rsidRDefault="0068317A" w:rsidP="0068317A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  <w:t>директор        ____________</w:t>
            </w:r>
            <w:r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Style w:val="Heading20"/>
                <w:rFonts w:ascii="Times New Roman" w:hAnsi="Times New Roman" w:cs="Times New Roman"/>
                <w:sz w:val="24"/>
                <w:szCs w:val="24"/>
              </w:rPr>
              <w:t>Петров П.П.</w:t>
            </w:r>
          </w:p>
        </w:tc>
      </w:tr>
      <w:tr w:rsidR="005B7890" w:rsidRPr="005B7890" w:rsidTr="005F52C3">
        <w:tc>
          <w:tcPr>
            <w:tcW w:w="4633" w:type="dxa"/>
          </w:tcPr>
          <w:p w:rsidR="005D4552" w:rsidRPr="005B7890" w:rsidRDefault="005D4552" w:rsidP="005D4552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5D4552" w:rsidRPr="005B7890" w:rsidRDefault="005D4552" w:rsidP="005D4552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5" w:type="dxa"/>
          </w:tcPr>
          <w:p w:rsidR="005D4552" w:rsidRPr="005B7890" w:rsidRDefault="005D4552" w:rsidP="005D4552">
            <w:pPr>
              <w:pStyle w:val="a7"/>
              <w:spacing w:line="288" w:lineRule="auto"/>
              <w:ind w:left="0"/>
              <w:rPr>
                <w:rStyle w:val="Heading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D4552" w:rsidRPr="005B7890" w:rsidRDefault="005D4552" w:rsidP="005D4552">
      <w:pPr>
        <w:pStyle w:val="a7"/>
        <w:spacing w:line="288" w:lineRule="auto"/>
        <w:rPr>
          <w:rStyle w:val="Heading20"/>
          <w:rFonts w:ascii="Times New Roman" w:hAnsi="Times New Roman" w:cs="Times New Roman"/>
          <w:b/>
          <w:sz w:val="24"/>
          <w:szCs w:val="24"/>
        </w:rPr>
      </w:pPr>
    </w:p>
    <w:p w:rsidR="00D2586C" w:rsidRPr="005B7890" w:rsidRDefault="00D2586C" w:rsidP="00053BC1">
      <w:pPr>
        <w:spacing w:line="288" w:lineRule="auto"/>
        <w:rPr>
          <w:rStyle w:val="Heading20"/>
          <w:rFonts w:ascii="Times New Roman" w:hAnsi="Times New Roman" w:cs="Times New Roman"/>
          <w:color w:val="auto"/>
          <w:sz w:val="24"/>
          <w:szCs w:val="24"/>
        </w:rPr>
      </w:pPr>
    </w:p>
    <w:sectPr w:rsidR="00D2586C" w:rsidRPr="005B7890" w:rsidSect="00F33D7F">
      <w:pgSz w:w="11907" w:h="16839" w:code="9"/>
      <w:pgMar w:top="1134" w:right="850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7314"/>
    <w:multiLevelType w:val="hybridMultilevel"/>
    <w:tmpl w:val="11BE0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0CEF"/>
    <w:multiLevelType w:val="multilevel"/>
    <w:tmpl w:val="A6D6018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66B71CA"/>
    <w:multiLevelType w:val="multilevel"/>
    <w:tmpl w:val="462C540E"/>
    <w:lvl w:ilvl="0">
      <w:start w:val="1"/>
      <w:numFmt w:val="decimal"/>
      <w:lvlText w:val="5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3"/>
      <w:lvlJc w:val="left"/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292C4D"/>
    <w:multiLevelType w:val="multilevel"/>
    <w:tmpl w:val="A0FEA598"/>
    <w:lvl w:ilvl="0">
      <w:start w:val="7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24BA3"/>
    <w:multiLevelType w:val="multilevel"/>
    <w:tmpl w:val="EAC8891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6A275F"/>
    <w:multiLevelType w:val="multilevel"/>
    <w:tmpl w:val="903E3D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00" w:hanging="360"/>
      </w:pPr>
    </w:lvl>
    <w:lvl w:ilvl="2" w:tentative="1">
      <w:start w:val="1"/>
      <w:numFmt w:val="lowerRoman"/>
      <w:lvlText w:val="%3."/>
      <w:lvlJc w:val="right"/>
      <w:pPr>
        <w:ind w:left="1820" w:hanging="180"/>
      </w:pPr>
    </w:lvl>
    <w:lvl w:ilvl="3" w:tentative="1">
      <w:start w:val="1"/>
      <w:numFmt w:val="decimal"/>
      <w:lvlText w:val="%4."/>
      <w:lvlJc w:val="left"/>
      <w:pPr>
        <w:ind w:left="2540" w:hanging="360"/>
      </w:pPr>
    </w:lvl>
    <w:lvl w:ilvl="4" w:tentative="1">
      <w:start w:val="1"/>
      <w:numFmt w:val="lowerLetter"/>
      <w:lvlText w:val="%5."/>
      <w:lvlJc w:val="left"/>
      <w:pPr>
        <w:ind w:left="3260" w:hanging="360"/>
      </w:pPr>
    </w:lvl>
    <w:lvl w:ilvl="5" w:tentative="1">
      <w:start w:val="1"/>
      <w:numFmt w:val="lowerRoman"/>
      <w:lvlText w:val="%6."/>
      <w:lvlJc w:val="right"/>
      <w:pPr>
        <w:ind w:left="3980" w:hanging="180"/>
      </w:pPr>
    </w:lvl>
    <w:lvl w:ilvl="6" w:tentative="1">
      <w:start w:val="1"/>
      <w:numFmt w:val="decimal"/>
      <w:lvlText w:val="%7."/>
      <w:lvlJc w:val="left"/>
      <w:pPr>
        <w:ind w:left="4700" w:hanging="360"/>
      </w:pPr>
    </w:lvl>
    <w:lvl w:ilvl="7" w:tentative="1">
      <w:start w:val="1"/>
      <w:numFmt w:val="lowerLetter"/>
      <w:lvlText w:val="%8."/>
      <w:lvlJc w:val="left"/>
      <w:pPr>
        <w:ind w:left="5420" w:hanging="360"/>
      </w:pPr>
    </w:lvl>
    <w:lvl w:ilvl="8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147176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644193"/>
    <w:multiLevelType w:val="multilevel"/>
    <w:tmpl w:val="CA94048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053FDA"/>
    <w:multiLevelType w:val="multilevel"/>
    <w:tmpl w:val="6FF2FE08"/>
    <w:lvl w:ilvl="0">
      <w:start w:val="12"/>
      <w:numFmt w:val="decimal"/>
      <w:lvlText w:val="%1."/>
      <w:lvlJc w:val="left"/>
      <w:pPr>
        <w:ind w:left="380" w:hanging="360"/>
      </w:pPr>
      <w:rPr>
        <w:rFonts w:eastAsia="Arial" w:hint="default"/>
      </w:rPr>
    </w:lvl>
    <w:lvl w:ilvl="1">
      <w:start w:val="1"/>
      <w:numFmt w:val="decimal"/>
      <w:isLgl/>
      <w:lvlText w:val="%1.%2."/>
      <w:lvlJc w:val="left"/>
      <w:pPr>
        <w:ind w:left="51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9" w15:restartNumberingAfterBreak="0">
    <w:nsid w:val="1B583B8F"/>
    <w:multiLevelType w:val="multilevel"/>
    <w:tmpl w:val="A35ECB48"/>
    <w:lvl w:ilvl="0">
      <w:start w:val="13"/>
      <w:numFmt w:val="decimal"/>
      <w:lvlText w:val="%1."/>
      <w:lvlJc w:val="left"/>
      <w:pPr>
        <w:ind w:left="480" w:hanging="48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10" w15:restartNumberingAfterBreak="0">
    <w:nsid w:val="1FE2512D"/>
    <w:multiLevelType w:val="multilevel"/>
    <w:tmpl w:val="6302BC9C"/>
    <w:lvl w:ilvl="0">
      <w:start w:val="1"/>
      <w:numFmt w:val="decimal"/>
      <w:lvlText w:val="5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0E15EC"/>
    <w:multiLevelType w:val="multilevel"/>
    <w:tmpl w:val="86F2810C"/>
    <w:lvl w:ilvl="0">
      <w:start w:val="6"/>
      <w:numFmt w:val="decimal"/>
      <w:lvlText w:val="2.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060116"/>
    <w:multiLevelType w:val="multilevel"/>
    <w:tmpl w:val="7D349F1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9C355A3"/>
    <w:multiLevelType w:val="multilevel"/>
    <w:tmpl w:val="56C09B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ED62B1"/>
    <w:multiLevelType w:val="multilevel"/>
    <w:tmpl w:val="A1629638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15" w15:restartNumberingAfterBreak="0">
    <w:nsid w:val="3250594D"/>
    <w:multiLevelType w:val="multilevel"/>
    <w:tmpl w:val="F48430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68756B"/>
    <w:multiLevelType w:val="multilevel"/>
    <w:tmpl w:val="B2FE5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F74D90"/>
    <w:multiLevelType w:val="multilevel"/>
    <w:tmpl w:val="CA047E56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3C0066"/>
    <w:multiLevelType w:val="hybridMultilevel"/>
    <w:tmpl w:val="0324F2C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CB52BA4"/>
    <w:multiLevelType w:val="multilevel"/>
    <w:tmpl w:val="62F00126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20" w15:restartNumberingAfterBreak="0">
    <w:nsid w:val="3F5847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EA4A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F71EA5"/>
    <w:multiLevelType w:val="multilevel"/>
    <w:tmpl w:val="8E6AF514"/>
    <w:lvl w:ilvl="0">
      <w:start w:val="11"/>
      <w:numFmt w:val="decimal"/>
      <w:lvlText w:val="%1."/>
      <w:lvlJc w:val="left"/>
      <w:pPr>
        <w:ind w:left="480" w:hanging="48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23" w15:restartNumberingAfterBreak="0">
    <w:nsid w:val="4E29491D"/>
    <w:multiLevelType w:val="multilevel"/>
    <w:tmpl w:val="3EE8B44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1E31FB"/>
    <w:multiLevelType w:val="multilevel"/>
    <w:tmpl w:val="8814ECE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6C22526"/>
    <w:multiLevelType w:val="multilevel"/>
    <w:tmpl w:val="A1ACF478"/>
    <w:lvl w:ilvl="0">
      <w:start w:val="1"/>
      <w:numFmt w:val="decimal"/>
      <w:lvlText w:val="10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8893BAE"/>
    <w:multiLevelType w:val="multilevel"/>
    <w:tmpl w:val="5D0E6344"/>
    <w:lvl w:ilvl="0">
      <w:start w:val="1"/>
      <w:numFmt w:val="decimal"/>
      <w:lvlText w:val="%1."/>
      <w:lvlJc w:val="left"/>
      <w:pPr>
        <w:ind w:left="380" w:hanging="360"/>
      </w:pPr>
      <w:rPr>
        <w:rFonts w:eastAsia="Arial" w:hint="default"/>
      </w:rPr>
    </w:lvl>
    <w:lvl w:ilvl="1">
      <w:start w:val="1"/>
      <w:numFmt w:val="decimal"/>
      <w:isLgl/>
      <w:lvlText w:val="%1.%2."/>
      <w:lvlJc w:val="left"/>
      <w:pPr>
        <w:ind w:left="51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27" w15:restartNumberingAfterBreak="0">
    <w:nsid w:val="59A840D3"/>
    <w:multiLevelType w:val="multilevel"/>
    <w:tmpl w:val="59129B20"/>
    <w:lvl w:ilvl="0">
      <w:start w:val="4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3263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849044D"/>
    <w:multiLevelType w:val="multilevel"/>
    <w:tmpl w:val="2594E8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EE05CA9"/>
    <w:multiLevelType w:val="multilevel"/>
    <w:tmpl w:val="9F1A1B50"/>
    <w:lvl w:ilvl="0">
      <w:start w:val="1"/>
      <w:numFmt w:val="decimal"/>
      <w:lvlText w:val="5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3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290EDC"/>
    <w:multiLevelType w:val="multilevel"/>
    <w:tmpl w:val="84BCA73A"/>
    <w:lvl w:ilvl="0">
      <w:start w:val="3"/>
      <w:numFmt w:val="decimal"/>
      <w:lvlText w:val="5.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4"/>
  </w:num>
  <w:num w:numId="3">
    <w:abstractNumId w:val="23"/>
  </w:num>
  <w:num w:numId="4">
    <w:abstractNumId w:val="21"/>
  </w:num>
  <w:num w:numId="5">
    <w:abstractNumId w:val="11"/>
  </w:num>
  <w:num w:numId="6">
    <w:abstractNumId w:val="3"/>
  </w:num>
  <w:num w:numId="7">
    <w:abstractNumId w:val="16"/>
  </w:num>
  <w:num w:numId="8">
    <w:abstractNumId w:val="27"/>
  </w:num>
  <w:num w:numId="9">
    <w:abstractNumId w:val="28"/>
  </w:num>
  <w:num w:numId="10">
    <w:abstractNumId w:val="10"/>
  </w:num>
  <w:num w:numId="11">
    <w:abstractNumId w:val="31"/>
  </w:num>
  <w:num w:numId="12">
    <w:abstractNumId w:val="2"/>
  </w:num>
  <w:num w:numId="13">
    <w:abstractNumId w:val="25"/>
  </w:num>
  <w:num w:numId="14">
    <w:abstractNumId w:val="1"/>
  </w:num>
  <w:num w:numId="15">
    <w:abstractNumId w:val="12"/>
  </w:num>
  <w:num w:numId="16">
    <w:abstractNumId w:val="15"/>
  </w:num>
  <w:num w:numId="17">
    <w:abstractNumId w:val="20"/>
  </w:num>
  <w:num w:numId="18">
    <w:abstractNumId w:val="6"/>
  </w:num>
  <w:num w:numId="19">
    <w:abstractNumId w:val="30"/>
  </w:num>
  <w:num w:numId="20">
    <w:abstractNumId w:val="0"/>
  </w:num>
  <w:num w:numId="21">
    <w:abstractNumId w:val="29"/>
  </w:num>
  <w:num w:numId="22">
    <w:abstractNumId w:val="7"/>
  </w:num>
  <w:num w:numId="23">
    <w:abstractNumId w:val="13"/>
  </w:num>
  <w:num w:numId="24">
    <w:abstractNumId w:val="14"/>
  </w:num>
  <w:num w:numId="25">
    <w:abstractNumId w:val="24"/>
  </w:num>
  <w:num w:numId="26">
    <w:abstractNumId w:val="22"/>
  </w:num>
  <w:num w:numId="27">
    <w:abstractNumId w:val="5"/>
  </w:num>
  <w:num w:numId="28">
    <w:abstractNumId w:val="19"/>
  </w:num>
  <w:num w:numId="29">
    <w:abstractNumId w:val="8"/>
  </w:num>
  <w:num w:numId="30">
    <w:abstractNumId w:val="26"/>
  </w:num>
  <w:num w:numId="31">
    <w:abstractNumId w:val="9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6C"/>
    <w:rsid w:val="00005C50"/>
    <w:rsid w:val="00011864"/>
    <w:rsid w:val="000135C8"/>
    <w:rsid w:val="00025E2D"/>
    <w:rsid w:val="00053BC1"/>
    <w:rsid w:val="000C768C"/>
    <w:rsid w:val="000E1F88"/>
    <w:rsid w:val="001056B5"/>
    <w:rsid w:val="00135770"/>
    <w:rsid w:val="001376C3"/>
    <w:rsid w:val="00145AC3"/>
    <w:rsid w:val="001467FD"/>
    <w:rsid w:val="00146AED"/>
    <w:rsid w:val="001527B2"/>
    <w:rsid w:val="001547FE"/>
    <w:rsid w:val="00154D1B"/>
    <w:rsid w:val="00162779"/>
    <w:rsid w:val="0016724A"/>
    <w:rsid w:val="001A318E"/>
    <w:rsid w:val="001E06D3"/>
    <w:rsid w:val="001F1A32"/>
    <w:rsid w:val="001F7580"/>
    <w:rsid w:val="00202D1D"/>
    <w:rsid w:val="00202FAA"/>
    <w:rsid w:val="002052C3"/>
    <w:rsid w:val="00207C5D"/>
    <w:rsid w:val="00212EFF"/>
    <w:rsid w:val="00216819"/>
    <w:rsid w:val="002179A5"/>
    <w:rsid w:val="0022115F"/>
    <w:rsid w:val="002323F3"/>
    <w:rsid w:val="002444B4"/>
    <w:rsid w:val="002642FB"/>
    <w:rsid w:val="002655AD"/>
    <w:rsid w:val="002758B7"/>
    <w:rsid w:val="002815E0"/>
    <w:rsid w:val="00281630"/>
    <w:rsid w:val="002A20EF"/>
    <w:rsid w:val="002A3E99"/>
    <w:rsid w:val="002A45FE"/>
    <w:rsid w:val="002A4BA1"/>
    <w:rsid w:val="002B789A"/>
    <w:rsid w:val="002C3F10"/>
    <w:rsid w:val="002F1CCD"/>
    <w:rsid w:val="002F40B9"/>
    <w:rsid w:val="00301114"/>
    <w:rsid w:val="00310BF4"/>
    <w:rsid w:val="00311092"/>
    <w:rsid w:val="00314035"/>
    <w:rsid w:val="00320B06"/>
    <w:rsid w:val="00362C42"/>
    <w:rsid w:val="00367F06"/>
    <w:rsid w:val="00383D7A"/>
    <w:rsid w:val="00391EC1"/>
    <w:rsid w:val="003A6AB2"/>
    <w:rsid w:val="003B673A"/>
    <w:rsid w:val="003D0F52"/>
    <w:rsid w:val="003D7458"/>
    <w:rsid w:val="003F1656"/>
    <w:rsid w:val="00401142"/>
    <w:rsid w:val="0043048C"/>
    <w:rsid w:val="00430680"/>
    <w:rsid w:val="00446BEC"/>
    <w:rsid w:val="00446EFA"/>
    <w:rsid w:val="00464F23"/>
    <w:rsid w:val="00473061"/>
    <w:rsid w:val="0047551E"/>
    <w:rsid w:val="00480E33"/>
    <w:rsid w:val="0049233E"/>
    <w:rsid w:val="00495305"/>
    <w:rsid w:val="004A1C64"/>
    <w:rsid w:val="004C222A"/>
    <w:rsid w:val="004C339B"/>
    <w:rsid w:val="004F3D71"/>
    <w:rsid w:val="004F7F78"/>
    <w:rsid w:val="00502190"/>
    <w:rsid w:val="0051041B"/>
    <w:rsid w:val="00510870"/>
    <w:rsid w:val="005351DF"/>
    <w:rsid w:val="00543C0C"/>
    <w:rsid w:val="00554102"/>
    <w:rsid w:val="00567B68"/>
    <w:rsid w:val="00572AAA"/>
    <w:rsid w:val="00575341"/>
    <w:rsid w:val="00577D95"/>
    <w:rsid w:val="005B0459"/>
    <w:rsid w:val="005B6E36"/>
    <w:rsid w:val="005B7890"/>
    <w:rsid w:val="005B7902"/>
    <w:rsid w:val="005C138E"/>
    <w:rsid w:val="005D4552"/>
    <w:rsid w:val="005D6B62"/>
    <w:rsid w:val="005E2A6F"/>
    <w:rsid w:val="005F2145"/>
    <w:rsid w:val="005F52C3"/>
    <w:rsid w:val="005F7707"/>
    <w:rsid w:val="00607A4F"/>
    <w:rsid w:val="00613850"/>
    <w:rsid w:val="00663892"/>
    <w:rsid w:val="00681B5B"/>
    <w:rsid w:val="0068317A"/>
    <w:rsid w:val="0069508C"/>
    <w:rsid w:val="006A002B"/>
    <w:rsid w:val="006A3464"/>
    <w:rsid w:val="006B573E"/>
    <w:rsid w:val="006D3D47"/>
    <w:rsid w:val="006F6440"/>
    <w:rsid w:val="006F6696"/>
    <w:rsid w:val="007061C8"/>
    <w:rsid w:val="00713CC5"/>
    <w:rsid w:val="0074534F"/>
    <w:rsid w:val="00761295"/>
    <w:rsid w:val="007629FB"/>
    <w:rsid w:val="00773394"/>
    <w:rsid w:val="00773F23"/>
    <w:rsid w:val="0079072D"/>
    <w:rsid w:val="007937EC"/>
    <w:rsid w:val="00796A10"/>
    <w:rsid w:val="007A1B2A"/>
    <w:rsid w:val="007A283E"/>
    <w:rsid w:val="007B616D"/>
    <w:rsid w:val="007C183F"/>
    <w:rsid w:val="007C46CE"/>
    <w:rsid w:val="00811063"/>
    <w:rsid w:val="00816AC2"/>
    <w:rsid w:val="0082074F"/>
    <w:rsid w:val="0083620A"/>
    <w:rsid w:val="00843C20"/>
    <w:rsid w:val="008469F5"/>
    <w:rsid w:val="00870268"/>
    <w:rsid w:val="00894AF3"/>
    <w:rsid w:val="008B4B2C"/>
    <w:rsid w:val="008C35B7"/>
    <w:rsid w:val="008E514D"/>
    <w:rsid w:val="008E52C0"/>
    <w:rsid w:val="008E5FC6"/>
    <w:rsid w:val="008F022F"/>
    <w:rsid w:val="008F38C8"/>
    <w:rsid w:val="00902043"/>
    <w:rsid w:val="00915C6C"/>
    <w:rsid w:val="00923DC4"/>
    <w:rsid w:val="00941BFD"/>
    <w:rsid w:val="009556BB"/>
    <w:rsid w:val="00957189"/>
    <w:rsid w:val="00994BF9"/>
    <w:rsid w:val="009A2DF8"/>
    <w:rsid w:val="009B2A3F"/>
    <w:rsid w:val="009C5E18"/>
    <w:rsid w:val="009D279F"/>
    <w:rsid w:val="009D72DA"/>
    <w:rsid w:val="009E5CEA"/>
    <w:rsid w:val="009E68B1"/>
    <w:rsid w:val="009F775C"/>
    <w:rsid w:val="00A053C0"/>
    <w:rsid w:val="00A10541"/>
    <w:rsid w:val="00A31909"/>
    <w:rsid w:val="00A347FA"/>
    <w:rsid w:val="00A6515C"/>
    <w:rsid w:val="00A82723"/>
    <w:rsid w:val="00AD2544"/>
    <w:rsid w:val="00AD4B60"/>
    <w:rsid w:val="00B17B4F"/>
    <w:rsid w:val="00B26E46"/>
    <w:rsid w:val="00B34EB3"/>
    <w:rsid w:val="00B54927"/>
    <w:rsid w:val="00B6496C"/>
    <w:rsid w:val="00B66A68"/>
    <w:rsid w:val="00B80DCE"/>
    <w:rsid w:val="00B942C7"/>
    <w:rsid w:val="00BB30CD"/>
    <w:rsid w:val="00BC426C"/>
    <w:rsid w:val="00BE0865"/>
    <w:rsid w:val="00BF079E"/>
    <w:rsid w:val="00C02563"/>
    <w:rsid w:val="00C03C82"/>
    <w:rsid w:val="00C12BA8"/>
    <w:rsid w:val="00C160CD"/>
    <w:rsid w:val="00C3367F"/>
    <w:rsid w:val="00C3491A"/>
    <w:rsid w:val="00C35EB9"/>
    <w:rsid w:val="00C50D07"/>
    <w:rsid w:val="00C639FF"/>
    <w:rsid w:val="00C67A56"/>
    <w:rsid w:val="00C765FE"/>
    <w:rsid w:val="00C82E33"/>
    <w:rsid w:val="00C86454"/>
    <w:rsid w:val="00C92EE9"/>
    <w:rsid w:val="00C93C9B"/>
    <w:rsid w:val="00CA460F"/>
    <w:rsid w:val="00CE61A7"/>
    <w:rsid w:val="00D12AE0"/>
    <w:rsid w:val="00D1444F"/>
    <w:rsid w:val="00D21A5E"/>
    <w:rsid w:val="00D2586C"/>
    <w:rsid w:val="00D27B6F"/>
    <w:rsid w:val="00D27EEE"/>
    <w:rsid w:val="00D33274"/>
    <w:rsid w:val="00D33D6B"/>
    <w:rsid w:val="00D42DBF"/>
    <w:rsid w:val="00D45215"/>
    <w:rsid w:val="00D46885"/>
    <w:rsid w:val="00D61F2F"/>
    <w:rsid w:val="00D723CA"/>
    <w:rsid w:val="00D9273B"/>
    <w:rsid w:val="00DB6920"/>
    <w:rsid w:val="00DB74B6"/>
    <w:rsid w:val="00DF27F7"/>
    <w:rsid w:val="00E272A5"/>
    <w:rsid w:val="00E50C40"/>
    <w:rsid w:val="00E52DD0"/>
    <w:rsid w:val="00E530EB"/>
    <w:rsid w:val="00EA320F"/>
    <w:rsid w:val="00EB4534"/>
    <w:rsid w:val="00EC7811"/>
    <w:rsid w:val="00EE025A"/>
    <w:rsid w:val="00EE1101"/>
    <w:rsid w:val="00EE2D45"/>
    <w:rsid w:val="00EE515A"/>
    <w:rsid w:val="00EF29AE"/>
    <w:rsid w:val="00F01ABC"/>
    <w:rsid w:val="00F035CF"/>
    <w:rsid w:val="00F1504D"/>
    <w:rsid w:val="00F155F7"/>
    <w:rsid w:val="00F21AE3"/>
    <w:rsid w:val="00F263CC"/>
    <w:rsid w:val="00F339D0"/>
    <w:rsid w:val="00F33D7F"/>
    <w:rsid w:val="00F505F0"/>
    <w:rsid w:val="00F54C9F"/>
    <w:rsid w:val="00F71867"/>
    <w:rsid w:val="00F958D9"/>
    <w:rsid w:val="00F96B15"/>
    <w:rsid w:val="00FF1281"/>
    <w:rsid w:val="00FF3460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7C9F"/>
  <w15:docId w15:val="{D94FA9F9-C5E5-48E1-A381-BEB73250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586C"/>
    <w:pPr>
      <w:spacing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Standard"/>
    <w:next w:val="a"/>
    <w:link w:val="10"/>
    <w:qFormat/>
    <w:rsid w:val="00EB4534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лава"/>
    <w:rsid w:val="008C35B7"/>
    <w:rPr>
      <w:rFonts w:ascii="Times New Roman" w:hAnsi="Times New Roman"/>
      <w:b/>
      <w:sz w:val="24"/>
    </w:rPr>
  </w:style>
  <w:style w:type="paragraph" w:customStyle="1" w:styleId="005">
    <w:name w:val="005 текст"/>
    <w:basedOn w:val="a"/>
    <w:qFormat/>
    <w:rsid w:val="00F33D7F"/>
    <w:pPr>
      <w:ind w:firstLine="680"/>
    </w:pPr>
    <w:rPr>
      <w:rFonts w:eastAsia="Times New Roman" w:cs="Times New Roman"/>
      <w:szCs w:val="20"/>
    </w:rPr>
  </w:style>
  <w:style w:type="character" w:customStyle="1" w:styleId="Heading2">
    <w:name w:val="Heading #2_"/>
    <w:basedOn w:val="a0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a0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0">
    <w:name w:val="Heading #2"/>
    <w:basedOn w:val="Heading2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4">
    <w:name w:val="Body text (4)_"/>
    <w:basedOn w:val="a0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Bodytext40">
    <w:name w:val="Body text (4)"/>
    <w:basedOn w:val="Bodytext4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1">
    <w:name w:val="Основной текст1"/>
    <w:basedOn w:val="Bodytext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Spacing-1pt">
    <w:name w:val="Body text + Spacing -1 pt"/>
    <w:basedOn w:val="Bodytext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2"/>
      <w:szCs w:val="22"/>
      <w:lang w:val="en-US"/>
    </w:rPr>
  </w:style>
  <w:style w:type="character" w:customStyle="1" w:styleId="BodytextBold">
    <w:name w:val="Body text + Bold"/>
    <w:basedOn w:val="Bodytext"/>
    <w:rsid w:val="00D2586C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table" w:styleId="a4">
    <w:name w:val="Table Grid"/>
    <w:basedOn w:val="a1"/>
    <w:uiPriority w:val="59"/>
    <w:rsid w:val="00D258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6">
    <w:name w:val="Body text (6)_"/>
    <w:basedOn w:val="a0"/>
    <w:rsid w:val="00D2586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Bodytext60">
    <w:name w:val="Body text (6)"/>
    <w:basedOn w:val="Bodytext6"/>
    <w:rsid w:val="00D2586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Bodytext20">
    <w:name w:val="Body text (2)"/>
    <w:basedOn w:val="Bodytext2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105ptItalicScaling90">
    <w:name w:val="Body text + 10;5 pt;Italic;Scaling 90%"/>
    <w:basedOn w:val="Bodytext"/>
    <w:rsid w:val="00D2586C"/>
    <w:rPr>
      <w:rFonts w:ascii="Arial" w:eastAsia="Arial" w:hAnsi="Arial" w:cs="Arial"/>
      <w:b w:val="0"/>
      <w:bCs w:val="0"/>
      <w:i/>
      <w:iCs/>
      <w:smallCaps w:val="0"/>
      <w:strike w:val="0"/>
      <w:spacing w:val="0"/>
      <w:w w:val="90"/>
      <w:sz w:val="21"/>
      <w:szCs w:val="21"/>
    </w:rPr>
  </w:style>
  <w:style w:type="character" w:customStyle="1" w:styleId="Bodytext7">
    <w:name w:val="Body text (7)_"/>
    <w:basedOn w:val="a0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70">
    <w:name w:val="Body text (7)"/>
    <w:basedOn w:val="Bodytext7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8">
    <w:name w:val="Body text (8)_"/>
    <w:basedOn w:val="a0"/>
    <w:rsid w:val="00D25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Bodytext80">
    <w:name w:val="Body text (8)"/>
    <w:basedOn w:val="Bodytext8"/>
    <w:rsid w:val="00D25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Bodytext10pt">
    <w:name w:val="Body text + 10 pt"/>
    <w:basedOn w:val="Bodytext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Heading22">
    <w:name w:val="Heading #2 (2)_"/>
    <w:basedOn w:val="a0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20">
    <w:name w:val="Heading #2 (2)"/>
    <w:basedOn w:val="Heading22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3">
    <w:name w:val="Heading #2 (3)_"/>
    <w:basedOn w:val="a0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230">
    <w:name w:val="Heading #2 (3)"/>
    <w:basedOn w:val="Heading23"/>
    <w:rsid w:val="00D2586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1">
    <w:name w:val="Heading #1_"/>
    <w:basedOn w:val="a0"/>
    <w:rsid w:val="009C5E1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Heading10">
    <w:name w:val="Heading #1"/>
    <w:basedOn w:val="Heading1"/>
    <w:rsid w:val="009C5E1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Bodytext9">
    <w:name w:val="Body text (9)_"/>
    <w:basedOn w:val="a0"/>
    <w:rsid w:val="009C5E1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90">
    <w:name w:val="Body text (9)"/>
    <w:basedOn w:val="Bodytext9"/>
    <w:rsid w:val="009C5E1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911pt">
    <w:name w:val="Body text (9) + 11 pt"/>
    <w:basedOn w:val="Bodytext9"/>
    <w:rsid w:val="009C5E1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Picturecaption">
    <w:name w:val="Picture caption_"/>
    <w:basedOn w:val="a0"/>
    <w:rsid w:val="005B6E3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Picturecaption0">
    <w:name w:val="Picture caption"/>
    <w:basedOn w:val="Picturecaption"/>
    <w:rsid w:val="005B6E3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B6E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E36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2655AD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Абзац списка Знак"/>
    <w:basedOn w:val="a0"/>
    <w:link w:val="a7"/>
    <w:uiPriority w:val="34"/>
    <w:locked/>
    <w:rsid w:val="002655AD"/>
    <w:rPr>
      <w:rFonts w:eastAsia="Times New Roman" w:cs="Times New Roman"/>
      <w:sz w:val="24"/>
      <w:szCs w:val="24"/>
      <w:lang w:eastAsia="ru-RU"/>
    </w:rPr>
  </w:style>
  <w:style w:type="character" w:customStyle="1" w:styleId="3TimesNewRoman6">
    <w:name w:val="Основной текст (3) + Times New Roman6"/>
    <w:aliases w:val="116,5 pt10,Интервал 0 pt5"/>
    <w:basedOn w:val="a0"/>
    <w:uiPriority w:val="99"/>
    <w:rsid w:val="007C46CE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paragraph" w:styleId="a9">
    <w:name w:val="List"/>
    <w:basedOn w:val="a"/>
    <w:rsid w:val="00E272A5"/>
    <w:pPr>
      <w:suppressAutoHyphens/>
      <w:autoSpaceDN w:val="0"/>
      <w:spacing w:after="240"/>
      <w:jc w:val="both"/>
      <w:textAlignment w:val="baseline"/>
    </w:pPr>
    <w:rPr>
      <w:rFonts w:ascii="Times New Roman" w:eastAsia="MS Mincho" w:hAnsi="Times New Roman" w:cs="Mangal"/>
      <w:color w:val="00000A"/>
      <w:kern w:val="3"/>
      <w:lang w:val="en-US" w:eastAsia="en-US"/>
    </w:rPr>
  </w:style>
  <w:style w:type="paragraph" w:styleId="aa">
    <w:name w:val="No Spacing"/>
    <w:qFormat/>
    <w:rsid w:val="00E272A5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customStyle="1" w:styleId="5">
    <w:name w:val="Основной текст5"/>
    <w:basedOn w:val="a"/>
    <w:rsid w:val="00430680"/>
    <w:pPr>
      <w:shd w:val="clear" w:color="auto" w:fill="FFFFFF"/>
      <w:suppressAutoHyphens/>
      <w:autoSpaceDN w:val="0"/>
      <w:spacing w:after="240" w:line="0" w:lineRule="atLeast"/>
      <w:ind w:hanging="640"/>
      <w:textAlignment w:val="baseline"/>
    </w:pPr>
    <w:rPr>
      <w:rFonts w:ascii="Times New Roman" w:eastAsia="Times New Roman" w:hAnsi="Times New Roman" w:cs="Times New Roman"/>
      <w:color w:val="00000A"/>
      <w:kern w:val="3"/>
      <w:sz w:val="25"/>
      <w:szCs w:val="25"/>
      <w:lang w:val="en-US" w:eastAsia="en-US"/>
    </w:rPr>
  </w:style>
  <w:style w:type="character" w:customStyle="1" w:styleId="10">
    <w:name w:val="Заголовок 1 Знак"/>
    <w:basedOn w:val="a0"/>
    <w:link w:val="1"/>
    <w:rsid w:val="00EB4534"/>
    <w:rPr>
      <w:rFonts w:ascii="Cambria" w:eastAsia="Times New Roman" w:hAnsi="Cambria" w:cs="Times New Roman"/>
      <w:b/>
      <w:bCs/>
      <w:color w:val="365F91"/>
      <w:kern w:val="3"/>
      <w:sz w:val="28"/>
      <w:szCs w:val="28"/>
      <w:lang w:val="en-US"/>
    </w:rPr>
  </w:style>
  <w:style w:type="paragraph" w:customStyle="1" w:styleId="Standard">
    <w:name w:val="Standard"/>
    <w:rsid w:val="00EB4534"/>
    <w:pPr>
      <w:suppressAutoHyphens/>
      <w:autoSpaceDN w:val="0"/>
      <w:spacing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ru-RU"/>
    </w:rPr>
  </w:style>
  <w:style w:type="character" w:customStyle="1" w:styleId="12pt0pt">
    <w:name w:val="Основной текст + 12 pt;Интервал 0 pt"/>
    <w:rsid w:val="00EB45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ArialUnicodeMS65pt">
    <w:name w:val="Основной текст + Arial Unicode MS;6;5 pt"/>
    <w:rsid w:val="00EB4534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spacing w:val="0"/>
      <w:sz w:val="13"/>
      <w:szCs w:val="13"/>
    </w:rPr>
  </w:style>
  <w:style w:type="character" w:customStyle="1" w:styleId="12pt0pt0">
    <w:name w:val="Основной текст + 12 pt;Полужирный;Интервал 0 pt"/>
    <w:rsid w:val="00EB453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ab">
    <w:name w:val="Основной текст + Полужирный"/>
    <w:rsid w:val="00EB453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12pt0pt3">
    <w:name w:val="Основной текст + 12 pt;Интервал 0 pt3"/>
    <w:rsid w:val="00EB45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12pt0pt2">
    <w:name w:val="Основной текст + 12 pt;Полужирный;Интервал 0 pt2"/>
    <w:rsid w:val="00EB453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11pt0pt">
    <w:name w:val="Основной текст + 11 pt;Малые прописные;Интервал 0 pt"/>
    <w:rsid w:val="00EB453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spacing w:val="10"/>
      <w:sz w:val="22"/>
      <w:szCs w:val="22"/>
    </w:rPr>
  </w:style>
  <w:style w:type="paragraph" w:customStyle="1" w:styleId="RedLine">
    <w:name w:val="Red Line"/>
    <w:basedOn w:val="a"/>
    <w:rsid w:val="00EA320F"/>
    <w:pPr>
      <w:spacing w:after="120"/>
      <w:ind w:firstLine="720"/>
      <w:jc w:val="both"/>
    </w:pPr>
    <w:rPr>
      <w:rFonts w:ascii="Times New Roman" w:eastAsia="Times New Roman" w:hAnsi="Times New Roman" w:cs="Times New Roman"/>
      <w:color w:val="auto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EE2D45"/>
  </w:style>
  <w:style w:type="character" w:customStyle="1" w:styleId="12">
    <w:name w:val="Основной текст1"/>
    <w:basedOn w:val="Bodytext"/>
    <w:rsid w:val="00B80D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c">
    <w:name w:val="Subtitle"/>
    <w:basedOn w:val="a"/>
    <w:link w:val="ad"/>
    <w:uiPriority w:val="99"/>
    <w:qFormat/>
    <w:rsid w:val="00B80DCE"/>
    <w:pPr>
      <w:widowControl w:val="0"/>
      <w:jc w:val="center"/>
    </w:pPr>
    <w:rPr>
      <w:rFonts w:ascii="Courier New" w:eastAsia="Times New Roman" w:hAnsi="Courier New" w:cs="Courier New"/>
      <w:sz w:val="28"/>
    </w:rPr>
  </w:style>
  <w:style w:type="character" w:customStyle="1" w:styleId="ad">
    <w:name w:val="Подзаголовок Знак"/>
    <w:basedOn w:val="a0"/>
    <w:link w:val="ac"/>
    <w:uiPriority w:val="99"/>
    <w:rsid w:val="00B80DCE"/>
    <w:rPr>
      <w:rFonts w:ascii="Courier New" w:eastAsia="Times New Roman" w:hAnsi="Courier New" w:cs="Courier New"/>
      <w:color w:val="000000"/>
      <w:sz w:val="28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1376C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376C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376C3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376C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376C3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paragraph" w:styleId="af3">
    <w:name w:val="Normal (Web)"/>
    <w:basedOn w:val="a"/>
    <w:uiPriority w:val="99"/>
    <w:semiHidden/>
    <w:unhideWhenUsed/>
    <w:rsid w:val="00A347F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1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9FC93-A556-4F05-BD34-34A040C9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VBelash</dc:creator>
  <cp:lastModifiedBy>Полина</cp:lastModifiedBy>
  <cp:revision>2</cp:revision>
  <cp:lastPrinted>2014-09-11T12:06:00Z</cp:lastPrinted>
  <dcterms:created xsi:type="dcterms:W3CDTF">2019-07-24T22:20:00Z</dcterms:created>
  <dcterms:modified xsi:type="dcterms:W3CDTF">2019-07-24T22:20:00Z</dcterms:modified>
</cp:coreProperties>
</file>