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tbl>
      <w:tblPr>
        <w:tblStyle w:val="9"/>
        <w:tblW w:w="93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1"/>
        <w:gridCol w:w="39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призывника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Иванов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Иван Иванович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 рождения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февраля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Расскажите, пожалуйста, как ваш сын готовится к военной службе, кто и где из Вашей семьи служил, какое у сына настроение и есть ли у него желание служить, в каких воинских частях он хотел бы служить, как он переносит трудности, что может мешать ему в службе, чем он увлекается, его любимые занятия.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Мой ребенок, Иванов Евгений Петрович, к службе в армии относится положительно. Увлекается спортом. Хочет служить в восках ВДВ. Стойко переносит трудности. Хорошо учится. Является примером для приятелей.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Болел ли Ваш сын, чем, когда и где находился на лечении?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Периодически болел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у него когда-нибудь травмы головы, припадки, потери сознания, спокойно ли спит ночью, не наблюдались ли снохождения?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Страдает ли сын ночным недержанием мочи (после 10-летнего возраста)?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страдает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Жилищные условия семьи, состояние здоровья членов семи.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семьи здоровы, жилищные условия нормальные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ли среди близких родственников судимые или отбывающие наказание в данный момент (кто, за какие преступления)?</w:t>
            </w:r>
          </w:p>
          <w:p>
            <w:pPr>
              <w:pStyle w:val="1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имеются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сына и членов семьи к религии, вероисповедание.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Атеист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у сына характер, как относится к общественно-полезному труду, как ведет себя с товарищами. Особенности характера юноши, на которые родители хотели бы обратить внимание работников военного комиссариата при подготовке его к военной службе.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 уравновешенный, с товарищам отношения ровные, трудолюбив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кем проводит свободное время (окружение, сверстники)?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 проводит в спортивной секции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Оставался ли в каком-либо классе на повторное обучение?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оставался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сын относится к родителям, каковы взаимоотношения в семье между ее членами, между самими родителями.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 вежлив, отношения ровные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привычки, которые могут отрицательно сказаться на успешной адаптации к условиям военной службы.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 отсутствуют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Высказывал ли мысли о самоубийстве, имел ли попытки совершить самоубийство?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высказывал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оценка состояния здоровья призывника.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Удовлетворительно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Забирали ли сына в милицию? Когда? За что?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забирали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Употребляет ли спиртные напитки, наркотики?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употреблял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планы сына на ближайшее будущее?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Заключить контракт о военной службе по окончании срочной службы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1" w:type="dxa"/>
          </w:tcPr>
          <w:p>
            <w:pPr>
              <w:pStyle w:val="10"/>
              <w:numPr>
                <w:ilvl w:val="0"/>
                <w:numId w:val="1"/>
              </w:numPr>
              <w:spacing w:after="0" w:line="24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Случалось ли ему убегать из дома, почему, в каком возрасте?</w:t>
            </w:r>
          </w:p>
        </w:tc>
        <w:tc>
          <w:tcPr>
            <w:tcW w:w="397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случалось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Личная подпись родителей (других близких родственников)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Иванова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 И.И.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7BFA"/>
    <w:multiLevelType w:val="multilevel"/>
    <w:tmpl w:val="5B807BF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59"/>
    <w:rsid w:val="000F22FE"/>
    <w:rsid w:val="00117DE1"/>
    <w:rsid w:val="001A4B50"/>
    <w:rsid w:val="002A19B0"/>
    <w:rsid w:val="002A2FA3"/>
    <w:rsid w:val="00510FFD"/>
    <w:rsid w:val="00526A91"/>
    <w:rsid w:val="005E0441"/>
    <w:rsid w:val="005E0683"/>
    <w:rsid w:val="005E3B97"/>
    <w:rsid w:val="006332A9"/>
    <w:rsid w:val="006E5D59"/>
    <w:rsid w:val="007719B1"/>
    <w:rsid w:val="00850A76"/>
    <w:rsid w:val="00850BB0"/>
    <w:rsid w:val="00902632"/>
    <w:rsid w:val="009D55B3"/>
    <w:rsid w:val="009D60E7"/>
    <w:rsid w:val="009F50CF"/>
    <w:rsid w:val="00AA4068"/>
    <w:rsid w:val="00B02DB9"/>
    <w:rsid w:val="00B038D4"/>
    <w:rsid w:val="00BD136D"/>
    <w:rsid w:val="00C61FC1"/>
    <w:rsid w:val="00CF615E"/>
    <w:rsid w:val="00D21668"/>
    <w:rsid w:val="00E6687C"/>
    <w:rsid w:val="00ED1E30"/>
    <w:rsid w:val="00F05528"/>
    <w:rsid w:val="00F30E9C"/>
    <w:rsid w:val="3B3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3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14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HTML Preformatted"/>
    <w:basedOn w:val="1"/>
    <w:link w:val="1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table" w:styleId="9">
    <w:name w:val="Table Grid"/>
    <w:basedOn w:val="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Стандартный HTML Знак"/>
    <w:basedOn w:val="6"/>
    <w:link w:val="5"/>
    <w:semiHidden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2">
    <w:name w:val="s_10"/>
    <w:basedOn w:val="6"/>
    <w:uiPriority w:val="0"/>
  </w:style>
  <w:style w:type="character" w:customStyle="1" w:styleId="13">
    <w:name w:val="Верхний колонтитул Знак"/>
    <w:basedOn w:val="6"/>
    <w:link w:val="2"/>
    <w:semiHidden/>
    <w:uiPriority w:val="99"/>
  </w:style>
  <w:style w:type="character" w:customStyle="1" w:styleId="14">
    <w:name w:val="Нижний колонтитул Знак"/>
    <w:basedOn w:val="6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2161</Characters>
  <Lines>18</Lines>
  <Paragraphs>5</Paragraphs>
  <TotalTime>24</TotalTime>
  <ScaleCrop>false</ScaleCrop>
  <LinksUpToDate>false</LinksUpToDate>
  <CharactersWithSpaces>2535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2019-11-09T14:33:00Z</dcterms:created>
  <dc:creator>Наталья</dc:creator>
  <cp:lastModifiedBy>odayn</cp:lastModifiedBy>
  <dcterms:modified xsi:type="dcterms:W3CDTF">2022-09-28T14:11:42Z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