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8FD" w:rsidRDefault="006778FD" w:rsidP="006778FD">
      <w:pPr>
        <w:autoSpaceDE w:val="0"/>
        <w:autoSpaceDN w:val="0"/>
        <w:adjustRightInd w:val="0"/>
        <w:spacing w:after="0" w:line="240" w:lineRule="auto"/>
        <w:jc w:val="center"/>
        <w:rPr>
          <w:rFonts w:ascii="Calibri" w:hAnsi="Calibri" w:cs="Calibri"/>
          <w:b/>
          <w:bCs/>
          <w:sz w:val="24"/>
          <w:szCs w:val="24"/>
        </w:rPr>
      </w:pPr>
    </w:p>
    <w:p w:rsidR="006778FD" w:rsidRDefault="006778FD" w:rsidP="006778FD">
      <w:pPr>
        <w:autoSpaceDE w:val="0"/>
        <w:autoSpaceDN w:val="0"/>
        <w:adjustRightInd w:val="0"/>
        <w:spacing w:after="0" w:line="240" w:lineRule="auto"/>
        <w:jc w:val="center"/>
        <w:rPr>
          <w:rFonts w:ascii="Calibri" w:hAnsi="Calibri" w:cs="Calibri"/>
          <w:b/>
          <w:bCs/>
          <w:sz w:val="24"/>
          <w:szCs w:val="24"/>
        </w:rPr>
      </w:pPr>
      <w:r>
        <w:rPr>
          <w:rFonts w:ascii="Calibri" w:hAnsi="Calibri" w:cs="Calibri"/>
          <w:b/>
          <w:bCs/>
          <w:sz w:val="24"/>
          <w:szCs w:val="24"/>
        </w:rPr>
        <w:t>Образец</w:t>
      </w:r>
    </w:p>
    <w:p w:rsidR="006778FD" w:rsidRDefault="006778FD" w:rsidP="006778FD">
      <w:pPr>
        <w:autoSpaceDE w:val="0"/>
        <w:autoSpaceDN w:val="0"/>
        <w:adjustRightInd w:val="0"/>
        <w:spacing w:after="0" w:line="240" w:lineRule="auto"/>
        <w:jc w:val="center"/>
        <w:rPr>
          <w:rFonts w:ascii="Calibri" w:hAnsi="Calibri" w:cs="Calibri"/>
          <w:b/>
          <w:bCs/>
          <w:sz w:val="24"/>
          <w:szCs w:val="24"/>
        </w:rPr>
      </w:pPr>
    </w:p>
    <w:p w:rsidR="006778FD" w:rsidRDefault="006778FD" w:rsidP="006778FD">
      <w:pPr>
        <w:autoSpaceDE w:val="0"/>
        <w:autoSpaceDN w:val="0"/>
        <w:adjustRightInd w:val="0"/>
        <w:spacing w:after="0" w:line="240" w:lineRule="auto"/>
        <w:jc w:val="center"/>
        <w:rPr>
          <w:rFonts w:ascii="Calibri" w:hAnsi="Calibri" w:cs="Calibri"/>
          <w:b/>
          <w:bCs/>
          <w:sz w:val="24"/>
          <w:szCs w:val="24"/>
        </w:rPr>
      </w:pPr>
    </w:p>
    <w:p w:rsidR="006778FD" w:rsidRDefault="006778FD" w:rsidP="006778FD">
      <w:pPr>
        <w:autoSpaceDE w:val="0"/>
        <w:autoSpaceDN w:val="0"/>
        <w:adjustRightInd w:val="0"/>
        <w:spacing w:after="0" w:line="240" w:lineRule="auto"/>
        <w:jc w:val="center"/>
        <w:rPr>
          <w:rFonts w:ascii="Calibri" w:hAnsi="Calibri" w:cs="Calibri"/>
          <w:b/>
          <w:bCs/>
          <w:sz w:val="24"/>
          <w:szCs w:val="24"/>
        </w:rPr>
      </w:pPr>
      <w:r>
        <w:rPr>
          <w:rFonts w:ascii="Calibri" w:hAnsi="Calibri" w:cs="Calibri"/>
          <w:b/>
          <w:bCs/>
          <w:sz w:val="24"/>
          <w:szCs w:val="24"/>
        </w:rPr>
        <w:t>Эффективный договор (</w:t>
      </w:r>
      <w:r>
        <w:rPr>
          <w:rFonts w:ascii="Calibri" w:hAnsi="Calibri" w:cs="Calibri"/>
          <w:b/>
          <w:bCs/>
          <w:sz w:val="24"/>
          <w:szCs w:val="24"/>
        </w:rPr>
        <w:t>Эффективный контракт</w:t>
      </w:r>
      <w:r>
        <w:rPr>
          <w:rFonts w:ascii="Calibri" w:hAnsi="Calibri" w:cs="Calibri"/>
          <w:b/>
          <w:bCs/>
          <w:sz w:val="24"/>
          <w:szCs w:val="24"/>
        </w:rPr>
        <w:t>)</w:t>
      </w:r>
    </w:p>
    <w:p w:rsidR="006778FD" w:rsidRDefault="006778FD" w:rsidP="006778FD">
      <w:pPr>
        <w:autoSpaceDE w:val="0"/>
        <w:autoSpaceDN w:val="0"/>
        <w:adjustRightInd w:val="0"/>
        <w:spacing w:after="0" w:line="240" w:lineRule="auto"/>
        <w:jc w:val="center"/>
        <w:rPr>
          <w:rFonts w:ascii="Calibri" w:hAnsi="Calibri" w:cs="Calibri"/>
          <w:b/>
          <w:bCs/>
          <w:sz w:val="24"/>
          <w:szCs w:val="24"/>
        </w:rPr>
      </w:pPr>
      <w:r>
        <w:rPr>
          <w:rFonts w:ascii="Calibri" w:hAnsi="Calibri" w:cs="Calibri"/>
          <w:b/>
          <w:bCs/>
          <w:sz w:val="24"/>
          <w:szCs w:val="24"/>
        </w:rPr>
        <w:t>с учителем начальных классов</w:t>
      </w:r>
    </w:p>
    <w:p w:rsidR="006778FD" w:rsidRDefault="006778FD" w:rsidP="006778FD">
      <w:pPr>
        <w:autoSpaceDE w:val="0"/>
        <w:autoSpaceDN w:val="0"/>
        <w:adjustRightInd w:val="0"/>
        <w:spacing w:after="0" w:line="240" w:lineRule="auto"/>
        <w:ind w:firstLine="540"/>
        <w:jc w:val="both"/>
        <w:outlineLvl w:val="0"/>
        <w:rPr>
          <w:rFonts w:ascii="Calibri" w:hAnsi="Calibri" w:cs="Calibri"/>
          <w:b/>
          <w:bCs/>
          <w:sz w:val="24"/>
          <w:szCs w:val="24"/>
        </w:rPr>
      </w:pPr>
    </w:p>
    <w:p w:rsidR="006778FD" w:rsidRDefault="006778FD" w:rsidP="006778F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г. </w:t>
      </w:r>
      <w:r>
        <w:rPr>
          <w:rFonts w:ascii="Courier New" w:hAnsi="Courier New" w:cs="Courier New"/>
          <w:sz w:val="20"/>
          <w:szCs w:val="20"/>
        </w:rPr>
        <w:t>Москва</w:t>
      </w:r>
      <w:r>
        <w:rPr>
          <w:rFonts w:ascii="Courier New" w:hAnsi="Courier New" w:cs="Courier New"/>
          <w:sz w:val="20"/>
          <w:szCs w:val="20"/>
        </w:rPr>
        <w:t xml:space="preserve">                                       "15" января 2017 г.</w:t>
      </w:r>
    </w:p>
    <w:p w:rsidR="006778FD" w:rsidRDefault="006778FD" w:rsidP="006778FD">
      <w:pPr>
        <w:autoSpaceDE w:val="0"/>
        <w:autoSpaceDN w:val="0"/>
        <w:adjustRightInd w:val="0"/>
        <w:spacing w:after="0" w:line="240" w:lineRule="auto"/>
        <w:ind w:firstLine="540"/>
        <w:jc w:val="both"/>
        <w:rPr>
          <w:rFonts w:ascii="Calibri" w:hAnsi="Calibri" w:cs="Calibri"/>
          <w:b/>
          <w:bCs/>
          <w:sz w:val="24"/>
          <w:szCs w:val="24"/>
        </w:rPr>
      </w:pPr>
    </w:p>
    <w:p w:rsidR="006778FD" w:rsidRDefault="006778FD" w:rsidP="006778FD">
      <w:pPr>
        <w:autoSpaceDE w:val="0"/>
        <w:autoSpaceDN w:val="0"/>
        <w:adjustRightInd w:val="0"/>
        <w:spacing w:after="0" w:line="240" w:lineRule="auto"/>
        <w:ind w:firstLine="540"/>
        <w:jc w:val="both"/>
        <w:rPr>
          <w:rFonts w:ascii="Calibri" w:hAnsi="Calibri" w:cs="Calibri"/>
          <w:b/>
          <w:bCs/>
          <w:sz w:val="24"/>
          <w:szCs w:val="24"/>
        </w:rPr>
      </w:pPr>
      <w:r>
        <w:rPr>
          <w:rFonts w:ascii="Calibri" w:hAnsi="Calibri" w:cs="Calibri"/>
          <w:b/>
          <w:bCs/>
          <w:sz w:val="24"/>
          <w:szCs w:val="24"/>
        </w:rPr>
        <w:t xml:space="preserve">Государственное бюджетное общеобразовательное учреждение "Школа N </w:t>
      </w:r>
      <w:r>
        <w:rPr>
          <w:rFonts w:ascii="Calibri" w:hAnsi="Calibri" w:cs="Calibri"/>
          <w:b/>
          <w:bCs/>
          <w:sz w:val="24"/>
          <w:szCs w:val="24"/>
        </w:rPr>
        <w:t>1623</w:t>
      </w:r>
      <w:r>
        <w:rPr>
          <w:rFonts w:ascii="Calibri" w:hAnsi="Calibri" w:cs="Calibri"/>
          <w:b/>
          <w:bCs/>
          <w:sz w:val="24"/>
          <w:szCs w:val="24"/>
        </w:rPr>
        <w:t xml:space="preserve">" </w:t>
      </w:r>
      <w:proofErr w:type="spellStart"/>
      <w:r>
        <w:rPr>
          <w:rFonts w:ascii="Calibri" w:hAnsi="Calibri" w:cs="Calibri"/>
          <w:b/>
          <w:bCs/>
          <w:sz w:val="24"/>
          <w:szCs w:val="24"/>
        </w:rPr>
        <w:t>г.Москва</w:t>
      </w:r>
      <w:proofErr w:type="spellEnd"/>
      <w:r>
        <w:rPr>
          <w:rFonts w:ascii="Calibri" w:hAnsi="Calibri" w:cs="Calibri"/>
          <w:b/>
          <w:bCs/>
          <w:sz w:val="24"/>
          <w:szCs w:val="24"/>
        </w:rPr>
        <w:t xml:space="preserve">, в лице директора </w:t>
      </w:r>
      <w:r>
        <w:rPr>
          <w:rFonts w:ascii="Calibri" w:hAnsi="Calibri" w:cs="Calibri"/>
          <w:b/>
          <w:bCs/>
          <w:sz w:val="24"/>
          <w:szCs w:val="24"/>
        </w:rPr>
        <w:t>Щеголевой Ирины Александровны</w:t>
      </w:r>
      <w:r>
        <w:rPr>
          <w:rFonts w:ascii="Calibri" w:hAnsi="Calibri" w:cs="Calibri"/>
          <w:b/>
          <w:bCs/>
          <w:sz w:val="24"/>
          <w:szCs w:val="24"/>
        </w:rPr>
        <w:t xml:space="preserve">, действующего на основании Устава, именуемый в дальнейшем "Работодатель", с одной стороны, и </w:t>
      </w:r>
      <w:r>
        <w:rPr>
          <w:rFonts w:ascii="Calibri" w:hAnsi="Calibri" w:cs="Calibri"/>
          <w:b/>
          <w:bCs/>
          <w:sz w:val="24"/>
          <w:szCs w:val="24"/>
        </w:rPr>
        <w:t xml:space="preserve">Терехова Зинаида </w:t>
      </w:r>
      <w:proofErr w:type="spellStart"/>
      <w:r>
        <w:rPr>
          <w:rFonts w:ascii="Calibri" w:hAnsi="Calibri" w:cs="Calibri"/>
          <w:b/>
          <w:bCs/>
          <w:sz w:val="24"/>
          <w:szCs w:val="24"/>
        </w:rPr>
        <w:t>Прокофиевна</w:t>
      </w:r>
      <w:proofErr w:type="spellEnd"/>
      <w:r>
        <w:rPr>
          <w:rFonts w:ascii="Calibri" w:hAnsi="Calibri" w:cs="Calibri"/>
          <w:b/>
          <w:bCs/>
          <w:sz w:val="24"/>
          <w:szCs w:val="24"/>
        </w:rPr>
        <w:t xml:space="preserve">, паспорт: серия 4510 N 123456, выданный РОВД г. Южно-Сахалинск Сахалинской области 12.12.2003, зарегистрированная по адресу: </w:t>
      </w:r>
      <w:proofErr w:type="spellStart"/>
      <w:r>
        <w:rPr>
          <w:rFonts w:ascii="Calibri" w:hAnsi="Calibri" w:cs="Calibri"/>
          <w:b/>
          <w:bCs/>
          <w:sz w:val="24"/>
          <w:szCs w:val="24"/>
        </w:rPr>
        <w:t>г.Москва</w:t>
      </w:r>
      <w:proofErr w:type="spellEnd"/>
      <w:r>
        <w:rPr>
          <w:rFonts w:ascii="Calibri" w:hAnsi="Calibri" w:cs="Calibri"/>
          <w:b/>
          <w:bCs/>
          <w:sz w:val="24"/>
          <w:szCs w:val="24"/>
        </w:rPr>
        <w:t xml:space="preserve">, </w:t>
      </w:r>
      <w:proofErr w:type="spellStart"/>
      <w:r>
        <w:rPr>
          <w:rFonts w:ascii="Calibri" w:hAnsi="Calibri" w:cs="Calibri"/>
          <w:b/>
          <w:bCs/>
          <w:sz w:val="24"/>
          <w:szCs w:val="24"/>
        </w:rPr>
        <w:t>ул.Сумская</w:t>
      </w:r>
      <w:proofErr w:type="spellEnd"/>
      <w:r>
        <w:rPr>
          <w:rFonts w:ascii="Calibri" w:hAnsi="Calibri" w:cs="Calibri"/>
          <w:b/>
          <w:bCs/>
          <w:sz w:val="24"/>
          <w:szCs w:val="24"/>
        </w:rPr>
        <w:t>, д.10 кв.156</w:t>
      </w:r>
      <w:r>
        <w:rPr>
          <w:rFonts w:ascii="Calibri" w:hAnsi="Calibri" w:cs="Calibri"/>
          <w:b/>
          <w:bCs/>
          <w:sz w:val="24"/>
          <w:szCs w:val="24"/>
        </w:rPr>
        <w:t>, именуемая в дальнейшем "Работник", с другой стороны, далее совместно именуемые "стороны", заключили настоящий эффективный контракт (далее - контракт) о нижеследующем:</w:t>
      </w:r>
    </w:p>
    <w:p w:rsidR="006778FD" w:rsidRDefault="006778FD" w:rsidP="006778FD">
      <w:pPr>
        <w:autoSpaceDE w:val="0"/>
        <w:autoSpaceDN w:val="0"/>
        <w:adjustRightInd w:val="0"/>
        <w:spacing w:after="0" w:line="240" w:lineRule="auto"/>
        <w:ind w:firstLine="540"/>
        <w:jc w:val="both"/>
        <w:rPr>
          <w:rFonts w:ascii="Calibri" w:hAnsi="Calibri" w:cs="Calibri"/>
          <w:b/>
          <w:bCs/>
          <w:sz w:val="24"/>
          <w:szCs w:val="24"/>
        </w:rPr>
      </w:pPr>
    </w:p>
    <w:p w:rsidR="006778FD" w:rsidRDefault="006778FD" w:rsidP="006778FD">
      <w:pPr>
        <w:autoSpaceDE w:val="0"/>
        <w:autoSpaceDN w:val="0"/>
        <w:adjustRightInd w:val="0"/>
        <w:spacing w:after="0" w:line="240" w:lineRule="auto"/>
        <w:jc w:val="center"/>
        <w:outlineLvl w:val="0"/>
        <w:rPr>
          <w:rFonts w:ascii="Calibri" w:hAnsi="Calibri" w:cs="Calibri"/>
          <w:b/>
          <w:bCs/>
          <w:sz w:val="24"/>
          <w:szCs w:val="24"/>
        </w:rPr>
      </w:pPr>
      <w:bookmarkStart w:id="0" w:name="Par7"/>
      <w:bookmarkEnd w:id="0"/>
      <w:r>
        <w:rPr>
          <w:rFonts w:ascii="Calibri" w:hAnsi="Calibri" w:cs="Calibri"/>
          <w:b/>
          <w:bCs/>
          <w:sz w:val="24"/>
          <w:szCs w:val="24"/>
        </w:rPr>
        <w:t>1. Предмет контракта</w:t>
      </w:r>
    </w:p>
    <w:p w:rsidR="006778FD" w:rsidRDefault="006778FD" w:rsidP="006778FD">
      <w:pPr>
        <w:autoSpaceDE w:val="0"/>
        <w:autoSpaceDN w:val="0"/>
        <w:adjustRightInd w:val="0"/>
        <w:spacing w:after="0" w:line="240" w:lineRule="auto"/>
        <w:ind w:firstLine="540"/>
        <w:jc w:val="both"/>
        <w:rPr>
          <w:rFonts w:ascii="Calibri" w:hAnsi="Calibri" w:cs="Calibri"/>
          <w:b/>
          <w:bCs/>
          <w:sz w:val="24"/>
          <w:szCs w:val="24"/>
        </w:rPr>
      </w:pPr>
    </w:p>
    <w:p w:rsidR="006778FD" w:rsidRDefault="006778FD" w:rsidP="006778FD">
      <w:pPr>
        <w:autoSpaceDE w:val="0"/>
        <w:autoSpaceDN w:val="0"/>
        <w:adjustRightInd w:val="0"/>
        <w:spacing w:after="0" w:line="240" w:lineRule="auto"/>
        <w:ind w:firstLine="540"/>
        <w:jc w:val="both"/>
        <w:rPr>
          <w:rFonts w:ascii="Calibri" w:hAnsi="Calibri" w:cs="Calibri"/>
          <w:b/>
          <w:bCs/>
          <w:sz w:val="24"/>
          <w:szCs w:val="24"/>
        </w:rPr>
      </w:pPr>
      <w:r>
        <w:rPr>
          <w:rFonts w:ascii="Calibri" w:hAnsi="Calibri" w:cs="Calibri"/>
          <w:b/>
          <w:bCs/>
          <w:sz w:val="24"/>
          <w:szCs w:val="24"/>
        </w:rPr>
        <w:t>1.1. Работодатель обязуется предоставить Работнику работу в должности учителя начальных классов и оплачивать эту работу в соответствии с условиями и порядком, закрепленными настоящим контрактом, а Работник обязуется лично выполнять указанную работу.</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1.2. В соответствии с условиями настоящего контракта и должностной инструкцией в трудовые функции Работника входит:</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1.2.1. Осуществлять обучение и воспитание обучающихся с учетом их психолого-физиологических особенностей и специфики преподаваемого предмета.</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1.2.2. Способствовать формированию общей культуры личности, социализации, осознанного выбора и освоения образовательных программ, используя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современные образовательные технологии, включая информационные, а также цифровые образовательные ресурсы.</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1.2.3. Обоснованно выбирать программы и учебно-методическое обеспечение, включая цифровые образовательные ресурсы.</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1.2.4. Проводить учебные занятия,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и методик обучения.</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1.2.5. Планировать и осуществлять учебный процесс в соответствии с образовательной программой образовательного учреждения, разрабатывать рабочие программы по предмету, курсу на основе примерных основных общеобразовательных программ и обеспечивать их выполнение, организуя и поддерживая разнообразные виды деятельности обучающихся, ориентируясь на личность обучающегося, развитие его мотивации, познавательных интересов, способностей, организовывать самостоятельную деятельность обучающихся, в том числе исследовательскую.</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lastRenderedPageBreak/>
        <w:t>1.2.6. Обеспечивать достижение и подтверждение обучающимися уровней образования (образовательных цензов).</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 xml:space="preserve">1.2.7. Давать оценку эффективности и результатов обучения обучающихся по предмету (курсу, программе), учитывая освоение знаний, овладение умениями, развитие опыта творческой деятельности, познавательного интереса обучающихся, используя компьютерные технологии, в </w:t>
      </w:r>
      <w:proofErr w:type="spellStart"/>
      <w:r>
        <w:rPr>
          <w:rFonts w:ascii="Calibri" w:hAnsi="Calibri" w:cs="Calibri"/>
          <w:b/>
          <w:bCs/>
          <w:sz w:val="24"/>
          <w:szCs w:val="24"/>
        </w:rPr>
        <w:t>т.ч</w:t>
      </w:r>
      <w:proofErr w:type="spellEnd"/>
      <w:r>
        <w:rPr>
          <w:rFonts w:ascii="Calibri" w:hAnsi="Calibri" w:cs="Calibri"/>
          <w:b/>
          <w:bCs/>
          <w:sz w:val="24"/>
          <w:szCs w:val="24"/>
        </w:rPr>
        <w:t>. текстовые редакторы и электронные таблицы в своей деятельности.</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1.2.8. Осуществлять контрольно-оценочную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1.2.9. Участвовать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1.2.10. Осуществлять связь с родителями (лицами, их заменяющими).</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1.2.11. _______________________________________________________.</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 xml:space="preserve">1.3. Работник принимается на работу в Государственное бюджетное общеобразовательное учреждение "Школа N </w:t>
      </w:r>
      <w:r>
        <w:rPr>
          <w:rFonts w:ascii="Calibri" w:hAnsi="Calibri" w:cs="Calibri"/>
          <w:b/>
          <w:bCs/>
          <w:sz w:val="24"/>
          <w:szCs w:val="24"/>
        </w:rPr>
        <w:t>1623</w:t>
      </w:r>
      <w:r>
        <w:rPr>
          <w:rFonts w:ascii="Calibri" w:hAnsi="Calibri" w:cs="Calibri"/>
          <w:b/>
          <w:bCs/>
          <w:sz w:val="24"/>
          <w:szCs w:val="24"/>
        </w:rPr>
        <w:t xml:space="preserve">" г. </w:t>
      </w:r>
      <w:r>
        <w:rPr>
          <w:rFonts w:ascii="Calibri" w:hAnsi="Calibri" w:cs="Calibri"/>
          <w:b/>
          <w:bCs/>
          <w:sz w:val="24"/>
          <w:szCs w:val="24"/>
        </w:rPr>
        <w:t>Москва</w:t>
      </w:r>
      <w:r>
        <w:rPr>
          <w:rFonts w:ascii="Calibri" w:hAnsi="Calibri" w:cs="Calibri"/>
          <w:b/>
          <w:bCs/>
          <w:sz w:val="24"/>
          <w:szCs w:val="24"/>
        </w:rPr>
        <w:t xml:space="preserve">, расположенное по адресу: </w:t>
      </w:r>
      <w:proofErr w:type="spellStart"/>
      <w:r>
        <w:rPr>
          <w:rFonts w:ascii="Calibri" w:hAnsi="Calibri" w:cs="Calibri"/>
          <w:b/>
          <w:bCs/>
          <w:sz w:val="24"/>
          <w:szCs w:val="24"/>
        </w:rPr>
        <w:t>г.Москва</w:t>
      </w:r>
      <w:proofErr w:type="spellEnd"/>
      <w:r>
        <w:rPr>
          <w:rFonts w:ascii="Calibri" w:hAnsi="Calibri" w:cs="Calibri"/>
          <w:b/>
          <w:bCs/>
          <w:sz w:val="24"/>
          <w:szCs w:val="24"/>
        </w:rPr>
        <w:t>, Варшавское ш., 122</w:t>
      </w:r>
      <w:r>
        <w:rPr>
          <w:rFonts w:ascii="Calibri" w:hAnsi="Calibri" w:cs="Calibri"/>
          <w:b/>
          <w:bCs/>
          <w:sz w:val="24"/>
          <w:szCs w:val="24"/>
        </w:rPr>
        <w:t>.</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1.4. Работа у Работодателя является для Работника основной.</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1.5. Настоящий контракт заключается на неопределенный срок.</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1.6. Настоящий контракт вступает в силу с "20" января 2017 г.</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1.7. Дата начала работы "20" января 2017 г.</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1.8. Работник принимается на работу без испытательного срока.</w:t>
      </w:r>
    </w:p>
    <w:p w:rsidR="006778FD" w:rsidRDefault="006778FD" w:rsidP="006778FD">
      <w:pPr>
        <w:autoSpaceDE w:val="0"/>
        <w:autoSpaceDN w:val="0"/>
        <w:adjustRightInd w:val="0"/>
        <w:spacing w:after="0" w:line="240" w:lineRule="auto"/>
        <w:ind w:firstLine="540"/>
        <w:jc w:val="both"/>
        <w:rPr>
          <w:rFonts w:ascii="Calibri" w:hAnsi="Calibri" w:cs="Calibri"/>
          <w:b/>
          <w:bCs/>
          <w:sz w:val="24"/>
          <w:szCs w:val="24"/>
        </w:rPr>
      </w:pPr>
    </w:p>
    <w:p w:rsidR="006778FD" w:rsidRDefault="006778FD" w:rsidP="006778FD">
      <w:pPr>
        <w:autoSpaceDE w:val="0"/>
        <w:autoSpaceDN w:val="0"/>
        <w:adjustRightInd w:val="0"/>
        <w:spacing w:after="0" w:line="240" w:lineRule="auto"/>
        <w:jc w:val="center"/>
        <w:outlineLvl w:val="0"/>
        <w:rPr>
          <w:rFonts w:ascii="Calibri" w:hAnsi="Calibri" w:cs="Calibri"/>
          <w:b/>
          <w:bCs/>
          <w:sz w:val="24"/>
          <w:szCs w:val="24"/>
        </w:rPr>
      </w:pPr>
      <w:r>
        <w:rPr>
          <w:rFonts w:ascii="Calibri" w:hAnsi="Calibri" w:cs="Calibri"/>
          <w:b/>
          <w:bCs/>
          <w:sz w:val="24"/>
          <w:szCs w:val="24"/>
        </w:rPr>
        <w:t>2. Права и обязанности сторон</w:t>
      </w:r>
    </w:p>
    <w:p w:rsidR="006778FD" w:rsidRDefault="006778FD" w:rsidP="006778FD">
      <w:pPr>
        <w:autoSpaceDE w:val="0"/>
        <w:autoSpaceDN w:val="0"/>
        <w:adjustRightInd w:val="0"/>
        <w:spacing w:after="0" w:line="240" w:lineRule="auto"/>
        <w:ind w:firstLine="540"/>
        <w:jc w:val="both"/>
        <w:rPr>
          <w:rFonts w:ascii="Calibri" w:hAnsi="Calibri" w:cs="Calibri"/>
          <w:b/>
          <w:bCs/>
          <w:sz w:val="24"/>
          <w:szCs w:val="24"/>
        </w:rPr>
      </w:pPr>
    </w:p>
    <w:p w:rsidR="006778FD" w:rsidRDefault="006778FD" w:rsidP="006778FD">
      <w:pPr>
        <w:autoSpaceDE w:val="0"/>
        <w:autoSpaceDN w:val="0"/>
        <w:adjustRightInd w:val="0"/>
        <w:spacing w:after="0" w:line="240" w:lineRule="auto"/>
        <w:ind w:firstLine="540"/>
        <w:jc w:val="both"/>
        <w:rPr>
          <w:rFonts w:ascii="Calibri" w:hAnsi="Calibri" w:cs="Calibri"/>
          <w:b/>
          <w:bCs/>
          <w:sz w:val="24"/>
          <w:szCs w:val="24"/>
        </w:rPr>
      </w:pPr>
      <w:r>
        <w:rPr>
          <w:rFonts w:ascii="Calibri" w:hAnsi="Calibri" w:cs="Calibri"/>
          <w:b/>
          <w:bCs/>
          <w:sz w:val="24"/>
          <w:szCs w:val="24"/>
        </w:rPr>
        <w:t>2.1. Работник имеет право:</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2.1.1. На предоставление ему работы, обусловленной настоящим контрактом.</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2.1.2. Обеспечение безопасности и условий труда, соответствующих государственным нормативным требованиям охраны труда.</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2.1.3. Своевременную выплату заработной платы, в полном объеме, в порядке и сроки, оговоренные сторонами в настоящем контракте.</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2.1.4. Свободу преподавания, свободное выражение своего мнения, свободу от вмешательства в профессиональную деятельность.</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2.1.5. Свободу выбора и использования педагогически обоснованных форм, средств, методов обучения и воспитания.</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lastRenderedPageBreak/>
        <w:t xml:space="preserve">2.1.6. Творческую инициативу, разработку и </w:t>
      </w:r>
      <w:proofErr w:type="gramStart"/>
      <w:r>
        <w:rPr>
          <w:rFonts w:ascii="Calibri" w:hAnsi="Calibri" w:cs="Calibri"/>
          <w:b/>
          <w:bCs/>
          <w:sz w:val="24"/>
          <w:szCs w:val="24"/>
        </w:rPr>
        <w:t>применение авторских программ и методов обучения</w:t>
      </w:r>
      <w:proofErr w:type="gramEnd"/>
      <w:r>
        <w:rPr>
          <w:rFonts w:ascii="Calibri" w:hAnsi="Calibri" w:cs="Calibri"/>
          <w:b/>
          <w:bCs/>
          <w:sz w:val="24"/>
          <w:szCs w:val="24"/>
        </w:rPr>
        <w:t xml:space="preserve"> и воспитания в пределах реализуемой образовательной программы, отдельного учебного предмета, курса, дисциплины (модуля).</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2.1.7.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2.1.8.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2.1.9. Бесплатное пользование библиотеками и информационными ресурсами, а также доступ в порядке, установленном локальными нормативными актами учреждения,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2.1.10. Бесплатное пользование образовательными, методическими и научными услугами учреждения, в порядке, установленном законодательством Российской Федерации или локальными нормативными актами.</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2.1.11. Участие в управлении образовательным учреждением, в том числе в коллегиальных органах управления, в порядке, установленном уставом этого учреждения.</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2.1.12. Участие в обсуждении вопросов, относящихся к деятельности учреждения, в том числе через органы управления и общественные организации.</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2.1.13. Объединение в общественные профессиональные организации в формах и в порядке, которые установлены законодательством Российской Федерации.</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2.1.14. Защиту профессиональной чести и достоинства, справедливое и объективное расследование нарушения норм профессиональной этики педагогических работников.</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2.1.15. Прохождение аттестации в целях установления квалификационной категории.</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2.1.16. Рабочее место, соответствующее государственным нормативным требованиям охраны труда и условиям, предусмотренным коллективным договором.</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2.1.17. Полную достоверную информацию об условиях труда и требованиях охраны труда на рабочем месте.</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 xml:space="preserve">2.1.18. Профессиональную подготовку, переподготовку и повышение своей квалификации в порядке, установленном Трудовым </w:t>
      </w:r>
      <w:hyperlink r:id="rId4" w:history="1">
        <w:r>
          <w:rPr>
            <w:rFonts w:ascii="Calibri" w:hAnsi="Calibri" w:cs="Calibri"/>
            <w:b/>
            <w:bCs/>
            <w:color w:val="0000FF"/>
            <w:sz w:val="24"/>
            <w:szCs w:val="24"/>
          </w:rPr>
          <w:t>кодексом</w:t>
        </w:r>
      </w:hyperlink>
      <w:r>
        <w:rPr>
          <w:rFonts w:ascii="Calibri" w:hAnsi="Calibri" w:cs="Calibri"/>
          <w:b/>
          <w:bCs/>
          <w:sz w:val="24"/>
          <w:szCs w:val="24"/>
        </w:rPr>
        <w:t xml:space="preserve"> Российской Федерации, иными федеральными законами.</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2.1.19.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lastRenderedPageBreak/>
        <w:t xml:space="preserve">2.1.20. Разрешение индивидуальных и коллективных трудовых споров, включая право на забастовку, в порядке, установленном Трудовым </w:t>
      </w:r>
      <w:hyperlink r:id="rId5" w:history="1">
        <w:r>
          <w:rPr>
            <w:rFonts w:ascii="Calibri" w:hAnsi="Calibri" w:cs="Calibri"/>
            <w:b/>
            <w:bCs/>
            <w:color w:val="0000FF"/>
            <w:sz w:val="24"/>
            <w:szCs w:val="24"/>
          </w:rPr>
          <w:t>кодексом</w:t>
        </w:r>
      </w:hyperlink>
      <w:r>
        <w:rPr>
          <w:rFonts w:ascii="Calibri" w:hAnsi="Calibri" w:cs="Calibri"/>
          <w:b/>
          <w:bCs/>
          <w:sz w:val="24"/>
          <w:szCs w:val="24"/>
        </w:rPr>
        <w:t xml:space="preserve"> Российской Федерации, иными федеральными законами.</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 xml:space="preserve">2.1.21. Возмещение вреда, причиненного ему в связи с исполнением трудовых обязанностей, и компенсацию морального вреда в порядке, установленном Трудовым </w:t>
      </w:r>
      <w:hyperlink r:id="rId6" w:history="1">
        <w:r>
          <w:rPr>
            <w:rFonts w:ascii="Calibri" w:hAnsi="Calibri" w:cs="Calibri"/>
            <w:b/>
            <w:bCs/>
            <w:color w:val="0000FF"/>
            <w:sz w:val="24"/>
            <w:szCs w:val="24"/>
          </w:rPr>
          <w:t>кодексом</w:t>
        </w:r>
      </w:hyperlink>
      <w:r>
        <w:rPr>
          <w:rFonts w:ascii="Calibri" w:hAnsi="Calibri" w:cs="Calibri"/>
          <w:b/>
          <w:bCs/>
          <w:sz w:val="24"/>
          <w:szCs w:val="24"/>
        </w:rPr>
        <w:t xml:space="preserve"> Российской Федерации, иными федеральными законами.</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2.1.22. Обязательное социальное страхование в случаях, предусмотренных федеральными законами.</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2.2. Работник обязан:</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 xml:space="preserve">2.2.1. Добросовестно выполнять свои трудовые обязанности, возложенные на него </w:t>
      </w:r>
      <w:hyperlink w:anchor="Par7" w:history="1">
        <w:r>
          <w:rPr>
            <w:rFonts w:ascii="Calibri" w:hAnsi="Calibri" w:cs="Calibri"/>
            <w:b/>
            <w:bCs/>
            <w:color w:val="0000FF"/>
            <w:sz w:val="24"/>
            <w:szCs w:val="24"/>
          </w:rPr>
          <w:t>ст. 1</w:t>
        </w:r>
      </w:hyperlink>
      <w:r>
        <w:rPr>
          <w:rFonts w:ascii="Calibri" w:hAnsi="Calibri" w:cs="Calibri"/>
          <w:b/>
          <w:bCs/>
          <w:sz w:val="24"/>
          <w:szCs w:val="24"/>
        </w:rPr>
        <w:t xml:space="preserve"> настоящего контракта.</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2.2.2. Соблюдать правила внутреннего трудового распорядка, действующие у Работодателя, требования по охране труда и обеспечению безопасности труда.</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2.2.3. Соблюдать трудовую дисциплину.</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2.2.4. Бережно относиться к имуществу Работодателя, в том числе находящемуся у Работодателя имуществу третьих лиц, если Работодатель несет ответственность за сохранность этого имущества, и других работников.</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2.2.5.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находящемуся у Работодателя имуществу третьих лиц, если Работодатель несет ответственность за сохранность этого имущества, имуществу других работников.</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2.2.6. Реализовывать применяемые в учреждении образовательные программы в соответствии с учебным планом, расписанием занятий, планом мероприятий и личными планами.</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2.2.7. Осуществлять текущий контроль успеваемости обучающихся, своевременно заполнять отчетную документацию.</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2.2.8. Соблюдать законные права и свободы обучающихся.</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2.2.9. Осуществлять подготовку к проведению занятий и вести необходимую документацию.</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2.2.10. Участвовать в работе педагогических, методических советов, в родительских собраниях, консультациях, оздоровительных, воспитательных и других мероприятиях, предусмотренных образовательной программой, локальными нормативными актами учреждения.</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2.2.11. Выполнять правила и нормы охраны труда, техники безопасности, производственной санитарии и противопожарной защиты и обеспечивать охрану жизни и здоровья обучающихся в период образовательного процесса.</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2.2.12. Проходить аттестацию на соответствие занимаемой должности в порядке, установленном законодательством об образовании.</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lastRenderedPageBreak/>
        <w:t>2.2.13.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2.2.14. Работник обязуется не разглашать охраняемую законом тайну (государственную, коммерческую, служебную и иную тайну), ставшую известной работнику в связи с исполнением им трудовых обязанностей.</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С перечнем информации, составляющей охраняемую законом тайну, Работник должен быть ознакомлен под роспись.</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2.2.15. Выполнять иные обязанности, отнесенные Уставом учреждения, контрактом, должностной инструкцией и законодательством Российской Федерации к компетенции Работника.</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2.3. Работодатель имеет право:</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2.3.1. Требовать от Работника добросовестного исполнения обязанностей по настоящему контракту.</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2.3.2. Принимать локальные нормативные акты, в том числе правила внутреннего трудового распорядка, требования по охране труда и обеспечению безопасности труда.</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 xml:space="preserve">2.3.3. Привлекать Работника к дисциплинарной и материальной ответственности в порядке, установленном Трудовым </w:t>
      </w:r>
      <w:hyperlink r:id="rId7" w:history="1">
        <w:r>
          <w:rPr>
            <w:rFonts w:ascii="Calibri" w:hAnsi="Calibri" w:cs="Calibri"/>
            <w:b/>
            <w:bCs/>
            <w:color w:val="0000FF"/>
            <w:sz w:val="24"/>
            <w:szCs w:val="24"/>
          </w:rPr>
          <w:t>кодексом</w:t>
        </w:r>
      </w:hyperlink>
      <w:r>
        <w:rPr>
          <w:rFonts w:ascii="Calibri" w:hAnsi="Calibri" w:cs="Calibri"/>
          <w:b/>
          <w:bCs/>
          <w:sz w:val="24"/>
          <w:szCs w:val="24"/>
        </w:rPr>
        <w:t xml:space="preserve"> Российской Федерации, иными федеральными законами.</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2.3.4. Поощрять Работника за добросовестный эффективный труд.</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2.3.5. Проводить в соответствии с Положением об аттестации аттестацию Работника с целью выявления реального уровня профессиональной компетенции Работника.</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2.3.6. Проводить в соответствии с Положением об оценке эффективности труда оценку эффективности деятельности Работника.</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2.3.7. С согласия Работника привлекать его к выполнению отдельных поручений, не входящих в должностные обязанности Работника.</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2.3.8. С согласия Работника привлекать его к выполнению дополнительной работы по другой или такой же профессии (должности) за дополнительную оплату.</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 xml:space="preserve">2.3.9. Изменять и расторгать контракт с Работником в порядке и на условиях, которые установлены Трудовым </w:t>
      </w:r>
      <w:hyperlink r:id="rId8" w:history="1">
        <w:r>
          <w:rPr>
            <w:rFonts w:ascii="Calibri" w:hAnsi="Calibri" w:cs="Calibri"/>
            <w:b/>
            <w:bCs/>
            <w:color w:val="0000FF"/>
            <w:sz w:val="24"/>
            <w:szCs w:val="24"/>
          </w:rPr>
          <w:t>кодексом</w:t>
        </w:r>
      </w:hyperlink>
      <w:r>
        <w:rPr>
          <w:rFonts w:ascii="Calibri" w:hAnsi="Calibri" w:cs="Calibri"/>
          <w:b/>
          <w:bCs/>
          <w:sz w:val="24"/>
          <w:szCs w:val="24"/>
        </w:rPr>
        <w:t xml:space="preserve"> Российской Федерации, иными федеральными законами.</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2.3.10. Осуществлять иные права, предусмотренные трудовым законодательством Российской Федерации и настоящим контрактом.</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2.4. Работодатель обязан:</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2.4.1. Предоставить Работнику работу, обусловленную настоящим контрактом.</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2.4.2. Соблюдать трудовое законодательство и иные нормативные правовые акты, содержащие нормы трудового права, локальные нормативные акты, условия настоящего договора.</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lastRenderedPageBreak/>
        <w:t>2.4.3. Обеспечить безопасность и условия труда Работника, соответствующие государственным нормативным требованиям охраны труда.</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2.4.4. Обеспечивать Работника оборудованием, инструментами, технической документацией и иными средствами, необходимыми для исполнения им трудовых обязанностей.</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2.4.5. Обеспечивать Работнику равную плату за труд равной ценности.</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2.4.6. Выплачивать в полном размере причитающуюся Работнику заработную плату в установленные сроки, а также осуществлять иные выплаты в сроки, установленные правилами внутреннего трудового распорядка.</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2.4.7. Осуществлять обработку и обеспечивать защиту персональных данных Работника в соответствии с законодательством Российской Федерации.</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2.4.8. Обеспечивать бытовые нужды Работника, связанные с исполнением им трудовых обязанностей.</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2.4.9. Знакомить Работника под роспись с принимаемыми локальными нормативными актами, непосредственно связанными с его трудовой деятельностью.</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2.4.10. Осуществлять обязательное социальное страхование Работника в порядке, установленном федеральными законами.</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 xml:space="preserve">2.4.11. Вести коллективные переговоры, а также заключать коллективный договор в порядке, установленном Трудовым </w:t>
      </w:r>
      <w:hyperlink r:id="rId9" w:history="1">
        <w:r>
          <w:rPr>
            <w:rFonts w:ascii="Calibri" w:hAnsi="Calibri" w:cs="Calibri"/>
            <w:b/>
            <w:bCs/>
            <w:color w:val="0000FF"/>
            <w:sz w:val="24"/>
            <w:szCs w:val="24"/>
          </w:rPr>
          <w:t>кодексом</w:t>
        </w:r>
      </w:hyperlink>
      <w:r>
        <w:rPr>
          <w:rFonts w:ascii="Calibri" w:hAnsi="Calibri" w:cs="Calibri"/>
          <w:b/>
          <w:bCs/>
          <w:sz w:val="24"/>
          <w:szCs w:val="24"/>
        </w:rPr>
        <w:t xml:space="preserve"> Российской Федерации.</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2.4.12. Предоставлять представителям Работника полную и достоверную информацию, необходимую для заключения коллективного договора, соглашения и контроля их выполнения.</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2.4.13. Своевременно выполнять предписания федерального органа исполнительной власти, уполномоченного на проведение государственного надзора и контроля над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2.4.14. Рассматривать представления соответствующих профсоюзных органов, иных избранных Работником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 xml:space="preserve">2.4.15. Создавать условия, обеспечивающие участие Работника в управлении организацией в предусмотренных Трудовым </w:t>
      </w:r>
      <w:hyperlink r:id="rId10" w:history="1">
        <w:r>
          <w:rPr>
            <w:rFonts w:ascii="Calibri" w:hAnsi="Calibri" w:cs="Calibri"/>
            <w:b/>
            <w:bCs/>
            <w:color w:val="0000FF"/>
            <w:sz w:val="24"/>
            <w:szCs w:val="24"/>
          </w:rPr>
          <w:t>кодексом</w:t>
        </w:r>
      </w:hyperlink>
      <w:r>
        <w:rPr>
          <w:rFonts w:ascii="Calibri" w:hAnsi="Calibri" w:cs="Calibri"/>
          <w:b/>
          <w:bCs/>
          <w:sz w:val="24"/>
          <w:szCs w:val="24"/>
        </w:rPr>
        <w:t xml:space="preserve"> Российской Федерации, иными федеральными законами и коллективным договором (при наличии) формах.</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 xml:space="preserve">2.4.16. Возмещать вред, причиненный Работнику в связи с исполнением трудовых обязанностей, а также компенсировать моральный вред в порядке и на условиях, которые установлены Трудовым </w:t>
      </w:r>
      <w:hyperlink r:id="rId11" w:history="1">
        <w:r>
          <w:rPr>
            <w:rFonts w:ascii="Calibri" w:hAnsi="Calibri" w:cs="Calibri"/>
            <w:b/>
            <w:bCs/>
            <w:color w:val="0000FF"/>
            <w:sz w:val="24"/>
            <w:szCs w:val="24"/>
          </w:rPr>
          <w:t>кодексом</w:t>
        </w:r>
      </w:hyperlink>
      <w:r>
        <w:rPr>
          <w:rFonts w:ascii="Calibri" w:hAnsi="Calibri" w:cs="Calibri"/>
          <w:b/>
          <w:bCs/>
          <w:sz w:val="24"/>
          <w:szCs w:val="24"/>
        </w:rPr>
        <w:t xml:space="preserve"> Российской Федерации, другими федеральными законами и иными нормативными правовыми актами Российской Федерации.</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lastRenderedPageBreak/>
        <w:t>2.4.17.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настоящим контрактом.</w:t>
      </w:r>
    </w:p>
    <w:p w:rsidR="006778FD" w:rsidRDefault="006778FD" w:rsidP="006778FD">
      <w:pPr>
        <w:autoSpaceDE w:val="0"/>
        <w:autoSpaceDN w:val="0"/>
        <w:adjustRightInd w:val="0"/>
        <w:spacing w:after="0" w:line="240" w:lineRule="auto"/>
        <w:ind w:firstLine="540"/>
        <w:jc w:val="both"/>
        <w:rPr>
          <w:rFonts w:ascii="Calibri" w:hAnsi="Calibri" w:cs="Calibri"/>
          <w:b/>
          <w:bCs/>
          <w:sz w:val="24"/>
          <w:szCs w:val="24"/>
        </w:rPr>
      </w:pPr>
    </w:p>
    <w:p w:rsidR="006778FD" w:rsidRDefault="006778FD" w:rsidP="006778FD">
      <w:pPr>
        <w:autoSpaceDE w:val="0"/>
        <w:autoSpaceDN w:val="0"/>
        <w:adjustRightInd w:val="0"/>
        <w:spacing w:after="0" w:line="240" w:lineRule="auto"/>
        <w:jc w:val="center"/>
        <w:outlineLvl w:val="0"/>
        <w:rPr>
          <w:rFonts w:ascii="Calibri" w:hAnsi="Calibri" w:cs="Calibri"/>
          <w:b/>
          <w:bCs/>
          <w:sz w:val="24"/>
          <w:szCs w:val="24"/>
        </w:rPr>
      </w:pPr>
      <w:r>
        <w:rPr>
          <w:rFonts w:ascii="Calibri" w:hAnsi="Calibri" w:cs="Calibri"/>
          <w:b/>
          <w:bCs/>
          <w:sz w:val="24"/>
          <w:szCs w:val="24"/>
        </w:rPr>
        <w:t>3. Условия оплаты труда Работника</w:t>
      </w:r>
    </w:p>
    <w:p w:rsidR="006778FD" w:rsidRDefault="006778FD" w:rsidP="006778FD">
      <w:pPr>
        <w:autoSpaceDE w:val="0"/>
        <w:autoSpaceDN w:val="0"/>
        <w:adjustRightInd w:val="0"/>
        <w:spacing w:after="0" w:line="240" w:lineRule="auto"/>
        <w:ind w:firstLine="540"/>
        <w:jc w:val="both"/>
        <w:rPr>
          <w:rFonts w:ascii="Calibri" w:hAnsi="Calibri" w:cs="Calibri"/>
          <w:b/>
          <w:bCs/>
          <w:sz w:val="24"/>
          <w:szCs w:val="24"/>
        </w:rPr>
      </w:pPr>
    </w:p>
    <w:p w:rsidR="006778FD" w:rsidRDefault="006778FD" w:rsidP="006778FD">
      <w:pPr>
        <w:autoSpaceDE w:val="0"/>
        <w:autoSpaceDN w:val="0"/>
        <w:adjustRightInd w:val="0"/>
        <w:spacing w:after="0" w:line="240" w:lineRule="auto"/>
        <w:ind w:firstLine="540"/>
        <w:jc w:val="both"/>
        <w:rPr>
          <w:rFonts w:ascii="Calibri" w:hAnsi="Calibri" w:cs="Calibri"/>
          <w:b/>
          <w:bCs/>
          <w:sz w:val="24"/>
          <w:szCs w:val="24"/>
        </w:rPr>
      </w:pPr>
      <w:r>
        <w:rPr>
          <w:rFonts w:ascii="Calibri" w:hAnsi="Calibri" w:cs="Calibri"/>
          <w:b/>
          <w:bCs/>
          <w:sz w:val="24"/>
          <w:szCs w:val="24"/>
        </w:rPr>
        <w:t>3.1. За выполнение трудовых обязанностей, предусмотренных настоящим контрактом, Работнику устанавливается заработная плата, состоящая из:</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 должностного оклада в размере 50 000 (пятьдесят тысяч) рублей;</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 выплат компенсационного характера:</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надбавки за индивидуальное обучение на дому больных детей-хроников (при наличии соответствующего медицинского заключения), за индивидуальное и групповое обучение детей, находящихся на длительном лечении в детских больницах (клиниках) и детских отделениях больниц для взрослых, - 20 процентов к должностному окладу.</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 xml:space="preserve">Оплата труда в других случаях выполнения работ в условиях, отклоняющихся от нормальных, устанавливается Работнику на основании </w:t>
      </w:r>
      <w:hyperlink r:id="rId12" w:history="1">
        <w:r>
          <w:rPr>
            <w:rFonts w:ascii="Calibri" w:hAnsi="Calibri" w:cs="Calibri"/>
            <w:b/>
            <w:bCs/>
            <w:color w:val="0000FF"/>
            <w:sz w:val="24"/>
            <w:szCs w:val="24"/>
          </w:rPr>
          <w:t>ст. 149</w:t>
        </w:r>
      </w:hyperlink>
      <w:r>
        <w:rPr>
          <w:rFonts w:ascii="Calibri" w:hAnsi="Calibri" w:cs="Calibri"/>
          <w:b/>
          <w:bCs/>
          <w:sz w:val="24"/>
          <w:szCs w:val="24"/>
        </w:rPr>
        <w:t xml:space="preserve"> Трудового кодекса Российской Федерации.</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3.2. Работнику учреждений устанавливаются следующие виды выплат стимулирующего характера:</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 персональные выплаты;</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 выплаты за важность выполняемой работы, степень самостоятельности и ответственности при выполнении поставленных задач;</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 выплаты за интенсивность и высокие результаты работы;</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 выплаты за качество выполняемых работ;</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 выплаты по итогам работы.</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При начислении стимулирующих выплат учитываются:</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1. Реализация дополнительных проектов (экскурсионные и экспедиционные программы, групповые и индивидуальные учебные проекты обучающихся, социальные проекты, др.).</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2. Организация (участие) системных исследований, мониторинга индивидуальных достижений обучающихся.</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3. Динамика индивидуальных образовательных результатов (по результатам контрольных мероприятий, промежуточной и итоговой аттестации).</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4. Реализация мероприятий, обеспечивающих взаимодействие с родителями обучающихся.</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5. Участие и результаты участия учеников на олимпиадах, конкурсах, соревнованиях и др.</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6. Участие в коллективных педагогических проектах ("команда вокруг класса", интегрированные курсы, "виртуальный класс", др.).</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7. Участие педагога в разработке и реализации основной образовательной программы.</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lastRenderedPageBreak/>
        <w:t>8. Организация физкультурно-оздоровительной и спортивной работы.</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9. Работа с детьми из социально неблагополучных семей.</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10. Создание элементов образовательной инфраструктуры (оформление кабинета, музея и пр.).</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Конкретные размеры стимулирующих выплат определяются Положением об оплате труда работников учреждения. Изменение условий и размеров стимулирующих выплат возможно при изменении правового акта субъекта Федерации, регулирующего вопросы оплаты труда работников государственных учреждений.</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3.3. Работнику на момент заключения настоящего контракта устанавливаются следующие виды персональных выплат:</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 при наличии 1-й квалификационной категории - 30% к окладу (должностному окладу);</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 за опыт работы в занимаемой должности более 5 лет - 15% к окладу (должностному окладу);</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 за подготовку к урокам и другим видам учебных занятий - 5%;</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 за проверку письменных работ - 10%;</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 за изготовление дидактического материала и инструктивно-методических пособий - 5%;</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 за консультации и дополнительные занятия с обучающимися, воспитанниками - 10%;</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 за классное руководство, кураторство - 17%;</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 за работу с родителями - 5%;</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 за увеличение численности учащихся в классе к средней наполняемости классов в учреждении - 10%.</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3.4. Работнику устанавливаются выплаты за важность выполняемой работы, степень самостоятельности и ответственности при выполнении поставленных задач; выплаты за интенсивность и высокие результаты работы; выплаты за качество выполняемых работ. Итоговое количество баллов, стоимость балла, конкретный размер выплат стимулирующего характера определяются ежеквартально комиссией по установлению стимулирующих выплат на основании оценочного листа, представленного Работником. При установлении указанных размеров выплат применяют балльную оценку.</w:t>
      </w:r>
    </w:p>
    <w:p w:rsidR="006778FD" w:rsidRDefault="006778FD" w:rsidP="006778FD">
      <w:pPr>
        <w:autoSpaceDE w:val="0"/>
        <w:autoSpaceDN w:val="0"/>
        <w:adjustRightInd w:val="0"/>
        <w:spacing w:after="0" w:line="240" w:lineRule="auto"/>
        <w:ind w:firstLine="540"/>
        <w:jc w:val="both"/>
        <w:rPr>
          <w:rFonts w:ascii="Calibri" w:hAnsi="Calibri" w:cs="Calibri"/>
          <w:b/>
          <w:bCs/>
          <w:sz w:val="24"/>
          <w:szCs w:val="24"/>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4536"/>
        <w:gridCol w:w="2694"/>
        <w:gridCol w:w="1842"/>
        <w:gridCol w:w="1134"/>
      </w:tblGrid>
      <w:tr w:rsidR="006778FD">
        <w:tc>
          <w:tcPr>
            <w:tcW w:w="4536" w:type="dxa"/>
            <w:tcBorders>
              <w:top w:val="single" w:sz="4" w:space="0" w:color="auto"/>
              <w:left w:val="single" w:sz="4" w:space="0" w:color="auto"/>
              <w:bottom w:val="single" w:sz="4" w:space="0" w:color="auto"/>
              <w:right w:val="single" w:sz="4" w:space="0" w:color="auto"/>
            </w:tcBorders>
          </w:tcPr>
          <w:p w:rsidR="006778FD" w:rsidRDefault="006778FD">
            <w:pPr>
              <w:autoSpaceDE w:val="0"/>
              <w:autoSpaceDN w:val="0"/>
              <w:adjustRightInd w:val="0"/>
              <w:spacing w:after="0" w:line="240" w:lineRule="auto"/>
              <w:jc w:val="center"/>
              <w:rPr>
                <w:rFonts w:ascii="Calibri" w:hAnsi="Calibri" w:cs="Calibri"/>
                <w:b/>
                <w:bCs/>
                <w:sz w:val="24"/>
                <w:szCs w:val="24"/>
              </w:rPr>
            </w:pPr>
            <w:r>
              <w:rPr>
                <w:rFonts w:ascii="Calibri" w:hAnsi="Calibri" w:cs="Calibri"/>
                <w:b/>
                <w:bCs/>
                <w:sz w:val="24"/>
                <w:szCs w:val="24"/>
              </w:rPr>
              <w:t>Наименование выплаты</w:t>
            </w:r>
          </w:p>
        </w:tc>
        <w:tc>
          <w:tcPr>
            <w:tcW w:w="2694" w:type="dxa"/>
            <w:tcBorders>
              <w:top w:val="single" w:sz="4" w:space="0" w:color="auto"/>
              <w:left w:val="single" w:sz="4" w:space="0" w:color="auto"/>
              <w:bottom w:val="single" w:sz="4" w:space="0" w:color="auto"/>
              <w:right w:val="single" w:sz="4" w:space="0" w:color="auto"/>
            </w:tcBorders>
          </w:tcPr>
          <w:p w:rsidR="006778FD" w:rsidRDefault="006778FD">
            <w:pPr>
              <w:autoSpaceDE w:val="0"/>
              <w:autoSpaceDN w:val="0"/>
              <w:adjustRightInd w:val="0"/>
              <w:spacing w:after="0" w:line="240" w:lineRule="auto"/>
              <w:jc w:val="center"/>
              <w:rPr>
                <w:rFonts w:ascii="Calibri" w:hAnsi="Calibri" w:cs="Calibri"/>
                <w:b/>
                <w:bCs/>
                <w:sz w:val="24"/>
                <w:szCs w:val="24"/>
              </w:rPr>
            </w:pPr>
            <w:r>
              <w:rPr>
                <w:rFonts w:ascii="Calibri" w:hAnsi="Calibri" w:cs="Calibri"/>
                <w:b/>
                <w:bCs/>
                <w:sz w:val="24"/>
                <w:szCs w:val="24"/>
              </w:rPr>
              <w:t>Показатели и критерии оценки эффективности деятельности</w:t>
            </w:r>
          </w:p>
        </w:tc>
        <w:tc>
          <w:tcPr>
            <w:tcW w:w="1842" w:type="dxa"/>
            <w:tcBorders>
              <w:top w:val="single" w:sz="4" w:space="0" w:color="auto"/>
              <w:left w:val="single" w:sz="4" w:space="0" w:color="auto"/>
              <w:bottom w:val="single" w:sz="4" w:space="0" w:color="auto"/>
              <w:right w:val="single" w:sz="4" w:space="0" w:color="auto"/>
            </w:tcBorders>
          </w:tcPr>
          <w:p w:rsidR="006778FD" w:rsidRDefault="006778FD">
            <w:pPr>
              <w:autoSpaceDE w:val="0"/>
              <w:autoSpaceDN w:val="0"/>
              <w:adjustRightInd w:val="0"/>
              <w:spacing w:after="0" w:line="240" w:lineRule="auto"/>
              <w:jc w:val="center"/>
              <w:rPr>
                <w:rFonts w:ascii="Calibri" w:hAnsi="Calibri" w:cs="Calibri"/>
                <w:b/>
                <w:bCs/>
                <w:sz w:val="24"/>
                <w:szCs w:val="24"/>
              </w:rPr>
            </w:pPr>
            <w:r>
              <w:rPr>
                <w:rFonts w:ascii="Calibri" w:hAnsi="Calibri" w:cs="Calibri"/>
                <w:b/>
                <w:bCs/>
                <w:sz w:val="24"/>
                <w:szCs w:val="24"/>
              </w:rPr>
              <w:t>Периодичность</w:t>
            </w:r>
          </w:p>
        </w:tc>
        <w:tc>
          <w:tcPr>
            <w:tcW w:w="1134" w:type="dxa"/>
            <w:tcBorders>
              <w:top w:val="single" w:sz="4" w:space="0" w:color="auto"/>
              <w:left w:val="single" w:sz="4" w:space="0" w:color="auto"/>
              <w:bottom w:val="single" w:sz="4" w:space="0" w:color="auto"/>
              <w:right w:val="single" w:sz="4" w:space="0" w:color="auto"/>
            </w:tcBorders>
          </w:tcPr>
          <w:p w:rsidR="006778FD" w:rsidRDefault="006778FD">
            <w:pPr>
              <w:autoSpaceDE w:val="0"/>
              <w:autoSpaceDN w:val="0"/>
              <w:adjustRightInd w:val="0"/>
              <w:spacing w:after="0" w:line="240" w:lineRule="auto"/>
              <w:jc w:val="center"/>
              <w:rPr>
                <w:rFonts w:ascii="Calibri" w:hAnsi="Calibri" w:cs="Calibri"/>
                <w:b/>
                <w:bCs/>
                <w:sz w:val="24"/>
                <w:szCs w:val="24"/>
              </w:rPr>
            </w:pPr>
            <w:r>
              <w:rPr>
                <w:rFonts w:ascii="Calibri" w:hAnsi="Calibri" w:cs="Calibri"/>
                <w:b/>
                <w:bCs/>
                <w:sz w:val="24"/>
                <w:szCs w:val="24"/>
              </w:rPr>
              <w:t>(предельное количество баллов)</w:t>
            </w:r>
          </w:p>
        </w:tc>
      </w:tr>
      <w:tr w:rsidR="006778FD">
        <w:tc>
          <w:tcPr>
            <w:tcW w:w="9072" w:type="dxa"/>
            <w:gridSpan w:val="3"/>
            <w:tcBorders>
              <w:top w:val="single" w:sz="4" w:space="0" w:color="auto"/>
              <w:left w:val="single" w:sz="4" w:space="0" w:color="auto"/>
              <w:bottom w:val="single" w:sz="4" w:space="0" w:color="auto"/>
              <w:right w:val="single" w:sz="4" w:space="0" w:color="auto"/>
            </w:tcBorders>
          </w:tcPr>
          <w:p w:rsidR="006778FD" w:rsidRDefault="006778FD">
            <w:pPr>
              <w:autoSpaceDE w:val="0"/>
              <w:autoSpaceDN w:val="0"/>
              <w:adjustRightInd w:val="0"/>
              <w:spacing w:after="0" w:line="240" w:lineRule="auto"/>
              <w:jc w:val="center"/>
              <w:rPr>
                <w:rFonts w:ascii="Calibri" w:hAnsi="Calibri" w:cs="Calibri"/>
                <w:b/>
                <w:bCs/>
                <w:sz w:val="24"/>
                <w:szCs w:val="24"/>
              </w:rPr>
            </w:pPr>
            <w:r>
              <w:rPr>
                <w:rFonts w:ascii="Calibri" w:hAnsi="Calibri" w:cs="Calibri"/>
                <w:b/>
                <w:bCs/>
                <w:sz w:val="24"/>
                <w:szCs w:val="24"/>
              </w:rPr>
              <w:t>Выплаты за важность выполняемой работы, степень самостоятельности и ответственности при выполнении поставленных задач</w:t>
            </w:r>
          </w:p>
        </w:tc>
        <w:tc>
          <w:tcPr>
            <w:tcW w:w="1134" w:type="dxa"/>
            <w:tcBorders>
              <w:top w:val="single" w:sz="4" w:space="0" w:color="auto"/>
              <w:left w:val="single" w:sz="4" w:space="0" w:color="auto"/>
              <w:bottom w:val="single" w:sz="4" w:space="0" w:color="auto"/>
              <w:right w:val="single" w:sz="4" w:space="0" w:color="auto"/>
            </w:tcBorders>
          </w:tcPr>
          <w:p w:rsidR="006778FD" w:rsidRDefault="006778FD">
            <w:pPr>
              <w:autoSpaceDE w:val="0"/>
              <w:autoSpaceDN w:val="0"/>
              <w:adjustRightInd w:val="0"/>
              <w:spacing w:after="0" w:line="240" w:lineRule="auto"/>
              <w:rPr>
                <w:rFonts w:ascii="Calibri" w:hAnsi="Calibri" w:cs="Calibri"/>
                <w:b/>
                <w:bCs/>
                <w:sz w:val="24"/>
                <w:szCs w:val="24"/>
              </w:rPr>
            </w:pPr>
          </w:p>
        </w:tc>
      </w:tr>
      <w:tr w:rsidR="006778FD">
        <w:tc>
          <w:tcPr>
            <w:tcW w:w="4536" w:type="dxa"/>
            <w:tcBorders>
              <w:top w:val="single" w:sz="4" w:space="0" w:color="auto"/>
              <w:left w:val="single" w:sz="4" w:space="0" w:color="auto"/>
              <w:bottom w:val="single" w:sz="4" w:space="0" w:color="auto"/>
              <w:right w:val="single" w:sz="4" w:space="0" w:color="auto"/>
            </w:tcBorders>
            <w:vAlign w:val="center"/>
          </w:tcPr>
          <w:p w:rsidR="006778FD" w:rsidRDefault="006778FD">
            <w:pPr>
              <w:autoSpaceDE w:val="0"/>
              <w:autoSpaceDN w:val="0"/>
              <w:adjustRightInd w:val="0"/>
              <w:spacing w:after="0" w:line="240" w:lineRule="auto"/>
              <w:rPr>
                <w:rFonts w:ascii="Calibri" w:hAnsi="Calibri" w:cs="Calibri"/>
                <w:b/>
                <w:bCs/>
                <w:sz w:val="24"/>
                <w:szCs w:val="24"/>
              </w:rPr>
            </w:pPr>
            <w:r>
              <w:rPr>
                <w:rFonts w:ascii="Calibri" w:hAnsi="Calibri" w:cs="Calibri"/>
                <w:b/>
                <w:bCs/>
                <w:sz w:val="24"/>
                <w:szCs w:val="24"/>
              </w:rPr>
              <w:lastRenderedPageBreak/>
              <w:t>Организация проектной и исследовательской деятельности обучающихся</w:t>
            </w:r>
          </w:p>
        </w:tc>
        <w:tc>
          <w:tcPr>
            <w:tcW w:w="2694" w:type="dxa"/>
            <w:tcBorders>
              <w:top w:val="single" w:sz="4" w:space="0" w:color="auto"/>
              <w:left w:val="single" w:sz="4" w:space="0" w:color="auto"/>
              <w:bottom w:val="single" w:sz="4" w:space="0" w:color="auto"/>
              <w:right w:val="single" w:sz="4" w:space="0" w:color="auto"/>
            </w:tcBorders>
            <w:vAlign w:val="center"/>
          </w:tcPr>
          <w:p w:rsidR="006778FD" w:rsidRDefault="006778FD">
            <w:pPr>
              <w:autoSpaceDE w:val="0"/>
              <w:autoSpaceDN w:val="0"/>
              <w:adjustRightInd w:val="0"/>
              <w:spacing w:after="0" w:line="240" w:lineRule="auto"/>
              <w:rPr>
                <w:rFonts w:ascii="Calibri" w:hAnsi="Calibri" w:cs="Calibri"/>
                <w:b/>
                <w:bCs/>
                <w:sz w:val="24"/>
                <w:szCs w:val="24"/>
              </w:rPr>
            </w:pPr>
            <w:r>
              <w:rPr>
                <w:rFonts w:ascii="Calibri" w:hAnsi="Calibri" w:cs="Calibri"/>
                <w:b/>
                <w:bCs/>
                <w:sz w:val="24"/>
                <w:szCs w:val="24"/>
              </w:rPr>
              <w:t>участие обучающихся в конференциях разного уровня</w:t>
            </w:r>
          </w:p>
        </w:tc>
        <w:tc>
          <w:tcPr>
            <w:tcW w:w="1842" w:type="dxa"/>
            <w:tcBorders>
              <w:top w:val="single" w:sz="4" w:space="0" w:color="auto"/>
              <w:left w:val="single" w:sz="4" w:space="0" w:color="auto"/>
              <w:bottom w:val="single" w:sz="4" w:space="0" w:color="auto"/>
              <w:right w:val="single" w:sz="4" w:space="0" w:color="auto"/>
            </w:tcBorders>
            <w:vAlign w:val="center"/>
          </w:tcPr>
          <w:p w:rsidR="006778FD" w:rsidRDefault="006778FD">
            <w:pPr>
              <w:autoSpaceDE w:val="0"/>
              <w:autoSpaceDN w:val="0"/>
              <w:adjustRightInd w:val="0"/>
              <w:spacing w:after="0" w:line="240" w:lineRule="auto"/>
              <w:rPr>
                <w:rFonts w:ascii="Calibri" w:hAnsi="Calibri" w:cs="Calibri"/>
                <w:b/>
                <w:bCs/>
                <w:sz w:val="24"/>
                <w:szCs w:val="24"/>
              </w:rPr>
            </w:pPr>
            <w:r>
              <w:rPr>
                <w:rFonts w:ascii="Calibri" w:hAnsi="Calibri" w:cs="Calibri"/>
                <w:b/>
                <w:bCs/>
                <w:sz w:val="24"/>
                <w:szCs w:val="24"/>
              </w:rPr>
              <w:t>разовое</w:t>
            </w:r>
          </w:p>
        </w:tc>
        <w:tc>
          <w:tcPr>
            <w:tcW w:w="1134" w:type="dxa"/>
            <w:tcBorders>
              <w:top w:val="single" w:sz="4" w:space="0" w:color="auto"/>
              <w:left w:val="single" w:sz="4" w:space="0" w:color="auto"/>
              <w:bottom w:val="single" w:sz="4" w:space="0" w:color="auto"/>
              <w:right w:val="single" w:sz="4" w:space="0" w:color="auto"/>
            </w:tcBorders>
          </w:tcPr>
          <w:p w:rsidR="006778FD" w:rsidRDefault="006778FD">
            <w:pPr>
              <w:autoSpaceDE w:val="0"/>
              <w:autoSpaceDN w:val="0"/>
              <w:adjustRightInd w:val="0"/>
              <w:spacing w:after="0" w:line="240" w:lineRule="auto"/>
              <w:jc w:val="both"/>
              <w:rPr>
                <w:rFonts w:ascii="Calibri" w:hAnsi="Calibri" w:cs="Calibri"/>
                <w:b/>
                <w:bCs/>
                <w:sz w:val="24"/>
                <w:szCs w:val="24"/>
              </w:rPr>
            </w:pPr>
            <w:r>
              <w:rPr>
                <w:rFonts w:ascii="Calibri" w:hAnsi="Calibri" w:cs="Calibri"/>
                <w:b/>
                <w:bCs/>
                <w:sz w:val="24"/>
                <w:szCs w:val="24"/>
              </w:rPr>
              <w:t>10</w:t>
            </w:r>
          </w:p>
        </w:tc>
      </w:tr>
      <w:tr w:rsidR="006778FD">
        <w:tc>
          <w:tcPr>
            <w:tcW w:w="4536" w:type="dxa"/>
            <w:tcBorders>
              <w:top w:val="single" w:sz="4" w:space="0" w:color="auto"/>
              <w:left w:val="single" w:sz="4" w:space="0" w:color="auto"/>
              <w:bottom w:val="single" w:sz="4" w:space="0" w:color="auto"/>
              <w:right w:val="single" w:sz="4" w:space="0" w:color="auto"/>
            </w:tcBorders>
            <w:vAlign w:val="center"/>
          </w:tcPr>
          <w:p w:rsidR="006778FD" w:rsidRDefault="006778FD">
            <w:pPr>
              <w:autoSpaceDE w:val="0"/>
              <w:autoSpaceDN w:val="0"/>
              <w:adjustRightInd w:val="0"/>
              <w:spacing w:after="0" w:line="240" w:lineRule="auto"/>
              <w:rPr>
                <w:rFonts w:ascii="Calibri" w:hAnsi="Calibri" w:cs="Calibri"/>
                <w:b/>
                <w:bCs/>
                <w:sz w:val="24"/>
                <w:szCs w:val="24"/>
              </w:rPr>
            </w:pPr>
            <w:r>
              <w:rPr>
                <w:rFonts w:ascii="Calibri" w:hAnsi="Calibri" w:cs="Calibri"/>
                <w:b/>
                <w:bCs/>
                <w:sz w:val="24"/>
                <w:szCs w:val="24"/>
              </w:rPr>
              <w:t>Обеспечение методического уровня организации образовательного процесса</w:t>
            </w:r>
          </w:p>
        </w:tc>
        <w:tc>
          <w:tcPr>
            <w:tcW w:w="2694" w:type="dxa"/>
            <w:tcBorders>
              <w:top w:val="single" w:sz="4" w:space="0" w:color="auto"/>
              <w:left w:val="single" w:sz="4" w:space="0" w:color="auto"/>
              <w:bottom w:val="single" w:sz="4" w:space="0" w:color="auto"/>
              <w:right w:val="single" w:sz="4" w:space="0" w:color="auto"/>
            </w:tcBorders>
            <w:vAlign w:val="center"/>
          </w:tcPr>
          <w:p w:rsidR="006778FD" w:rsidRDefault="006778FD">
            <w:pPr>
              <w:autoSpaceDE w:val="0"/>
              <w:autoSpaceDN w:val="0"/>
              <w:adjustRightInd w:val="0"/>
              <w:spacing w:after="0" w:line="240" w:lineRule="auto"/>
              <w:rPr>
                <w:rFonts w:ascii="Calibri" w:hAnsi="Calibri" w:cs="Calibri"/>
                <w:b/>
                <w:bCs/>
                <w:sz w:val="24"/>
                <w:szCs w:val="24"/>
              </w:rPr>
            </w:pPr>
            <w:r>
              <w:rPr>
                <w:rFonts w:ascii="Calibri" w:hAnsi="Calibri" w:cs="Calibri"/>
                <w:b/>
                <w:bCs/>
                <w:sz w:val="24"/>
                <w:szCs w:val="24"/>
              </w:rPr>
              <w:t>руководство объединениями педагогов (проектными командами, творческими группами, методическими объединениями), участие в работе аттестационной комиссии, экспертной комиссии, психолого-, медико-, педагогического консилиума учреждения, наставническая работа</w:t>
            </w:r>
          </w:p>
        </w:tc>
        <w:tc>
          <w:tcPr>
            <w:tcW w:w="1842" w:type="dxa"/>
            <w:tcBorders>
              <w:top w:val="single" w:sz="4" w:space="0" w:color="auto"/>
              <w:left w:val="single" w:sz="4" w:space="0" w:color="auto"/>
              <w:bottom w:val="single" w:sz="4" w:space="0" w:color="auto"/>
              <w:right w:val="single" w:sz="4" w:space="0" w:color="auto"/>
            </w:tcBorders>
            <w:vAlign w:val="center"/>
          </w:tcPr>
          <w:p w:rsidR="006778FD" w:rsidRDefault="006778FD">
            <w:pPr>
              <w:autoSpaceDE w:val="0"/>
              <w:autoSpaceDN w:val="0"/>
              <w:adjustRightInd w:val="0"/>
              <w:spacing w:after="0" w:line="240" w:lineRule="auto"/>
              <w:rPr>
                <w:rFonts w:ascii="Calibri" w:hAnsi="Calibri" w:cs="Calibri"/>
                <w:b/>
                <w:bCs/>
                <w:sz w:val="24"/>
                <w:szCs w:val="24"/>
              </w:rPr>
            </w:pPr>
            <w:r>
              <w:rPr>
                <w:rFonts w:ascii="Calibri" w:hAnsi="Calibri" w:cs="Calibri"/>
                <w:b/>
                <w:bCs/>
                <w:sz w:val="24"/>
                <w:szCs w:val="24"/>
              </w:rPr>
              <w:t>разовое</w:t>
            </w:r>
          </w:p>
        </w:tc>
        <w:tc>
          <w:tcPr>
            <w:tcW w:w="1134" w:type="dxa"/>
            <w:tcBorders>
              <w:top w:val="single" w:sz="4" w:space="0" w:color="auto"/>
              <w:left w:val="single" w:sz="4" w:space="0" w:color="auto"/>
              <w:bottom w:val="single" w:sz="4" w:space="0" w:color="auto"/>
              <w:right w:val="single" w:sz="4" w:space="0" w:color="auto"/>
            </w:tcBorders>
          </w:tcPr>
          <w:p w:rsidR="006778FD" w:rsidRDefault="006778FD">
            <w:pPr>
              <w:autoSpaceDE w:val="0"/>
              <w:autoSpaceDN w:val="0"/>
              <w:adjustRightInd w:val="0"/>
              <w:spacing w:after="0" w:line="240" w:lineRule="auto"/>
              <w:jc w:val="both"/>
              <w:rPr>
                <w:rFonts w:ascii="Calibri" w:hAnsi="Calibri" w:cs="Calibri"/>
                <w:b/>
                <w:bCs/>
                <w:sz w:val="24"/>
                <w:szCs w:val="24"/>
              </w:rPr>
            </w:pPr>
            <w:r>
              <w:rPr>
                <w:rFonts w:ascii="Calibri" w:hAnsi="Calibri" w:cs="Calibri"/>
                <w:b/>
                <w:bCs/>
                <w:sz w:val="24"/>
                <w:szCs w:val="24"/>
              </w:rPr>
              <w:t>10</w:t>
            </w:r>
          </w:p>
        </w:tc>
      </w:tr>
      <w:tr w:rsidR="006778FD">
        <w:tc>
          <w:tcPr>
            <w:tcW w:w="4536" w:type="dxa"/>
            <w:tcBorders>
              <w:top w:val="single" w:sz="4" w:space="0" w:color="auto"/>
              <w:left w:val="single" w:sz="4" w:space="0" w:color="auto"/>
              <w:bottom w:val="single" w:sz="4" w:space="0" w:color="auto"/>
              <w:right w:val="single" w:sz="4" w:space="0" w:color="auto"/>
            </w:tcBorders>
          </w:tcPr>
          <w:p w:rsidR="006778FD" w:rsidRDefault="006778FD">
            <w:pPr>
              <w:autoSpaceDE w:val="0"/>
              <w:autoSpaceDN w:val="0"/>
              <w:adjustRightInd w:val="0"/>
              <w:spacing w:after="0" w:line="240" w:lineRule="auto"/>
              <w:rPr>
                <w:rFonts w:ascii="Calibri" w:hAnsi="Calibri" w:cs="Calibri"/>
                <w:b/>
                <w:bCs/>
                <w:sz w:val="24"/>
                <w:szCs w:val="24"/>
              </w:rPr>
            </w:pPr>
            <w:r>
              <w:rPr>
                <w:rFonts w:ascii="Calibri" w:hAnsi="Calibri" w:cs="Calibri"/>
                <w:b/>
                <w:bCs/>
                <w:sz w:val="24"/>
                <w:szCs w:val="24"/>
              </w:rPr>
              <w:t>Ведение профессиональной документации (тематическое планирование, рабочие программы, отчеты)</w:t>
            </w:r>
          </w:p>
        </w:tc>
        <w:tc>
          <w:tcPr>
            <w:tcW w:w="2694" w:type="dxa"/>
            <w:tcBorders>
              <w:top w:val="single" w:sz="4" w:space="0" w:color="auto"/>
              <w:left w:val="single" w:sz="4" w:space="0" w:color="auto"/>
              <w:bottom w:val="single" w:sz="4" w:space="0" w:color="auto"/>
              <w:right w:val="single" w:sz="4" w:space="0" w:color="auto"/>
            </w:tcBorders>
          </w:tcPr>
          <w:p w:rsidR="006778FD" w:rsidRDefault="006778FD">
            <w:pPr>
              <w:autoSpaceDE w:val="0"/>
              <w:autoSpaceDN w:val="0"/>
              <w:adjustRightInd w:val="0"/>
              <w:spacing w:after="0" w:line="240" w:lineRule="auto"/>
              <w:jc w:val="both"/>
              <w:rPr>
                <w:rFonts w:ascii="Calibri" w:hAnsi="Calibri" w:cs="Calibri"/>
                <w:b/>
                <w:bCs/>
                <w:sz w:val="24"/>
                <w:szCs w:val="24"/>
              </w:rPr>
            </w:pPr>
            <w:r>
              <w:rPr>
                <w:rFonts w:ascii="Calibri" w:hAnsi="Calibri" w:cs="Calibri"/>
                <w:b/>
                <w:bCs/>
                <w:sz w:val="24"/>
                <w:szCs w:val="24"/>
              </w:rPr>
              <w:t>полнота и соответствие нормативным документам</w:t>
            </w:r>
          </w:p>
        </w:tc>
        <w:tc>
          <w:tcPr>
            <w:tcW w:w="1842" w:type="dxa"/>
            <w:tcBorders>
              <w:top w:val="single" w:sz="4" w:space="0" w:color="auto"/>
              <w:left w:val="single" w:sz="4" w:space="0" w:color="auto"/>
              <w:bottom w:val="single" w:sz="4" w:space="0" w:color="auto"/>
              <w:right w:val="single" w:sz="4" w:space="0" w:color="auto"/>
            </w:tcBorders>
          </w:tcPr>
          <w:p w:rsidR="006778FD" w:rsidRDefault="006778FD">
            <w:pPr>
              <w:autoSpaceDE w:val="0"/>
              <w:autoSpaceDN w:val="0"/>
              <w:adjustRightInd w:val="0"/>
              <w:spacing w:after="0" w:line="240" w:lineRule="auto"/>
              <w:rPr>
                <w:rFonts w:ascii="Calibri" w:hAnsi="Calibri" w:cs="Calibri"/>
                <w:b/>
                <w:bCs/>
                <w:sz w:val="24"/>
                <w:szCs w:val="24"/>
              </w:rPr>
            </w:pPr>
            <w:r>
              <w:rPr>
                <w:rFonts w:ascii="Calibri" w:hAnsi="Calibri" w:cs="Calibri"/>
                <w:b/>
                <w:bCs/>
                <w:sz w:val="24"/>
                <w:szCs w:val="24"/>
              </w:rPr>
              <w:t>один раз за четверть</w:t>
            </w:r>
          </w:p>
        </w:tc>
        <w:tc>
          <w:tcPr>
            <w:tcW w:w="1134" w:type="dxa"/>
            <w:tcBorders>
              <w:top w:val="single" w:sz="4" w:space="0" w:color="auto"/>
              <w:left w:val="single" w:sz="4" w:space="0" w:color="auto"/>
              <w:bottom w:val="single" w:sz="4" w:space="0" w:color="auto"/>
              <w:right w:val="single" w:sz="4" w:space="0" w:color="auto"/>
            </w:tcBorders>
          </w:tcPr>
          <w:p w:rsidR="006778FD" w:rsidRDefault="006778FD">
            <w:pPr>
              <w:autoSpaceDE w:val="0"/>
              <w:autoSpaceDN w:val="0"/>
              <w:adjustRightInd w:val="0"/>
              <w:spacing w:after="0" w:line="240" w:lineRule="auto"/>
              <w:jc w:val="both"/>
              <w:rPr>
                <w:rFonts w:ascii="Calibri" w:hAnsi="Calibri" w:cs="Calibri"/>
                <w:b/>
                <w:bCs/>
                <w:sz w:val="24"/>
                <w:szCs w:val="24"/>
              </w:rPr>
            </w:pPr>
            <w:r>
              <w:rPr>
                <w:rFonts w:ascii="Calibri" w:hAnsi="Calibri" w:cs="Calibri"/>
                <w:b/>
                <w:bCs/>
                <w:sz w:val="24"/>
                <w:szCs w:val="24"/>
              </w:rPr>
              <w:t>10</w:t>
            </w:r>
          </w:p>
        </w:tc>
      </w:tr>
      <w:tr w:rsidR="006778FD">
        <w:tc>
          <w:tcPr>
            <w:tcW w:w="9072" w:type="dxa"/>
            <w:gridSpan w:val="3"/>
            <w:tcBorders>
              <w:top w:val="single" w:sz="4" w:space="0" w:color="auto"/>
              <w:left w:val="single" w:sz="4" w:space="0" w:color="auto"/>
              <w:bottom w:val="single" w:sz="4" w:space="0" w:color="auto"/>
              <w:right w:val="single" w:sz="4" w:space="0" w:color="auto"/>
            </w:tcBorders>
          </w:tcPr>
          <w:p w:rsidR="006778FD" w:rsidRDefault="006778FD">
            <w:pPr>
              <w:autoSpaceDE w:val="0"/>
              <w:autoSpaceDN w:val="0"/>
              <w:adjustRightInd w:val="0"/>
              <w:spacing w:after="0" w:line="240" w:lineRule="auto"/>
              <w:jc w:val="center"/>
              <w:rPr>
                <w:rFonts w:ascii="Calibri" w:hAnsi="Calibri" w:cs="Calibri"/>
                <w:b/>
                <w:bCs/>
                <w:sz w:val="24"/>
                <w:szCs w:val="24"/>
              </w:rPr>
            </w:pPr>
            <w:r>
              <w:rPr>
                <w:rFonts w:ascii="Calibri" w:hAnsi="Calibri" w:cs="Calibri"/>
                <w:b/>
                <w:bCs/>
                <w:sz w:val="24"/>
                <w:szCs w:val="24"/>
              </w:rPr>
              <w:t>Выплаты за интенсивность и высокие результаты работы</w:t>
            </w:r>
          </w:p>
        </w:tc>
        <w:tc>
          <w:tcPr>
            <w:tcW w:w="1134" w:type="dxa"/>
            <w:tcBorders>
              <w:top w:val="single" w:sz="4" w:space="0" w:color="auto"/>
              <w:left w:val="single" w:sz="4" w:space="0" w:color="auto"/>
              <w:bottom w:val="single" w:sz="4" w:space="0" w:color="auto"/>
              <w:right w:val="single" w:sz="4" w:space="0" w:color="auto"/>
            </w:tcBorders>
          </w:tcPr>
          <w:p w:rsidR="006778FD" w:rsidRDefault="006778FD">
            <w:pPr>
              <w:autoSpaceDE w:val="0"/>
              <w:autoSpaceDN w:val="0"/>
              <w:adjustRightInd w:val="0"/>
              <w:spacing w:after="0" w:line="240" w:lineRule="auto"/>
              <w:rPr>
                <w:rFonts w:ascii="Calibri" w:hAnsi="Calibri" w:cs="Calibri"/>
                <w:b/>
                <w:bCs/>
                <w:sz w:val="24"/>
                <w:szCs w:val="24"/>
              </w:rPr>
            </w:pPr>
          </w:p>
        </w:tc>
      </w:tr>
      <w:tr w:rsidR="006778FD">
        <w:tc>
          <w:tcPr>
            <w:tcW w:w="4536" w:type="dxa"/>
            <w:tcBorders>
              <w:top w:val="single" w:sz="4" w:space="0" w:color="auto"/>
              <w:left w:val="single" w:sz="4" w:space="0" w:color="auto"/>
              <w:bottom w:val="single" w:sz="4" w:space="0" w:color="auto"/>
              <w:right w:val="single" w:sz="4" w:space="0" w:color="auto"/>
            </w:tcBorders>
            <w:vAlign w:val="center"/>
          </w:tcPr>
          <w:p w:rsidR="006778FD" w:rsidRDefault="006778FD">
            <w:pPr>
              <w:autoSpaceDE w:val="0"/>
              <w:autoSpaceDN w:val="0"/>
              <w:adjustRightInd w:val="0"/>
              <w:spacing w:after="0" w:line="240" w:lineRule="auto"/>
              <w:rPr>
                <w:rFonts w:ascii="Calibri" w:hAnsi="Calibri" w:cs="Calibri"/>
                <w:b/>
                <w:bCs/>
                <w:sz w:val="24"/>
                <w:szCs w:val="24"/>
              </w:rPr>
            </w:pPr>
            <w:r>
              <w:rPr>
                <w:rFonts w:ascii="Calibri" w:hAnsi="Calibri" w:cs="Calibri"/>
                <w:b/>
                <w:bCs/>
                <w:sz w:val="24"/>
                <w:szCs w:val="24"/>
              </w:rPr>
              <w:t>Стабильность и рост качества обучения, положительная динамика по индивидуальному прогрессу обучающихся</w:t>
            </w:r>
          </w:p>
        </w:tc>
        <w:tc>
          <w:tcPr>
            <w:tcW w:w="2694" w:type="dxa"/>
            <w:tcBorders>
              <w:top w:val="single" w:sz="4" w:space="0" w:color="auto"/>
              <w:left w:val="single" w:sz="4" w:space="0" w:color="auto"/>
              <w:bottom w:val="single" w:sz="4" w:space="0" w:color="auto"/>
              <w:right w:val="single" w:sz="4" w:space="0" w:color="auto"/>
            </w:tcBorders>
          </w:tcPr>
          <w:p w:rsidR="006778FD" w:rsidRDefault="006778FD">
            <w:pPr>
              <w:autoSpaceDE w:val="0"/>
              <w:autoSpaceDN w:val="0"/>
              <w:adjustRightInd w:val="0"/>
              <w:spacing w:after="0" w:line="240" w:lineRule="auto"/>
              <w:rPr>
                <w:rFonts w:ascii="Calibri" w:hAnsi="Calibri" w:cs="Calibri"/>
                <w:b/>
                <w:bCs/>
                <w:sz w:val="24"/>
                <w:szCs w:val="24"/>
              </w:rPr>
            </w:pPr>
            <w:r>
              <w:rPr>
                <w:rFonts w:ascii="Calibri" w:hAnsi="Calibri" w:cs="Calibri"/>
                <w:b/>
                <w:bCs/>
                <w:sz w:val="24"/>
                <w:szCs w:val="24"/>
              </w:rPr>
              <w:t>участие школьников в мероприятиях различного уровня, качество успеваемости (по результатам итоговых контрольных работ, контрольных срезов)</w:t>
            </w:r>
          </w:p>
        </w:tc>
        <w:tc>
          <w:tcPr>
            <w:tcW w:w="1842" w:type="dxa"/>
            <w:tcBorders>
              <w:top w:val="single" w:sz="4" w:space="0" w:color="auto"/>
              <w:left w:val="single" w:sz="4" w:space="0" w:color="auto"/>
              <w:bottom w:val="single" w:sz="4" w:space="0" w:color="auto"/>
              <w:right w:val="single" w:sz="4" w:space="0" w:color="auto"/>
            </w:tcBorders>
          </w:tcPr>
          <w:p w:rsidR="006778FD" w:rsidRDefault="006778FD">
            <w:pPr>
              <w:autoSpaceDE w:val="0"/>
              <w:autoSpaceDN w:val="0"/>
              <w:adjustRightInd w:val="0"/>
              <w:spacing w:after="0" w:line="240" w:lineRule="auto"/>
              <w:jc w:val="both"/>
              <w:rPr>
                <w:rFonts w:ascii="Calibri" w:hAnsi="Calibri" w:cs="Calibri"/>
                <w:b/>
                <w:bCs/>
                <w:sz w:val="24"/>
                <w:szCs w:val="24"/>
              </w:rPr>
            </w:pPr>
            <w:r>
              <w:rPr>
                <w:rFonts w:ascii="Calibri" w:hAnsi="Calibri" w:cs="Calibri"/>
                <w:b/>
                <w:bCs/>
                <w:sz w:val="24"/>
                <w:szCs w:val="24"/>
              </w:rPr>
              <w:t>разовое</w:t>
            </w:r>
          </w:p>
        </w:tc>
        <w:tc>
          <w:tcPr>
            <w:tcW w:w="1134" w:type="dxa"/>
            <w:tcBorders>
              <w:top w:val="single" w:sz="4" w:space="0" w:color="auto"/>
              <w:left w:val="single" w:sz="4" w:space="0" w:color="auto"/>
              <w:bottom w:val="single" w:sz="4" w:space="0" w:color="auto"/>
              <w:right w:val="single" w:sz="4" w:space="0" w:color="auto"/>
            </w:tcBorders>
          </w:tcPr>
          <w:p w:rsidR="006778FD" w:rsidRDefault="006778FD">
            <w:pPr>
              <w:autoSpaceDE w:val="0"/>
              <w:autoSpaceDN w:val="0"/>
              <w:adjustRightInd w:val="0"/>
              <w:spacing w:after="0" w:line="240" w:lineRule="auto"/>
              <w:rPr>
                <w:rFonts w:ascii="Calibri" w:hAnsi="Calibri" w:cs="Calibri"/>
                <w:b/>
                <w:bCs/>
                <w:sz w:val="24"/>
                <w:szCs w:val="24"/>
              </w:rPr>
            </w:pPr>
          </w:p>
        </w:tc>
      </w:tr>
      <w:tr w:rsidR="006778FD">
        <w:tc>
          <w:tcPr>
            <w:tcW w:w="4536" w:type="dxa"/>
            <w:tcBorders>
              <w:top w:val="single" w:sz="4" w:space="0" w:color="auto"/>
              <w:left w:val="single" w:sz="4" w:space="0" w:color="auto"/>
              <w:bottom w:val="single" w:sz="4" w:space="0" w:color="auto"/>
              <w:right w:val="single" w:sz="4" w:space="0" w:color="auto"/>
            </w:tcBorders>
            <w:vAlign w:val="center"/>
          </w:tcPr>
          <w:p w:rsidR="006778FD" w:rsidRDefault="006778FD">
            <w:pPr>
              <w:autoSpaceDE w:val="0"/>
              <w:autoSpaceDN w:val="0"/>
              <w:adjustRightInd w:val="0"/>
              <w:spacing w:after="0" w:line="240" w:lineRule="auto"/>
              <w:rPr>
                <w:rFonts w:ascii="Calibri" w:hAnsi="Calibri" w:cs="Calibri"/>
                <w:b/>
                <w:bCs/>
                <w:sz w:val="24"/>
                <w:szCs w:val="24"/>
              </w:rPr>
            </w:pPr>
            <w:r>
              <w:rPr>
                <w:rFonts w:ascii="Calibri" w:hAnsi="Calibri" w:cs="Calibri"/>
                <w:b/>
                <w:bCs/>
                <w:sz w:val="24"/>
                <w:szCs w:val="24"/>
              </w:rPr>
              <w:t>Участие в разработке и реализации проектов, программ, связанных с образовательной деятельностью</w:t>
            </w:r>
          </w:p>
        </w:tc>
        <w:tc>
          <w:tcPr>
            <w:tcW w:w="2694" w:type="dxa"/>
            <w:tcBorders>
              <w:top w:val="single" w:sz="4" w:space="0" w:color="auto"/>
              <w:left w:val="single" w:sz="4" w:space="0" w:color="auto"/>
              <w:bottom w:val="single" w:sz="4" w:space="0" w:color="auto"/>
              <w:right w:val="single" w:sz="4" w:space="0" w:color="auto"/>
            </w:tcBorders>
          </w:tcPr>
          <w:p w:rsidR="006778FD" w:rsidRDefault="006778FD">
            <w:pPr>
              <w:autoSpaceDE w:val="0"/>
              <w:autoSpaceDN w:val="0"/>
              <w:adjustRightInd w:val="0"/>
              <w:spacing w:after="0" w:line="240" w:lineRule="auto"/>
              <w:rPr>
                <w:rFonts w:ascii="Calibri" w:hAnsi="Calibri" w:cs="Calibri"/>
                <w:b/>
                <w:bCs/>
                <w:sz w:val="24"/>
                <w:szCs w:val="24"/>
              </w:rPr>
            </w:pPr>
            <w:r>
              <w:rPr>
                <w:rFonts w:ascii="Calibri" w:hAnsi="Calibri" w:cs="Calibri"/>
                <w:b/>
                <w:bCs/>
                <w:sz w:val="24"/>
                <w:szCs w:val="24"/>
              </w:rPr>
              <w:t>разработка и реализация проектов и программ</w:t>
            </w:r>
          </w:p>
        </w:tc>
        <w:tc>
          <w:tcPr>
            <w:tcW w:w="1842" w:type="dxa"/>
            <w:tcBorders>
              <w:top w:val="single" w:sz="4" w:space="0" w:color="auto"/>
              <w:left w:val="single" w:sz="4" w:space="0" w:color="auto"/>
              <w:bottom w:val="single" w:sz="4" w:space="0" w:color="auto"/>
              <w:right w:val="single" w:sz="4" w:space="0" w:color="auto"/>
            </w:tcBorders>
          </w:tcPr>
          <w:p w:rsidR="006778FD" w:rsidRDefault="006778FD">
            <w:pPr>
              <w:autoSpaceDE w:val="0"/>
              <w:autoSpaceDN w:val="0"/>
              <w:adjustRightInd w:val="0"/>
              <w:spacing w:after="0" w:line="240" w:lineRule="auto"/>
              <w:jc w:val="both"/>
              <w:rPr>
                <w:rFonts w:ascii="Calibri" w:hAnsi="Calibri" w:cs="Calibri"/>
                <w:b/>
                <w:bCs/>
                <w:sz w:val="24"/>
                <w:szCs w:val="24"/>
              </w:rPr>
            </w:pPr>
            <w:r>
              <w:rPr>
                <w:rFonts w:ascii="Calibri" w:hAnsi="Calibri" w:cs="Calibri"/>
                <w:b/>
                <w:bCs/>
                <w:sz w:val="24"/>
                <w:szCs w:val="24"/>
              </w:rPr>
              <w:t>разовое</w:t>
            </w:r>
          </w:p>
        </w:tc>
        <w:tc>
          <w:tcPr>
            <w:tcW w:w="1134" w:type="dxa"/>
            <w:tcBorders>
              <w:top w:val="single" w:sz="4" w:space="0" w:color="auto"/>
              <w:left w:val="single" w:sz="4" w:space="0" w:color="auto"/>
              <w:bottom w:val="single" w:sz="4" w:space="0" w:color="auto"/>
              <w:right w:val="single" w:sz="4" w:space="0" w:color="auto"/>
            </w:tcBorders>
          </w:tcPr>
          <w:p w:rsidR="006778FD" w:rsidRDefault="006778FD">
            <w:pPr>
              <w:autoSpaceDE w:val="0"/>
              <w:autoSpaceDN w:val="0"/>
              <w:adjustRightInd w:val="0"/>
              <w:spacing w:after="0" w:line="240" w:lineRule="auto"/>
              <w:jc w:val="both"/>
              <w:rPr>
                <w:rFonts w:ascii="Calibri" w:hAnsi="Calibri" w:cs="Calibri"/>
                <w:b/>
                <w:bCs/>
                <w:sz w:val="24"/>
                <w:szCs w:val="24"/>
              </w:rPr>
            </w:pPr>
            <w:r>
              <w:rPr>
                <w:rFonts w:ascii="Calibri" w:hAnsi="Calibri" w:cs="Calibri"/>
                <w:b/>
                <w:bCs/>
                <w:sz w:val="24"/>
                <w:szCs w:val="24"/>
              </w:rPr>
              <w:t>10</w:t>
            </w:r>
          </w:p>
        </w:tc>
      </w:tr>
      <w:tr w:rsidR="006778FD">
        <w:tc>
          <w:tcPr>
            <w:tcW w:w="9072" w:type="dxa"/>
            <w:gridSpan w:val="3"/>
            <w:tcBorders>
              <w:top w:val="single" w:sz="4" w:space="0" w:color="auto"/>
              <w:left w:val="single" w:sz="4" w:space="0" w:color="auto"/>
              <w:bottom w:val="single" w:sz="4" w:space="0" w:color="auto"/>
              <w:right w:val="single" w:sz="4" w:space="0" w:color="auto"/>
            </w:tcBorders>
          </w:tcPr>
          <w:p w:rsidR="006778FD" w:rsidRDefault="006778FD">
            <w:pPr>
              <w:autoSpaceDE w:val="0"/>
              <w:autoSpaceDN w:val="0"/>
              <w:adjustRightInd w:val="0"/>
              <w:spacing w:after="0" w:line="240" w:lineRule="auto"/>
              <w:jc w:val="center"/>
              <w:rPr>
                <w:rFonts w:ascii="Calibri" w:hAnsi="Calibri" w:cs="Calibri"/>
                <w:b/>
                <w:bCs/>
                <w:sz w:val="24"/>
                <w:szCs w:val="24"/>
              </w:rPr>
            </w:pPr>
            <w:r>
              <w:rPr>
                <w:rFonts w:ascii="Calibri" w:hAnsi="Calibri" w:cs="Calibri"/>
                <w:b/>
                <w:bCs/>
                <w:sz w:val="24"/>
                <w:szCs w:val="24"/>
              </w:rPr>
              <w:t>Выплаты за качество выполняемых работ</w:t>
            </w:r>
          </w:p>
        </w:tc>
        <w:tc>
          <w:tcPr>
            <w:tcW w:w="1134" w:type="dxa"/>
            <w:tcBorders>
              <w:top w:val="single" w:sz="4" w:space="0" w:color="auto"/>
              <w:left w:val="single" w:sz="4" w:space="0" w:color="auto"/>
              <w:bottom w:val="single" w:sz="4" w:space="0" w:color="auto"/>
              <w:right w:val="single" w:sz="4" w:space="0" w:color="auto"/>
            </w:tcBorders>
          </w:tcPr>
          <w:p w:rsidR="006778FD" w:rsidRDefault="006778FD">
            <w:pPr>
              <w:autoSpaceDE w:val="0"/>
              <w:autoSpaceDN w:val="0"/>
              <w:adjustRightInd w:val="0"/>
              <w:spacing w:after="0" w:line="240" w:lineRule="auto"/>
              <w:rPr>
                <w:rFonts w:ascii="Calibri" w:hAnsi="Calibri" w:cs="Calibri"/>
                <w:b/>
                <w:bCs/>
                <w:sz w:val="24"/>
                <w:szCs w:val="24"/>
              </w:rPr>
            </w:pPr>
          </w:p>
        </w:tc>
      </w:tr>
      <w:tr w:rsidR="006778FD">
        <w:tc>
          <w:tcPr>
            <w:tcW w:w="4536" w:type="dxa"/>
            <w:tcBorders>
              <w:top w:val="single" w:sz="4" w:space="0" w:color="auto"/>
              <w:left w:val="single" w:sz="4" w:space="0" w:color="auto"/>
              <w:bottom w:val="single" w:sz="4" w:space="0" w:color="auto"/>
              <w:right w:val="single" w:sz="4" w:space="0" w:color="auto"/>
            </w:tcBorders>
            <w:vAlign w:val="center"/>
          </w:tcPr>
          <w:p w:rsidR="006778FD" w:rsidRDefault="006778FD">
            <w:pPr>
              <w:autoSpaceDE w:val="0"/>
              <w:autoSpaceDN w:val="0"/>
              <w:adjustRightInd w:val="0"/>
              <w:spacing w:after="0" w:line="240" w:lineRule="auto"/>
              <w:rPr>
                <w:rFonts w:ascii="Calibri" w:hAnsi="Calibri" w:cs="Calibri"/>
                <w:b/>
                <w:bCs/>
                <w:sz w:val="24"/>
                <w:szCs w:val="24"/>
              </w:rPr>
            </w:pPr>
            <w:r>
              <w:rPr>
                <w:rFonts w:ascii="Calibri" w:hAnsi="Calibri" w:cs="Calibri"/>
                <w:b/>
                <w:bCs/>
                <w:sz w:val="24"/>
                <w:szCs w:val="24"/>
              </w:rPr>
              <w:t>Высокий уровень педагогического мастерства при организации образовательного процесса</w:t>
            </w:r>
          </w:p>
        </w:tc>
        <w:tc>
          <w:tcPr>
            <w:tcW w:w="2694" w:type="dxa"/>
            <w:tcBorders>
              <w:top w:val="single" w:sz="4" w:space="0" w:color="auto"/>
              <w:left w:val="single" w:sz="4" w:space="0" w:color="auto"/>
              <w:bottom w:val="single" w:sz="4" w:space="0" w:color="auto"/>
              <w:right w:val="single" w:sz="4" w:space="0" w:color="auto"/>
            </w:tcBorders>
          </w:tcPr>
          <w:p w:rsidR="006778FD" w:rsidRDefault="006778FD">
            <w:pPr>
              <w:autoSpaceDE w:val="0"/>
              <w:autoSpaceDN w:val="0"/>
              <w:adjustRightInd w:val="0"/>
              <w:spacing w:after="0" w:line="240" w:lineRule="auto"/>
              <w:jc w:val="both"/>
              <w:rPr>
                <w:rFonts w:ascii="Calibri" w:hAnsi="Calibri" w:cs="Calibri"/>
                <w:b/>
                <w:bCs/>
                <w:sz w:val="24"/>
                <w:szCs w:val="24"/>
              </w:rPr>
            </w:pPr>
            <w:r>
              <w:rPr>
                <w:rFonts w:ascii="Calibri" w:hAnsi="Calibri" w:cs="Calibri"/>
                <w:b/>
                <w:bCs/>
                <w:sz w:val="24"/>
                <w:szCs w:val="24"/>
              </w:rPr>
              <w:t>освоение информационных технологий и применение их в практике работы с обучающимися</w:t>
            </w:r>
          </w:p>
        </w:tc>
        <w:tc>
          <w:tcPr>
            <w:tcW w:w="1842" w:type="dxa"/>
            <w:tcBorders>
              <w:top w:val="single" w:sz="4" w:space="0" w:color="auto"/>
              <w:left w:val="single" w:sz="4" w:space="0" w:color="auto"/>
              <w:bottom w:val="single" w:sz="4" w:space="0" w:color="auto"/>
              <w:right w:val="single" w:sz="4" w:space="0" w:color="auto"/>
            </w:tcBorders>
          </w:tcPr>
          <w:p w:rsidR="006778FD" w:rsidRDefault="006778FD">
            <w:pPr>
              <w:autoSpaceDE w:val="0"/>
              <w:autoSpaceDN w:val="0"/>
              <w:adjustRightInd w:val="0"/>
              <w:spacing w:after="0" w:line="240" w:lineRule="auto"/>
              <w:rPr>
                <w:rFonts w:ascii="Calibri" w:hAnsi="Calibri" w:cs="Calibri"/>
                <w:b/>
                <w:bCs/>
                <w:sz w:val="24"/>
                <w:szCs w:val="24"/>
              </w:rPr>
            </w:pPr>
            <w:r>
              <w:rPr>
                <w:rFonts w:ascii="Calibri" w:hAnsi="Calibri" w:cs="Calibri"/>
                <w:b/>
                <w:bCs/>
                <w:sz w:val="24"/>
                <w:szCs w:val="24"/>
              </w:rPr>
              <w:t>один раз в месяц</w:t>
            </w:r>
          </w:p>
        </w:tc>
        <w:tc>
          <w:tcPr>
            <w:tcW w:w="1134" w:type="dxa"/>
            <w:tcBorders>
              <w:top w:val="single" w:sz="4" w:space="0" w:color="auto"/>
              <w:left w:val="single" w:sz="4" w:space="0" w:color="auto"/>
              <w:bottom w:val="single" w:sz="4" w:space="0" w:color="auto"/>
              <w:right w:val="single" w:sz="4" w:space="0" w:color="auto"/>
            </w:tcBorders>
          </w:tcPr>
          <w:p w:rsidR="006778FD" w:rsidRDefault="006778FD">
            <w:pPr>
              <w:autoSpaceDE w:val="0"/>
              <w:autoSpaceDN w:val="0"/>
              <w:adjustRightInd w:val="0"/>
              <w:spacing w:after="0" w:line="240" w:lineRule="auto"/>
              <w:jc w:val="both"/>
              <w:rPr>
                <w:rFonts w:ascii="Calibri" w:hAnsi="Calibri" w:cs="Calibri"/>
                <w:b/>
                <w:bCs/>
                <w:sz w:val="24"/>
                <w:szCs w:val="24"/>
              </w:rPr>
            </w:pPr>
            <w:r>
              <w:rPr>
                <w:rFonts w:ascii="Calibri" w:hAnsi="Calibri" w:cs="Calibri"/>
                <w:b/>
                <w:bCs/>
                <w:sz w:val="24"/>
                <w:szCs w:val="24"/>
              </w:rPr>
              <w:t>10</w:t>
            </w:r>
          </w:p>
        </w:tc>
      </w:tr>
      <w:tr w:rsidR="006778FD">
        <w:tc>
          <w:tcPr>
            <w:tcW w:w="4536" w:type="dxa"/>
            <w:tcBorders>
              <w:top w:val="single" w:sz="4" w:space="0" w:color="auto"/>
              <w:left w:val="single" w:sz="4" w:space="0" w:color="auto"/>
              <w:bottom w:val="single" w:sz="4" w:space="0" w:color="auto"/>
              <w:right w:val="single" w:sz="4" w:space="0" w:color="auto"/>
            </w:tcBorders>
            <w:vAlign w:val="center"/>
          </w:tcPr>
          <w:p w:rsidR="006778FD" w:rsidRDefault="006778FD">
            <w:pPr>
              <w:autoSpaceDE w:val="0"/>
              <w:autoSpaceDN w:val="0"/>
              <w:adjustRightInd w:val="0"/>
              <w:spacing w:after="0" w:line="240" w:lineRule="auto"/>
              <w:rPr>
                <w:rFonts w:ascii="Calibri" w:hAnsi="Calibri" w:cs="Calibri"/>
                <w:b/>
                <w:bCs/>
                <w:sz w:val="24"/>
                <w:szCs w:val="24"/>
              </w:rPr>
            </w:pPr>
            <w:r>
              <w:rPr>
                <w:rFonts w:ascii="Calibri" w:hAnsi="Calibri" w:cs="Calibri"/>
                <w:b/>
                <w:bCs/>
                <w:sz w:val="24"/>
                <w:szCs w:val="24"/>
              </w:rPr>
              <w:t xml:space="preserve">Достижение учащимися высоких показателей, стабильность и рост </w:t>
            </w:r>
            <w:r>
              <w:rPr>
                <w:rFonts w:ascii="Calibri" w:hAnsi="Calibri" w:cs="Calibri"/>
                <w:b/>
                <w:bCs/>
                <w:sz w:val="24"/>
                <w:szCs w:val="24"/>
              </w:rPr>
              <w:lastRenderedPageBreak/>
              <w:t>качества обучения в сравнении с предыдущим периодом</w:t>
            </w:r>
          </w:p>
        </w:tc>
        <w:tc>
          <w:tcPr>
            <w:tcW w:w="2694" w:type="dxa"/>
            <w:tcBorders>
              <w:top w:val="single" w:sz="4" w:space="0" w:color="auto"/>
              <w:left w:val="single" w:sz="4" w:space="0" w:color="auto"/>
              <w:bottom w:val="single" w:sz="4" w:space="0" w:color="auto"/>
              <w:right w:val="single" w:sz="4" w:space="0" w:color="auto"/>
            </w:tcBorders>
          </w:tcPr>
          <w:p w:rsidR="006778FD" w:rsidRDefault="006778FD">
            <w:pPr>
              <w:autoSpaceDE w:val="0"/>
              <w:autoSpaceDN w:val="0"/>
              <w:adjustRightInd w:val="0"/>
              <w:spacing w:after="0" w:line="240" w:lineRule="auto"/>
              <w:jc w:val="both"/>
              <w:rPr>
                <w:rFonts w:ascii="Calibri" w:hAnsi="Calibri" w:cs="Calibri"/>
                <w:b/>
                <w:bCs/>
                <w:sz w:val="24"/>
                <w:szCs w:val="24"/>
              </w:rPr>
            </w:pPr>
            <w:r>
              <w:rPr>
                <w:rFonts w:ascii="Calibri" w:hAnsi="Calibri" w:cs="Calibri"/>
                <w:b/>
                <w:bCs/>
                <w:sz w:val="24"/>
                <w:szCs w:val="24"/>
              </w:rPr>
              <w:lastRenderedPageBreak/>
              <w:t>55% - 64%</w:t>
            </w:r>
          </w:p>
          <w:p w:rsidR="006778FD" w:rsidRDefault="006778FD">
            <w:pPr>
              <w:autoSpaceDE w:val="0"/>
              <w:autoSpaceDN w:val="0"/>
              <w:adjustRightInd w:val="0"/>
              <w:spacing w:after="0" w:line="240" w:lineRule="auto"/>
              <w:jc w:val="both"/>
              <w:rPr>
                <w:rFonts w:ascii="Calibri" w:hAnsi="Calibri" w:cs="Calibri"/>
                <w:b/>
                <w:bCs/>
                <w:sz w:val="24"/>
                <w:szCs w:val="24"/>
              </w:rPr>
            </w:pPr>
            <w:r>
              <w:rPr>
                <w:rFonts w:ascii="Calibri" w:hAnsi="Calibri" w:cs="Calibri"/>
                <w:b/>
                <w:bCs/>
                <w:sz w:val="24"/>
                <w:szCs w:val="24"/>
              </w:rPr>
              <w:t>54% - 45%</w:t>
            </w:r>
          </w:p>
          <w:p w:rsidR="006778FD" w:rsidRDefault="006778FD">
            <w:pPr>
              <w:autoSpaceDE w:val="0"/>
              <w:autoSpaceDN w:val="0"/>
              <w:adjustRightInd w:val="0"/>
              <w:spacing w:after="0" w:line="240" w:lineRule="auto"/>
              <w:jc w:val="both"/>
              <w:rPr>
                <w:rFonts w:ascii="Calibri" w:hAnsi="Calibri" w:cs="Calibri"/>
                <w:b/>
                <w:bCs/>
                <w:sz w:val="24"/>
                <w:szCs w:val="24"/>
              </w:rPr>
            </w:pPr>
            <w:r>
              <w:rPr>
                <w:rFonts w:ascii="Calibri" w:hAnsi="Calibri" w:cs="Calibri"/>
                <w:b/>
                <w:bCs/>
                <w:sz w:val="24"/>
                <w:szCs w:val="24"/>
              </w:rPr>
              <w:lastRenderedPageBreak/>
              <w:t>44% - 35%</w:t>
            </w:r>
          </w:p>
        </w:tc>
        <w:tc>
          <w:tcPr>
            <w:tcW w:w="1842" w:type="dxa"/>
            <w:tcBorders>
              <w:top w:val="single" w:sz="4" w:space="0" w:color="auto"/>
              <w:left w:val="single" w:sz="4" w:space="0" w:color="auto"/>
              <w:bottom w:val="single" w:sz="4" w:space="0" w:color="auto"/>
              <w:right w:val="single" w:sz="4" w:space="0" w:color="auto"/>
            </w:tcBorders>
          </w:tcPr>
          <w:p w:rsidR="006778FD" w:rsidRDefault="006778FD">
            <w:pPr>
              <w:autoSpaceDE w:val="0"/>
              <w:autoSpaceDN w:val="0"/>
              <w:adjustRightInd w:val="0"/>
              <w:spacing w:after="0" w:line="240" w:lineRule="auto"/>
              <w:rPr>
                <w:rFonts w:ascii="Calibri" w:hAnsi="Calibri" w:cs="Calibri"/>
                <w:b/>
                <w:bCs/>
                <w:sz w:val="24"/>
                <w:szCs w:val="24"/>
              </w:rPr>
            </w:pPr>
            <w:r>
              <w:rPr>
                <w:rFonts w:ascii="Calibri" w:hAnsi="Calibri" w:cs="Calibri"/>
                <w:b/>
                <w:bCs/>
                <w:sz w:val="24"/>
                <w:szCs w:val="24"/>
              </w:rPr>
              <w:lastRenderedPageBreak/>
              <w:t>один раз за четверть</w:t>
            </w:r>
          </w:p>
        </w:tc>
        <w:tc>
          <w:tcPr>
            <w:tcW w:w="1134" w:type="dxa"/>
            <w:tcBorders>
              <w:top w:val="single" w:sz="4" w:space="0" w:color="auto"/>
              <w:left w:val="single" w:sz="4" w:space="0" w:color="auto"/>
              <w:bottom w:val="single" w:sz="4" w:space="0" w:color="auto"/>
              <w:right w:val="single" w:sz="4" w:space="0" w:color="auto"/>
            </w:tcBorders>
          </w:tcPr>
          <w:p w:rsidR="006778FD" w:rsidRDefault="006778FD">
            <w:pPr>
              <w:autoSpaceDE w:val="0"/>
              <w:autoSpaceDN w:val="0"/>
              <w:adjustRightInd w:val="0"/>
              <w:spacing w:after="0" w:line="240" w:lineRule="auto"/>
              <w:jc w:val="both"/>
              <w:rPr>
                <w:rFonts w:ascii="Calibri" w:hAnsi="Calibri" w:cs="Calibri"/>
                <w:b/>
                <w:bCs/>
                <w:sz w:val="24"/>
                <w:szCs w:val="24"/>
              </w:rPr>
            </w:pPr>
            <w:r>
              <w:rPr>
                <w:rFonts w:ascii="Calibri" w:hAnsi="Calibri" w:cs="Calibri"/>
                <w:b/>
                <w:bCs/>
                <w:sz w:val="24"/>
                <w:szCs w:val="24"/>
              </w:rPr>
              <w:t>10</w:t>
            </w:r>
          </w:p>
        </w:tc>
      </w:tr>
      <w:tr w:rsidR="006778FD">
        <w:tc>
          <w:tcPr>
            <w:tcW w:w="4536" w:type="dxa"/>
            <w:tcBorders>
              <w:top w:val="single" w:sz="4" w:space="0" w:color="auto"/>
              <w:left w:val="single" w:sz="4" w:space="0" w:color="auto"/>
              <w:bottom w:val="single" w:sz="4" w:space="0" w:color="auto"/>
              <w:right w:val="single" w:sz="4" w:space="0" w:color="auto"/>
            </w:tcBorders>
            <w:vAlign w:val="center"/>
          </w:tcPr>
          <w:p w:rsidR="006778FD" w:rsidRDefault="006778FD">
            <w:pPr>
              <w:autoSpaceDE w:val="0"/>
              <w:autoSpaceDN w:val="0"/>
              <w:adjustRightInd w:val="0"/>
              <w:spacing w:after="0" w:line="240" w:lineRule="auto"/>
              <w:rPr>
                <w:rFonts w:ascii="Calibri" w:hAnsi="Calibri" w:cs="Calibri"/>
                <w:b/>
                <w:bCs/>
                <w:sz w:val="24"/>
                <w:szCs w:val="24"/>
              </w:rPr>
            </w:pPr>
            <w:r>
              <w:rPr>
                <w:rFonts w:ascii="Calibri" w:hAnsi="Calibri" w:cs="Calibri"/>
                <w:b/>
                <w:bCs/>
                <w:sz w:val="24"/>
                <w:szCs w:val="24"/>
              </w:rPr>
              <w:t>Участие в экспериментальной работе, разработка и внедрение авторских программ, выполнение программ углубленного и расширенного изучения предметов</w:t>
            </w:r>
          </w:p>
        </w:tc>
        <w:tc>
          <w:tcPr>
            <w:tcW w:w="2694" w:type="dxa"/>
            <w:tcBorders>
              <w:top w:val="single" w:sz="4" w:space="0" w:color="auto"/>
              <w:left w:val="single" w:sz="4" w:space="0" w:color="auto"/>
              <w:bottom w:val="single" w:sz="4" w:space="0" w:color="auto"/>
              <w:right w:val="single" w:sz="4" w:space="0" w:color="auto"/>
            </w:tcBorders>
          </w:tcPr>
          <w:p w:rsidR="006778FD" w:rsidRDefault="006778FD">
            <w:pPr>
              <w:autoSpaceDE w:val="0"/>
              <w:autoSpaceDN w:val="0"/>
              <w:adjustRightInd w:val="0"/>
              <w:spacing w:after="0" w:line="240" w:lineRule="auto"/>
              <w:rPr>
                <w:rFonts w:ascii="Calibri" w:hAnsi="Calibri" w:cs="Calibri"/>
                <w:b/>
                <w:bCs/>
                <w:sz w:val="24"/>
                <w:szCs w:val="24"/>
              </w:rPr>
            </w:pPr>
          </w:p>
        </w:tc>
        <w:tc>
          <w:tcPr>
            <w:tcW w:w="1842" w:type="dxa"/>
            <w:tcBorders>
              <w:top w:val="single" w:sz="4" w:space="0" w:color="auto"/>
              <w:left w:val="single" w:sz="4" w:space="0" w:color="auto"/>
              <w:bottom w:val="single" w:sz="4" w:space="0" w:color="auto"/>
              <w:right w:val="single" w:sz="4" w:space="0" w:color="auto"/>
            </w:tcBorders>
          </w:tcPr>
          <w:p w:rsidR="006778FD" w:rsidRDefault="006778FD">
            <w:pPr>
              <w:autoSpaceDE w:val="0"/>
              <w:autoSpaceDN w:val="0"/>
              <w:adjustRightInd w:val="0"/>
              <w:spacing w:after="0" w:line="240" w:lineRule="auto"/>
              <w:rPr>
                <w:rFonts w:ascii="Calibri" w:hAnsi="Calibri" w:cs="Calibri"/>
                <w:b/>
                <w:bCs/>
                <w:sz w:val="24"/>
                <w:szCs w:val="24"/>
              </w:rPr>
            </w:pPr>
            <w:r>
              <w:rPr>
                <w:rFonts w:ascii="Calibri" w:hAnsi="Calibri" w:cs="Calibri"/>
                <w:b/>
                <w:bCs/>
                <w:sz w:val="24"/>
                <w:szCs w:val="24"/>
              </w:rPr>
              <w:t>один раз в месяц</w:t>
            </w:r>
          </w:p>
        </w:tc>
        <w:tc>
          <w:tcPr>
            <w:tcW w:w="1134" w:type="dxa"/>
            <w:tcBorders>
              <w:top w:val="single" w:sz="4" w:space="0" w:color="auto"/>
              <w:left w:val="single" w:sz="4" w:space="0" w:color="auto"/>
              <w:bottom w:val="single" w:sz="4" w:space="0" w:color="auto"/>
              <w:right w:val="single" w:sz="4" w:space="0" w:color="auto"/>
            </w:tcBorders>
          </w:tcPr>
          <w:p w:rsidR="006778FD" w:rsidRDefault="006778FD">
            <w:pPr>
              <w:autoSpaceDE w:val="0"/>
              <w:autoSpaceDN w:val="0"/>
              <w:adjustRightInd w:val="0"/>
              <w:spacing w:after="0" w:line="240" w:lineRule="auto"/>
              <w:jc w:val="both"/>
              <w:rPr>
                <w:rFonts w:ascii="Calibri" w:hAnsi="Calibri" w:cs="Calibri"/>
                <w:b/>
                <w:bCs/>
                <w:sz w:val="24"/>
                <w:szCs w:val="24"/>
              </w:rPr>
            </w:pPr>
            <w:r>
              <w:rPr>
                <w:rFonts w:ascii="Calibri" w:hAnsi="Calibri" w:cs="Calibri"/>
                <w:b/>
                <w:bCs/>
                <w:sz w:val="24"/>
                <w:szCs w:val="24"/>
              </w:rPr>
              <w:t>10</w:t>
            </w:r>
          </w:p>
        </w:tc>
      </w:tr>
      <w:tr w:rsidR="006778FD">
        <w:tc>
          <w:tcPr>
            <w:tcW w:w="9072" w:type="dxa"/>
            <w:gridSpan w:val="3"/>
            <w:tcBorders>
              <w:top w:val="single" w:sz="4" w:space="0" w:color="auto"/>
              <w:left w:val="single" w:sz="4" w:space="0" w:color="auto"/>
              <w:bottom w:val="single" w:sz="4" w:space="0" w:color="auto"/>
              <w:right w:val="single" w:sz="4" w:space="0" w:color="auto"/>
            </w:tcBorders>
          </w:tcPr>
          <w:p w:rsidR="006778FD" w:rsidRDefault="006778FD">
            <w:pPr>
              <w:autoSpaceDE w:val="0"/>
              <w:autoSpaceDN w:val="0"/>
              <w:adjustRightInd w:val="0"/>
              <w:spacing w:after="0" w:line="240" w:lineRule="auto"/>
              <w:jc w:val="center"/>
              <w:rPr>
                <w:rFonts w:ascii="Calibri" w:hAnsi="Calibri" w:cs="Calibri"/>
                <w:b/>
                <w:bCs/>
                <w:sz w:val="24"/>
                <w:szCs w:val="24"/>
              </w:rPr>
            </w:pPr>
            <w:r>
              <w:rPr>
                <w:rFonts w:ascii="Calibri" w:hAnsi="Calibri" w:cs="Calibri"/>
                <w:b/>
                <w:bCs/>
                <w:sz w:val="24"/>
                <w:szCs w:val="24"/>
              </w:rPr>
              <w:t>Дополнительные выплаты</w:t>
            </w:r>
          </w:p>
        </w:tc>
        <w:tc>
          <w:tcPr>
            <w:tcW w:w="1134" w:type="dxa"/>
            <w:tcBorders>
              <w:top w:val="single" w:sz="4" w:space="0" w:color="auto"/>
              <w:left w:val="single" w:sz="4" w:space="0" w:color="auto"/>
              <w:bottom w:val="single" w:sz="4" w:space="0" w:color="auto"/>
              <w:right w:val="single" w:sz="4" w:space="0" w:color="auto"/>
            </w:tcBorders>
          </w:tcPr>
          <w:p w:rsidR="006778FD" w:rsidRDefault="006778FD">
            <w:pPr>
              <w:autoSpaceDE w:val="0"/>
              <w:autoSpaceDN w:val="0"/>
              <w:adjustRightInd w:val="0"/>
              <w:spacing w:after="0" w:line="240" w:lineRule="auto"/>
              <w:rPr>
                <w:rFonts w:ascii="Calibri" w:hAnsi="Calibri" w:cs="Calibri"/>
                <w:b/>
                <w:bCs/>
                <w:sz w:val="24"/>
                <w:szCs w:val="24"/>
              </w:rPr>
            </w:pPr>
          </w:p>
        </w:tc>
      </w:tr>
      <w:tr w:rsidR="006778FD">
        <w:tc>
          <w:tcPr>
            <w:tcW w:w="4536" w:type="dxa"/>
            <w:tcBorders>
              <w:top w:val="single" w:sz="4" w:space="0" w:color="auto"/>
              <w:left w:val="single" w:sz="4" w:space="0" w:color="auto"/>
              <w:bottom w:val="single" w:sz="4" w:space="0" w:color="auto"/>
              <w:right w:val="single" w:sz="4" w:space="0" w:color="auto"/>
            </w:tcBorders>
            <w:vAlign w:val="center"/>
          </w:tcPr>
          <w:p w:rsidR="006778FD" w:rsidRDefault="006778FD">
            <w:pPr>
              <w:autoSpaceDE w:val="0"/>
              <w:autoSpaceDN w:val="0"/>
              <w:adjustRightInd w:val="0"/>
              <w:spacing w:after="0" w:line="240" w:lineRule="auto"/>
              <w:rPr>
                <w:rFonts w:ascii="Calibri" w:hAnsi="Calibri" w:cs="Calibri"/>
                <w:b/>
                <w:bCs/>
                <w:sz w:val="24"/>
                <w:szCs w:val="24"/>
              </w:rPr>
            </w:pPr>
            <w:r>
              <w:rPr>
                <w:rFonts w:ascii="Calibri" w:hAnsi="Calibri" w:cs="Calibri"/>
                <w:b/>
                <w:bCs/>
                <w:sz w:val="24"/>
                <w:szCs w:val="24"/>
              </w:rPr>
              <w:t>Подготовка призеров олимпиад, конкурсов, конференций различного уровня. Официально зафиксированные достижения учащихся в олимпиадах, конкурсах, исследовательской работе. Результативность школьных олимпиад</w:t>
            </w:r>
          </w:p>
        </w:tc>
        <w:tc>
          <w:tcPr>
            <w:tcW w:w="2694" w:type="dxa"/>
            <w:tcBorders>
              <w:top w:val="single" w:sz="4" w:space="0" w:color="auto"/>
              <w:left w:val="single" w:sz="4" w:space="0" w:color="auto"/>
              <w:bottom w:val="single" w:sz="4" w:space="0" w:color="auto"/>
              <w:right w:val="single" w:sz="4" w:space="0" w:color="auto"/>
            </w:tcBorders>
          </w:tcPr>
          <w:p w:rsidR="006778FD" w:rsidRDefault="006778FD">
            <w:pPr>
              <w:autoSpaceDE w:val="0"/>
              <w:autoSpaceDN w:val="0"/>
              <w:adjustRightInd w:val="0"/>
              <w:spacing w:after="0" w:line="240" w:lineRule="auto"/>
              <w:rPr>
                <w:rFonts w:ascii="Calibri" w:hAnsi="Calibri" w:cs="Calibri"/>
                <w:b/>
                <w:bCs/>
                <w:sz w:val="24"/>
                <w:szCs w:val="24"/>
              </w:rPr>
            </w:pPr>
            <w:r>
              <w:rPr>
                <w:rFonts w:ascii="Calibri" w:hAnsi="Calibri" w:cs="Calibri"/>
                <w:b/>
                <w:bCs/>
                <w:sz w:val="24"/>
                <w:szCs w:val="24"/>
              </w:rPr>
              <w:t>1 место</w:t>
            </w:r>
          </w:p>
          <w:p w:rsidR="006778FD" w:rsidRDefault="006778FD">
            <w:pPr>
              <w:autoSpaceDE w:val="0"/>
              <w:autoSpaceDN w:val="0"/>
              <w:adjustRightInd w:val="0"/>
              <w:spacing w:after="0" w:line="240" w:lineRule="auto"/>
              <w:rPr>
                <w:rFonts w:ascii="Calibri" w:hAnsi="Calibri" w:cs="Calibri"/>
                <w:b/>
                <w:bCs/>
                <w:sz w:val="24"/>
                <w:szCs w:val="24"/>
              </w:rPr>
            </w:pPr>
            <w:r>
              <w:rPr>
                <w:rFonts w:ascii="Calibri" w:hAnsi="Calibri" w:cs="Calibri"/>
                <w:b/>
                <w:bCs/>
                <w:sz w:val="24"/>
                <w:szCs w:val="24"/>
              </w:rPr>
              <w:t>2 место</w:t>
            </w:r>
          </w:p>
          <w:p w:rsidR="006778FD" w:rsidRDefault="006778FD">
            <w:pPr>
              <w:autoSpaceDE w:val="0"/>
              <w:autoSpaceDN w:val="0"/>
              <w:adjustRightInd w:val="0"/>
              <w:spacing w:after="0" w:line="240" w:lineRule="auto"/>
              <w:rPr>
                <w:rFonts w:ascii="Calibri" w:hAnsi="Calibri" w:cs="Calibri"/>
                <w:b/>
                <w:bCs/>
                <w:sz w:val="24"/>
                <w:szCs w:val="24"/>
              </w:rPr>
            </w:pPr>
            <w:r>
              <w:rPr>
                <w:rFonts w:ascii="Calibri" w:hAnsi="Calibri" w:cs="Calibri"/>
                <w:b/>
                <w:bCs/>
                <w:sz w:val="24"/>
                <w:szCs w:val="24"/>
              </w:rPr>
              <w:t>3 место</w:t>
            </w:r>
          </w:p>
          <w:p w:rsidR="006778FD" w:rsidRDefault="006778FD">
            <w:pPr>
              <w:autoSpaceDE w:val="0"/>
              <w:autoSpaceDN w:val="0"/>
              <w:adjustRightInd w:val="0"/>
              <w:spacing w:after="0" w:line="240" w:lineRule="auto"/>
              <w:rPr>
                <w:rFonts w:ascii="Calibri" w:hAnsi="Calibri" w:cs="Calibri"/>
                <w:b/>
                <w:bCs/>
                <w:sz w:val="24"/>
                <w:szCs w:val="24"/>
              </w:rPr>
            </w:pPr>
            <w:r>
              <w:rPr>
                <w:rFonts w:ascii="Calibri" w:hAnsi="Calibri" w:cs="Calibri"/>
                <w:b/>
                <w:bCs/>
                <w:sz w:val="24"/>
                <w:szCs w:val="24"/>
              </w:rPr>
              <w:t>4 место</w:t>
            </w:r>
          </w:p>
          <w:p w:rsidR="006778FD" w:rsidRDefault="006778FD">
            <w:pPr>
              <w:autoSpaceDE w:val="0"/>
              <w:autoSpaceDN w:val="0"/>
              <w:adjustRightInd w:val="0"/>
              <w:spacing w:after="0" w:line="240" w:lineRule="auto"/>
              <w:rPr>
                <w:rFonts w:ascii="Calibri" w:hAnsi="Calibri" w:cs="Calibri"/>
                <w:b/>
                <w:bCs/>
                <w:sz w:val="24"/>
                <w:szCs w:val="24"/>
              </w:rPr>
            </w:pPr>
            <w:r>
              <w:rPr>
                <w:rFonts w:ascii="Calibri" w:hAnsi="Calibri" w:cs="Calibri"/>
                <w:b/>
                <w:bCs/>
                <w:sz w:val="24"/>
                <w:szCs w:val="24"/>
              </w:rPr>
              <w:t>5 место</w:t>
            </w:r>
          </w:p>
        </w:tc>
        <w:tc>
          <w:tcPr>
            <w:tcW w:w="1842" w:type="dxa"/>
            <w:tcBorders>
              <w:top w:val="single" w:sz="4" w:space="0" w:color="auto"/>
              <w:left w:val="single" w:sz="4" w:space="0" w:color="auto"/>
              <w:bottom w:val="single" w:sz="4" w:space="0" w:color="auto"/>
              <w:right w:val="single" w:sz="4" w:space="0" w:color="auto"/>
            </w:tcBorders>
          </w:tcPr>
          <w:p w:rsidR="006778FD" w:rsidRDefault="006778FD">
            <w:pPr>
              <w:autoSpaceDE w:val="0"/>
              <w:autoSpaceDN w:val="0"/>
              <w:adjustRightInd w:val="0"/>
              <w:spacing w:after="0" w:line="240" w:lineRule="auto"/>
              <w:rPr>
                <w:rFonts w:ascii="Calibri" w:hAnsi="Calibri" w:cs="Calibri"/>
                <w:b/>
                <w:bCs/>
                <w:sz w:val="24"/>
                <w:szCs w:val="24"/>
              </w:rPr>
            </w:pPr>
            <w:r>
              <w:rPr>
                <w:rFonts w:ascii="Calibri" w:hAnsi="Calibri" w:cs="Calibri"/>
                <w:b/>
                <w:bCs/>
                <w:sz w:val="24"/>
                <w:szCs w:val="24"/>
              </w:rPr>
              <w:t>в течение года</w:t>
            </w:r>
          </w:p>
        </w:tc>
        <w:tc>
          <w:tcPr>
            <w:tcW w:w="1134" w:type="dxa"/>
            <w:tcBorders>
              <w:top w:val="single" w:sz="4" w:space="0" w:color="auto"/>
              <w:left w:val="single" w:sz="4" w:space="0" w:color="auto"/>
              <w:bottom w:val="single" w:sz="4" w:space="0" w:color="auto"/>
              <w:right w:val="single" w:sz="4" w:space="0" w:color="auto"/>
            </w:tcBorders>
          </w:tcPr>
          <w:p w:rsidR="006778FD" w:rsidRDefault="006778FD">
            <w:pPr>
              <w:autoSpaceDE w:val="0"/>
              <w:autoSpaceDN w:val="0"/>
              <w:adjustRightInd w:val="0"/>
              <w:spacing w:after="0" w:line="240" w:lineRule="auto"/>
              <w:jc w:val="both"/>
              <w:rPr>
                <w:rFonts w:ascii="Calibri" w:hAnsi="Calibri" w:cs="Calibri"/>
                <w:b/>
                <w:bCs/>
                <w:sz w:val="24"/>
                <w:szCs w:val="24"/>
              </w:rPr>
            </w:pPr>
            <w:r>
              <w:rPr>
                <w:rFonts w:ascii="Calibri" w:hAnsi="Calibri" w:cs="Calibri"/>
                <w:b/>
                <w:bCs/>
                <w:sz w:val="24"/>
                <w:szCs w:val="24"/>
              </w:rPr>
              <w:t>10</w:t>
            </w:r>
          </w:p>
        </w:tc>
      </w:tr>
      <w:tr w:rsidR="006778FD">
        <w:tc>
          <w:tcPr>
            <w:tcW w:w="4536" w:type="dxa"/>
            <w:tcBorders>
              <w:top w:val="single" w:sz="4" w:space="0" w:color="auto"/>
              <w:left w:val="single" w:sz="4" w:space="0" w:color="auto"/>
              <w:bottom w:val="single" w:sz="4" w:space="0" w:color="auto"/>
              <w:right w:val="single" w:sz="4" w:space="0" w:color="auto"/>
            </w:tcBorders>
            <w:vAlign w:val="center"/>
          </w:tcPr>
          <w:p w:rsidR="006778FD" w:rsidRDefault="006778FD">
            <w:pPr>
              <w:autoSpaceDE w:val="0"/>
              <w:autoSpaceDN w:val="0"/>
              <w:adjustRightInd w:val="0"/>
              <w:spacing w:after="0" w:line="240" w:lineRule="auto"/>
              <w:rPr>
                <w:rFonts w:ascii="Calibri" w:hAnsi="Calibri" w:cs="Calibri"/>
                <w:b/>
                <w:bCs/>
                <w:sz w:val="24"/>
                <w:szCs w:val="24"/>
              </w:rPr>
            </w:pPr>
            <w:r>
              <w:rPr>
                <w:rFonts w:ascii="Calibri" w:hAnsi="Calibri" w:cs="Calibri"/>
                <w:b/>
                <w:bCs/>
                <w:sz w:val="24"/>
                <w:szCs w:val="24"/>
              </w:rPr>
              <w:t>Организация научной работы с учащимися</w:t>
            </w:r>
          </w:p>
        </w:tc>
        <w:tc>
          <w:tcPr>
            <w:tcW w:w="2694" w:type="dxa"/>
            <w:tcBorders>
              <w:top w:val="single" w:sz="4" w:space="0" w:color="auto"/>
              <w:left w:val="single" w:sz="4" w:space="0" w:color="auto"/>
              <w:bottom w:val="single" w:sz="4" w:space="0" w:color="auto"/>
              <w:right w:val="single" w:sz="4" w:space="0" w:color="auto"/>
            </w:tcBorders>
          </w:tcPr>
          <w:p w:rsidR="006778FD" w:rsidRDefault="006778FD">
            <w:pPr>
              <w:autoSpaceDE w:val="0"/>
              <w:autoSpaceDN w:val="0"/>
              <w:adjustRightInd w:val="0"/>
              <w:spacing w:after="0" w:line="240" w:lineRule="auto"/>
              <w:rPr>
                <w:rFonts w:ascii="Calibri" w:hAnsi="Calibri" w:cs="Calibri"/>
                <w:b/>
                <w:bCs/>
                <w:sz w:val="24"/>
                <w:szCs w:val="24"/>
              </w:rPr>
            </w:pPr>
            <w:r>
              <w:rPr>
                <w:rFonts w:ascii="Calibri" w:hAnsi="Calibri" w:cs="Calibri"/>
                <w:b/>
                <w:bCs/>
                <w:sz w:val="24"/>
                <w:szCs w:val="24"/>
              </w:rPr>
              <w:t>за каждого ученика</w:t>
            </w:r>
          </w:p>
        </w:tc>
        <w:tc>
          <w:tcPr>
            <w:tcW w:w="1842" w:type="dxa"/>
            <w:tcBorders>
              <w:top w:val="single" w:sz="4" w:space="0" w:color="auto"/>
              <w:left w:val="single" w:sz="4" w:space="0" w:color="auto"/>
              <w:bottom w:val="single" w:sz="4" w:space="0" w:color="auto"/>
              <w:right w:val="single" w:sz="4" w:space="0" w:color="auto"/>
            </w:tcBorders>
          </w:tcPr>
          <w:p w:rsidR="006778FD" w:rsidRDefault="006778FD">
            <w:pPr>
              <w:autoSpaceDE w:val="0"/>
              <w:autoSpaceDN w:val="0"/>
              <w:adjustRightInd w:val="0"/>
              <w:spacing w:after="0" w:line="240" w:lineRule="auto"/>
              <w:rPr>
                <w:rFonts w:ascii="Calibri" w:hAnsi="Calibri" w:cs="Calibri"/>
                <w:b/>
                <w:bCs/>
                <w:sz w:val="24"/>
                <w:szCs w:val="24"/>
              </w:rPr>
            </w:pPr>
            <w:r>
              <w:rPr>
                <w:rFonts w:ascii="Calibri" w:hAnsi="Calibri" w:cs="Calibri"/>
                <w:b/>
                <w:bCs/>
                <w:sz w:val="24"/>
                <w:szCs w:val="24"/>
              </w:rPr>
              <w:t>в течение года</w:t>
            </w:r>
          </w:p>
        </w:tc>
        <w:tc>
          <w:tcPr>
            <w:tcW w:w="1134" w:type="dxa"/>
            <w:tcBorders>
              <w:top w:val="single" w:sz="4" w:space="0" w:color="auto"/>
              <w:left w:val="single" w:sz="4" w:space="0" w:color="auto"/>
              <w:bottom w:val="single" w:sz="4" w:space="0" w:color="auto"/>
              <w:right w:val="single" w:sz="4" w:space="0" w:color="auto"/>
            </w:tcBorders>
          </w:tcPr>
          <w:p w:rsidR="006778FD" w:rsidRDefault="006778FD">
            <w:pPr>
              <w:autoSpaceDE w:val="0"/>
              <w:autoSpaceDN w:val="0"/>
              <w:adjustRightInd w:val="0"/>
              <w:spacing w:after="0" w:line="240" w:lineRule="auto"/>
              <w:jc w:val="both"/>
              <w:rPr>
                <w:rFonts w:ascii="Calibri" w:hAnsi="Calibri" w:cs="Calibri"/>
                <w:b/>
                <w:bCs/>
                <w:sz w:val="24"/>
                <w:szCs w:val="24"/>
              </w:rPr>
            </w:pPr>
            <w:r>
              <w:rPr>
                <w:rFonts w:ascii="Calibri" w:hAnsi="Calibri" w:cs="Calibri"/>
                <w:b/>
                <w:bCs/>
                <w:sz w:val="24"/>
                <w:szCs w:val="24"/>
              </w:rPr>
              <w:t>10</w:t>
            </w:r>
          </w:p>
        </w:tc>
      </w:tr>
      <w:tr w:rsidR="006778FD">
        <w:tc>
          <w:tcPr>
            <w:tcW w:w="4536" w:type="dxa"/>
            <w:tcBorders>
              <w:top w:val="single" w:sz="4" w:space="0" w:color="auto"/>
              <w:left w:val="single" w:sz="4" w:space="0" w:color="auto"/>
              <w:bottom w:val="single" w:sz="4" w:space="0" w:color="auto"/>
              <w:right w:val="single" w:sz="4" w:space="0" w:color="auto"/>
            </w:tcBorders>
            <w:vAlign w:val="center"/>
          </w:tcPr>
          <w:p w:rsidR="006778FD" w:rsidRDefault="006778FD">
            <w:pPr>
              <w:autoSpaceDE w:val="0"/>
              <w:autoSpaceDN w:val="0"/>
              <w:adjustRightInd w:val="0"/>
              <w:spacing w:after="0" w:line="240" w:lineRule="auto"/>
              <w:rPr>
                <w:rFonts w:ascii="Calibri" w:hAnsi="Calibri" w:cs="Calibri"/>
                <w:b/>
                <w:bCs/>
                <w:sz w:val="24"/>
                <w:szCs w:val="24"/>
              </w:rPr>
            </w:pPr>
            <w:r>
              <w:rPr>
                <w:rFonts w:ascii="Calibri" w:hAnsi="Calibri" w:cs="Calibri"/>
                <w:b/>
                <w:bCs/>
                <w:sz w:val="24"/>
                <w:szCs w:val="24"/>
              </w:rPr>
              <w:t>Результаты итоговой аттестации</w:t>
            </w:r>
          </w:p>
        </w:tc>
        <w:tc>
          <w:tcPr>
            <w:tcW w:w="2694" w:type="dxa"/>
            <w:tcBorders>
              <w:top w:val="single" w:sz="4" w:space="0" w:color="auto"/>
              <w:left w:val="single" w:sz="4" w:space="0" w:color="auto"/>
              <w:bottom w:val="single" w:sz="4" w:space="0" w:color="auto"/>
              <w:right w:val="single" w:sz="4" w:space="0" w:color="auto"/>
            </w:tcBorders>
          </w:tcPr>
          <w:p w:rsidR="006778FD" w:rsidRDefault="006778FD">
            <w:pPr>
              <w:autoSpaceDE w:val="0"/>
              <w:autoSpaceDN w:val="0"/>
              <w:adjustRightInd w:val="0"/>
              <w:spacing w:after="0" w:line="240" w:lineRule="auto"/>
              <w:rPr>
                <w:rFonts w:ascii="Calibri" w:hAnsi="Calibri" w:cs="Calibri"/>
                <w:b/>
                <w:bCs/>
                <w:sz w:val="24"/>
                <w:szCs w:val="24"/>
              </w:rPr>
            </w:pPr>
            <w:r>
              <w:rPr>
                <w:rFonts w:ascii="Calibri" w:hAnsi="Calibri" w:cs="Calibri"/>
                <w:b/>
                <w:bCs/>
                <w:sz w:val="24"/>
                <w:szCs w:val="24"/>
              </w:rPr>
              <w:t>выше среднего уровня района выше среднего уровня города</w:t>
            </w:r>
          </w:p>
        </w:tc>
        <w:tc>
          <w:tcPr>
            <w:tcW w:w="1842" w:type="dxa"/>
            <w:tcBorders>
              <w:top w:val="single" w:sz="4" w:space="0" w:color="auto"/>
              <w:left w:val="single" w:sz="4" w:space="0" w:color="auto"/>
              <w:bottom w:val="single" w:sz="4" w:space="0" w:color="auto"/>
              <w:right w:val="single" w:sz="4" w:space="0" w:color="auto"/>
            </w:tcBorders>
          </w:tcPr>
          <w:p w:rsidR="006778FD" w:rsidRDefault="006778FD">
            <w:pPr>
              <w:autoSpaceDE w:val="0"/>
              <w:autoSpaceDN w:val="0"/>
              <w:adjustRightInd w:val="0"/>
              <w:spacing w:after="0" w:line="240" w:lineRule="auto"/>
              <w:rPr>
                <w:rFonts w:ascii="Calibri" w:hAnsi="Calibri" w:cs="Calibri"/>
                <w:b/>
                <w:bCs/>
                <w:sz w:val="24"/>
                <w:szCs w:val="24"/>
              </w:rPr>
            </w:pPr>
            <w:r>
              <w:rPr>
                <w:rFonts w:ascii="Calibri" w:hAnsi="Calibri" w:cs="Calibri"/>
                <w:b/>
                <w:bCs/>
                <w:sz w:val="24"/>
                <w:szCs w:val="24"/>
              </w:rPr>
              <w:t>в течение года</w:t>
            </w:r>
          </w:p>
        </w:tc>
        <w:tc>
          <w:tcPr>
            <w:tcW w:w="1134" w:type="dxa"/>
            <w:tcBorders>
              <w:top w:val="single" w:sz="4" w:space="0" w:color="auto"/>
              <w:left w:val="single" w:sz="4" w:space="0" w:color="auto"/>
              <w:bottom w:val="single" w:sz="4" w:space="0" w:color="auto"/>
              <w:right w:val="single" w:sz="4" w:space="0" w:color="auto"/>
            </w:tcBorders>
          </w:tcPr>
          <w:p w:rsidR="006778FD" w:rsidRDefault="006778FD">
            <w:pPr>
              <w:autoSpaceDE w:val="0"/>
              <w:autoSpaceDN w:val="0"/>
              <w:adjustRightInd w:val="0"/>
              <w:spacing w:after="0" w:line="240" w:lineRule="auto"/>
              <w:jc w:val="both"/>
              <w:rPr>
                <w:rFonts w:ascii="Calibri" w:hAnsi="Calibri" w:cs="Calibri"/>
                <w:b/>
                <w:bCs/>
                <w:sz w:val="24"/>
                <w:szCs w:val="24"/>
              </w:rPr>
            </w:pPr>
            <w:r>
              <w:rPr>
                <w:rFonts w:ascii="Calibri" w:hAnsi="Calibri" w:cs="Calibri"/>
                <w:b/>
                <w:bCs/>
                <w:sz w:val="24"/>
                <w:szCs w:val="24"/>
              </w:rPr>
              <w:t>10</w:t>
            </w:r>
          </w:p>
        </w:tc>
      </w:tr>
      <w:tr w:rsidR="006778FD">
        <w:tc>
          <w:tcPr>
            <w:tcW w:w="4536" w:type="dxa"/>
            <w:tcBorders>
              <w:top w:val="single" w:sz="4" w:space="0" w:color="auto"/>
              <w:left w:val="single" w:sz="4" w:space="0" w:color="auto"/>
              <w:bottom w:val="single" w:sz="4" w:space="0" w:color="auto"/>
              <w:right w:val="single" w:sz="4" w:space="0" w:color="auto"/>
            </w:tcBorders>
            <w:vAlign w:val="center"/>
          </w:tcPr>
          <w:p w:rsidR="006778FD" w:rsidRDefault="006778FD">
            <w:pPr>
              <w:autoSpaceDE w:val="0"/>
              <w:autoSpaceDN w:val="0"/>
              <w:adjustRightInd w:val="0"/>
              <w:spacing w:after="0" w:line="240" w:lineRule="auto"/>
              <w:rPr>
                <w:rFonts w:ascii="Calibri" w:hAnsi="Calibri" w:cs="Calibri"/>
                <w:b/>
                <w:bCs/>
                <w:sz w:val="24"/>
                <w:szCs w:val="24"/>
              </w:rPr>
            </w:pPr>
            <w:r>
              <w:rPr>
                <w:rFonts w:ascii="Calibri" w:hAnsi="Calibri" w:cs="Calibri"/>
                <w:b/>
                <w:bCs/>
                <w:sz w:val="24"/>
                <w:szCs w:val="24"/>
              </w:rPr>
              <w:t>Участие педагога в методической работе (конференциях, семинарах, методических объединениях и других мероприятиях)</w:t>
            </w:r>
          </w:p>
        </w:tc>
        <w:tc>
          <w:tcPr>
            <w:tcW w:w="2694" w:type="dxa"/>
            <w:tcBorders>
              <w:top w:val="single" w:sz="4" w:space="0" w:color="auto"/>
              <w:left w:val="single" w:sz="4" w:space="0" w:color="auto"/>
              <w:bottom w:val="single" w:sz="4" w:space="0" w:color="auto"/>
              <w:right w:val="single" w:sz="4" w:space="0" w:color="auto"/>
            </w:tcBorders>
          </w:tcPr>
          <w:p w:rsidR="006778FD" w:rsidRDefault="006778FD">
            <w:pPr>
              <w:autoSpaceDE w:val="0"/>
              <w:autoSpaceDN w:val="0"/>
              <w:adjustRightInd w:val="0"/>
              <w:spacing w:after="0" w:line="240" w:lineRule="auto"/>
              <w:rPr>
                <w:rFonts w:ascii="Calibri" w:hAnsi="Calibri" w:cs="Calibri"/>
                <w:b/>
                <w:bCs/>
                <w:sz w:val="24"/>
                <w:szCs w:val="24"/>
              </w:rPr>
            </w:pPr>
            <w:r>
              <w:rPr>
                <w:rFonts w:ascii="Calibri" w:hAnsi="Calibri" w:cs="Calibri"/>
                <w:b/>
                <w:bCs/>
                <w:sz w:val="24"/>
                <w:szCs w:val="24"/>
              </w:rPr>
              <w:t>за каждое мероприятие</w:t>
            </w:r>
          </w:p>
        </w:tc>
        <w:tc>
          <w:tcPr>
            <w:tcW w:w="1842" w:type="dxa"/>
            <w:tcBorders>
              <w:top w:val="single" w:sz="4" w:space="0" w:color="auto"/>
              <w:left w:val="single" w:sz="4" w:space="0" w:color="auto"/>
              <w:bottom w:val="single" w:sz="4" w:space="0" w:color="auto"/>
              <w:right w:val="single" w:sz="4" w:space="0" w:color="auto"/>
            </w:tcBorders>
          </w:tcPr>
          <w:p w:rsidR="006778FD" w:rsidRDefault="006778FD">
            <w:pPr>
              <w:autoSpaceDE w:val="0"/>
              <w:autoSpaceDN w:val="0"/>
              <w:adjustRightInd w:val="0"/>
              <w:spacing w:after="0" w:line="240" w:lineRule="auto"/>
              <w:rPr>
                <w:rFonts w:ascii="Calibri" w:hAnsi="Calibri" w:cs="Calibri"/>
                <w:b/>
                <w:bCs/>
                <w:sz w:val="24"/>
                <w:szCs w:val="24"/>
              </w:rPr>
            </w:pPr>
            <w:r>
              <w:rPr>
                <w:rFonts w:ascii="Calibri" w:hAnsi="Calibri" w:cs="Calibri"/>
                <w:b/>
                <w:bCs/>
                <w:sz w:val="24"/>
                <w:szCs w:val="24"/>
              </w:rPr>
              <w:t>разовое</w:t>
            </w:r>
          </w:p>
        </w:tc>
        <w:tc>
          <w:tcPr>
            <w:tcW w:w="1134" w:type="dxa"/>
            <w:tcBorders>
              <w:top w:val="single" w:sz="4" w:space="0" w:color="auto"/>
              <w:left w:val="single" w:sz="4" w:space="0" w:color="auto"/>
              <w:bottom w:val="single" w:sz="4" w:space="0" w:color="auto"/>
              <w:right w:val="single" w:sz="4" w:space="0" w:color="auto"/>
            </w:tcBorders>
          </w:tcPr>
          <w:p w:rsidR="006778FD" w:rsidRDefault="006778FD">
            <w:pPr>
              <w:autoSpaceDE w:val="0"/>
              <w:autoSpaceDN w:val="0"/>
              <w:adjustRightInd w:val="0"/>
              <w:spacing w:after="0" w:line="240" w:lineRule="auto"/>
              <w:jc w:val="both"/>
              <w:rPr>
                <w:rFonts w:ascii="Calibri" w:hAnsi="Calibri" w:cs="Calibri"/>
                <w:b/>
                <w:bCs/>
                <w:sz w:val="24"/>
                <w:szCs w:val="24"/>
              </w:rPr>
            </w:pPr>
            <w:r>
              <w:rPr>
                <w:rFonts w:ascii="Calibri" w:hAnsi="Calibri" w:cs="Calibri"/>
                <w:b/>
                <w:bCs/>
                <w:sz w:val="24"/>
                <w:szCs w:val="24"/>
              </w:rPr>
              <w:t>10</w:t>
            </w:r>
          </w:p>
        </w:tc>
      </w:tr>
      <w:tr w:rsidR="006778FD">
        <w:tc>
          <w:tcPr>
            <w:tcW w:w="4536" w:type="dxa"/>
            <w:tcBorders>
              <w:top w:val="single" w:sz="4" w:space="0" w:color="auto"/>
              <w:left w:val="single" w:sz="4" w:space="0" w:color="auto"/>
              <w:bottom w:val="single" w:sz="4" w:space="0" w:color="auto"/>
              <w:right w:val="single" w:sz="4" w:space="0" w:color="auto"/>
            </w:tcBorders>
            <w:vAlign w:val="center"/>
          </w:tcPr>
          <w:p w:rsidR="006778FD" w:rsidRDefault="006778FD">
            <w:pPr>
              <w:autoSpaceDE w:val="0"/>
              <w:autoSpaceDN w:val="0"/>
              <w:adjustRightInd w:val="0"/>
              <w:spacing w:after="0" w:line="240" w:lineRule="auto"/>
              <w:rPr>
                <w:rFonts w:ascii="Calibri" w:hAnsi="Calibri" w:cs="Calibri"/>
                <w:b/>
                <w:bCs/>
                <w:sz w:val="24"/>
                <w:szCs w:val="24"/>
              </w:rPr>
            </w:pPr>
            <w:r>
              <w:rPr>
                <w:rFonts w:ascii="Calibri" w:hAnsi="Calibri" w:cs="Calibri"/>
                <w:b/>
                <w:bCs/>
                <w:sz w:val="24"/>
                <w:szCs w:val="24"/>
              </w:rPr>
              <w:t>Участие работника в профессиональных конкурсах различного уровня (школьный/районный/краевой)</w:t>
            </w:r>
          </w:p>
        </w:tc>
        <w:tc>
          <w:tcPr>
            <w:tcW w:w="2694" w:type="dxa"/>
            <w:tcBorders>
              <w:top w:val="single" w:sz="4" w:space="0" w:color="auto"/>
              <w:left w:val="single" w:sz="4" w:space="0" w:color="auto"/>
              <w:bottom w:val="single" w:sz="4" w:space="0" w:color="auto"/>
              <w:right w:val="single" w:sz="4" w:space="0" w:color="auto"/>
            </w:tcBorders>
          </w:tcPr>
          <w:p w:rsidR="006778FD" w:rsidRDefault="006778FD">
            <w:pPr>
              <w:autoSpaceDE w:val="0"/>
              <w:autoSpaceDN w:val="0"/>
              <w:adjustRightInd w:val="0"/>
              <w:spacing w:after="0" w:line="240" w:lineRule="auto"/>
              <w:rPr>
                <w:rFonts w:ascii="Calibri" w:hAnsi="Calibri" w:cs="Calibri"/>
                <w:b/>
                <w:bCs/>
                <w:sz w:val="24"/>
                <w:szCs w:val="24"/>
              </w:rPr>
            </w:pPr>
            <w:r>
              <w:rPr>
                <w:rFonts w:ascii="Calibri" w:hAnsi="Calibri" w:cs="Calibri"/>
                <w:b/>
                <w:bCs/>
                <w:sz w:val="24"/>
                <w:szCs w:val="24"/>
              </w:rPr>
              <w:t>за каждое мероприятие</w:t>
            </w:r>
          </w:p>
        </w:tc>
        <w:tc>
          <w:tcPr>
            <w:tcW w:w="1842" w:type="dxa"/>
            <w:tcBorders>
              <w:top w:val="single" w:sz="4" w:space="0" w:color="auto"/>
              <w:left w:val="single" w:sz="4" w:space="0" w:color="auto"/>
              <w:bottom w:val="single" w:sz="4" w:space="0" w:color="auto"/>
              <w:right w:val="single" w:sz="4" w:space="0" w:color="auto"/>
            </w:tcBorders>
          </w:tcPr>
          <w:p w:rsidR="006778FD" w:rsidRDefault="006778FD">
            <w:pPr>
              <w:autoSpaceDE w:val="0"/>
              <w:autoSpaceDN w:val="0"/>
              <w:adjustRightInd w:val="0"/>
              <w:spacing w:after="0" w:line="240" w:lineRule="auto"/>
              <w:rPr>
                <w:rFonts w:ascii="Calibri" w:hAnsi="Calibri" w:cs="Calibri"/>
                <w:b/>
                <w:bCs/>
                <w:sz w:val="24"/>
                <w:szCs w:val="24"/>
              </w:rPr>
            </w:pPr>
            <w:r>
              <w:rPr>
                <w:rFonts w:ascii="Calibri" w:hAnsi="Calibri" w:cs="Calibri"/>
                <w:b/>
                <w:bCs/>
                <w:sz w:val="24"/>
                <w:szCs w:val="24"/>
              </w:rPr>
              <w:t>разовое</w:t>
            </w:r>
          </w:p>
        </w:tc>
        <w:tc>
          <w:tcPr>
            <w:tcW w:w="1134" w:type="dxa"/>
            <w:tcBorders>
              <w:top w:val="single" w:sz="4" w:space="0" w:color="auto"/>
              <w:left w:val="single" w:sz="4" w:space="0" w:color="auto"/>
              <w:bottom w:val="single" w:sz="4" w:space="0" w:color="auto"/>
              <w:right w:val="single" w:sz="4" w:space="0" w:color="auto"/>
            </w:tcBorders>
          </w:tcPr>
          <w:p w:rsidR="006778FD" w:rsidRDefault="006778FD">
            <w:pPr>
              <w:autoSpaceDE w:val="0"/>
              <w:autoSpaceDN w:val="0"/>
              <w:adjustRightInd w:val="0"/>
              <w:spacing w:after="0" w:line="240" w:lineRule="auto"/>
              <w:jc w:val="both"/>
              <w:rPr>
                <w:rFonts w:ascii="Calibri" w:hAnsi="Calibri" w:cs="Calibri"/>
                <w:b/>
                <w:bCs/>
                <w:sz w:val="24"/>
                <w:szCs w:val="24"/>
              </w:rPr>
            </w:pPr>
            <w:r>
              <w:rPr>
                <w:rFonts w:ascii="Calibri" w:hAnsi="Calibri" w:cs="Calibri"/>
                <w:b/>
                <w:bCs/>
                <w:sz w:val="24"/>
                <w:szCs w:val="24"/>
              </w:rPr>
              <w:t>10</w:t>
            </w:r>
          </w:p>
        </w:tc>
      </w:tr>
      <w:tr w:rsidR="006778FD">
        <w:tc>
          <w:tcPr>
            <w:tcW w:w="4536" w:type="dxa"/>
            <w:tcBorders>
              <w:top w:val="single" w:sz="4" w:space="0" w:color="auto"/>
              <w:left w:val="single" w:sz="4" w:space="0" w:color="auto"/>
              <w:bottom w:val="single" w:sz="4" w:space="0" w:color="auto"/>
              <w:right w:val="single" w:sz="4" w:space="0" w:color="auto"/>
            </w:tcBorders>
            <w:vAlign w:val="center"/>
          </w:tcPr>
          <w:p w:rsidR="006778FD" w:rsidRDefault="006778FD">
            <w:pPr>
              <w:autoSpaceDE w:val="0"/>
              <w:autoSpaceDN w:val="0"/>
              <w:adjustRightInd w:val="0"/>
              <w:spacing w:after="0" w:line="240" w:lineRule="auto"/>
              <w:rPr>
                <w:rFonts w:ascii="Calibri" w:hAnsi="Calibri" w:cs="Calibri"/>
                <w:b/>
                <w:bCs/>
                <w:sz w:val="24"/>
                <w:szCs w:val="24"/>
              </w:rPr>
            </w:pPr>
            <w:r>
              <w:rPr>
                <w:rFonts w:ascii="Calibri" w:hAnsi="Calibri" w:cs="Calibri"/>
                <w:b/>
                <w:bCs/>
                <w:sz w:val="24"/>
                <w:szCs w:val="24"/>
              </w:rPr>
              <w:t>Проведение открытых уроков</w:t>
            </w:r>
          </w:p>
        </w:tc>
        <w:tc>
          <w:tcPr>
            <w:tcW w:w="2694" w:type="dxa"/>
            <w:tcBorders>
              <w:top w:val="single" w:sz="4" w:space="0" w:color="auto"/>
              <w:left w:val="single" w:sz="4" w:space="0" w:color="auto"/>
              <w:bottom w:val="single" w:sz="4" w:space="0" w:color="auto"/>
              <w:right w:val="single" w:sz="4" w:space="0" w:color="auto"/>
            </w:tcBorders>
          </w:tcPr>
          <w:p w:rsidR="006778FD" w:rsidRDefault="006778FD">
            <w:pPr>
              <w:autoSpaceDE w:val="0"/>
              <w:autoSpaceDN w:val="0"/>
              <w:adjustRightInd w:val="0"/>
              <w:spacing w:after="0" w:line="240" w:lineRule="auto"/>
              <w:rPr>
                <w:rFonts w:ascii="Calibri" w:hAnsi="Calibri" w:cs="Calibri"/>
                <w:b/>
                <w:bCs/>
                <w:sz w:val="24"/>
                <w:szCs w:val="24"/>
              </w:rPr>
            </w:pPr>
            <w:r>
              <w:rPr>
                <w:rFonts w:ascii="Calibri" w:hAnsi="Calibri" w:cs="Calibri"/>
                <w:b/>
                <w:bCs/>
                <w:sz w:val="24"/>
                <w:szCs w:val="24"/>
              </w:rPr>
              <w:t>за каждый урок</w:t>
            </w:r>
          </w:p>
        </w:tc>
        <w:tc>
          <w:tcPr>
            <w:tcW w:w="1842" w:type="dxa"/>
            <w:tcBorders>
              <w:top w:val="single" w:sz="4" w:space="0" w:color="auto"/>
              <w:left w:val="single" w:sz="4" w:space="0" w:color="auto"/>
              <w:bottom w:val="single" w:sz="4" w:space="0" w:color="auto"/>
              <w:right w:val="single" w:sz="4" w:space="0" w:color="auto"/>
            </w:tcBorders>
          </w:tcPr>
          <w:p w:rsidR="006778FD" w:rsidRDefault="006778FD">
            <w:pPr>
              <w:autoSpaceDE w:val="0"/>
              <w:autoSpaceDN w:val="0"/>
              <w:adjustRightInd w:val="0"/>
              <w:spacing w:after="0" w:line="240" w:lineRule="auto"/>
              <w:rPr>
                <w:rFonts w:ascii="Calibri" w:hAnsi="Calibri" w:cs="Calibri"/>
                <w:b/>
                <w:bCs/>
                <w:sz w:val="24"/>
                <w:szCs w:val="24"/>
              </w:rPr>
            </w:pPr>
            <w:r>
              <w:rPr>
                <w:rFonts w:ascii="Calibri" w:hAnsi="Calibri" w:cs="Calibri"/>
                <w:b/>
                <w:bCs/>
                <w:sz w:val="24"/>
                <w:szCs w:val="24"/>
              </w:rPr>
              <w:t>разовое</w:t>
            </w:r>
          </w:p>
        </w:tc>
        <w:tc>
          <w:tcPr>
            <w:tcW w:w="1134" w:type="dxa"/>
            <w:tcBorders>
              <w:top w:val="single" w:sz="4" w:space="0" w:color="auto"/>
              <w:left w:val="single" w:sz="4" w:space="0" w:color="auto"/>
              <w:bottom w:val="single" w:sz="4" w:space="0" w:color="auto"/>
              <w:right w:val="single" w:sz="4" w:space="0" w:color="auto"/>
            </w:tcBorders>
          </w:tcPr>
          <w:p w:rsidR="006778FD" w:rsidRDefault="006778FD">
            <w:pPr>
              <w:autoSpaceDE w:val="0"/>
              <w:autoSpaceDN w:val="0"/>
              <w:adjustRightInd w:val="0"/>
              <w:spacing w:after="0" w:line="240" w:lineRule="auto"/>
              <w:jc w:val="both"/>
              <w:rPr>
                <w:rFonts w:ascii="Calibri" w:hAnsi="Calibri" w:cs="Calibri"/>
                <w:b/>
                <w:bCs/>
                <w:sz w:val="24"/>
                <w:szCs w:val="24"/>
              </w:rPr>
            </w:pPr>
            <w:r>
              <w:rPr>
                <w:rFonts w:ascii="Calibri" w:hAnsi="Calibri" w:cs="Calibri"/>
                <w:b/>
                <w:bCs/>
                <w:sz w:val="24"/>
                <w:szCs w:val="24"/>
              </w:rPr>
              <w:t>10</w:t>
            </w:r>
          </w:p>
        </w:tc>
      </w:tr>
    </w:tbl>
    <w:p w:rsidR="006778FD" w:rsidRDefault="006778FD" w:rsidP="006778FD">
      <w:pPr>
        <w:autoSpaceDE w:val="0"/>
        <w:autoSpaceDN w:val="0"/>
        <w:adjustRightInd w:val="0"/>
        <w:spacing w:after="0" w:line="240" w:lineRule="auto"/>
        <w:ind w:firstLine="540"/>
        <w:jc w:val="both"/>
        <w:rPr>
          <w:rFonts w:ascii="Calibri" w:hAnsi="Calibri" w:cs="Calibri"/>
          <w:b/>
          <w:bCs/>
          <w:sz w:val="24"/>
          <w:szCs w:val="24"/>
        </w:rPr>
      </w:pPr>
    </w:p>
    <w:p w:rsidR="006778FD" w:rsidRDefault="006778FD" w:rsidP="006778FD">
      <w:pPr>
        <w:autoSpaceDE w:val="0"/>
        <w:autoSpaceDN w:val="0"/>
        <w:adjustRightInd w:val="0"/>
        <w:spacing w:after="0" w:line="240" w:lineRule="auto"/>
        <w:ind w:firstLine="540"/>
        <w:jc w:val="both"/>
        <w:rPr>
          <w:rFonts w:ascii="Calibri" w:hAnsi="Calibri" w:cs="Calibri"/>
          <w:b/>
          <w:bCs/>
          <w:sz w:val="24"/>
          <w:szCs w:val="24"/>
        </w:rPr>
      </w:pPr>
      <w:r>
        <w:rPr>
          <w:rFonts w:ascii="Calibri" w:hAnsi="Calibri" w:cs="Calibri"/>
          <w:b/>
          <w:bCs/>
          <w:sz w:val="24"/>
          <w:szCs w:val="24"/>
        </w:rPr>
        <w:t>Итоговое количество баллов, стоимость балла, конкретный размер выплат по итогам работы определяются комиссией по установлению стимулирующих выплат на основании оценочного листа, представленного Работником. При установлении указанных размеров выплат применяют балльную оценку.</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3.5. Выплата заработной платы Работнику производится в сроки и порядке, которые установлены контрактом, коллективным договором и правилами внутреннего трудового распорядка, 5-го и 20-го числа путем перечисления на счет в банке, указанный в заявлении Работника.</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3.6. На Работника распространяются льготы, гарантии и компенсации, установленные законодательством Российской Федерации, нормативными правовыми актами субъектов Российской Федерации, коллективным договором и локальными нормативными актами.</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 xml:space="preserve">3.7. Работнику учреждения может осуществляться выплата единовременной материальной помощи. Единовременная материальная помощь оказывается по решению руководителя учреждения в связи с бракосочетанием, рождением ребенка, в связи со смертью супруга (супруги) </w:t>
      </w:r>
      <w:r>
        <w:rPr>
          <w:rFonts w:ascii="Calibri" w:hAnsi="Calibri" w:cs="Calibri"/>
          <w:b/>
          <w:bCs/>
          <w:sz w:val="24"/>
          <w:szCs w:val="24"/>
        </w:rPr>
        <w:lastRenderedPageBreak/>
        <w:t>или близких родственников (детей, родителей). Конкретный размер материальной помощи определяется руководителем учреждения.</w:t>
      </w:r>
    </w:p>
    <w:p w:rsidR="006778FD" w:rsidRDefault="006778FD" w:rsidP="006778FD">
      <w:pPr>
        <w:autoSpaceDE w:val="0"/>
        <w:autoSpaceDN w:val="0"/>
        <w:adjustRightInd w:val="0"/>
        <w:spacing w:after="0" w:line="240" w:lineRule="auto"/>
        <w:ind w:firstLine="540"/>
        <w:jc w:val="both"/>
        <w:rPr>
          <w:rFonts w:ascii="Calibri" w:hAnsi="Calibri" w:cs="Calibri"/>
          <w:b/>
          <w:bCs/>
          <w:sz w:val="24"/>
          <w:szCs w:val="24"/>
        </w:rPr>
      </w:pPr>
    </w:p>
    <w:p w:rsidR="006778FD" w:rsidRDefault="006778FD" w:rsidP="006778FD">
      <w:pPr>
        <w:autoSpaceDE w:val="0"/>
        <w:autoSpaceDN w:val="0"/>
        <w:adjustRightInd w:val="0"/>
        <w:spacing w:after="0" w:line="240" w:lineRule="auto"/>
        <w:jc w:val="center"/>
        <w:outlineLvl w:val="0"/>
        <w:rPr>
          <w:rFonts w:ascii="Calibri" w:hAnsi="Calibri" w:cs="Calibri"/>
          <w:b/>
          <w:bCs/>
          <w:sz w:val="24"/>
          <w:szCs w:val="24"/>
        </w:rPr>
      </w:pPr>
      <w:r>
        <w:rPr>
          <w:rFonts w:ascii="Calibri" w:hAnsi="Calibri" w:cs="Calibri"/>
          <w:b/>
          <w:bCs/>
          <w:sz w:val="24"/>
          <w:szCs w:val="24"/>
        </w:rPr>
        <w:t>4. Режим рабочего времени и времени отдыха. Отпуск</w:t>
      </w:r>
    </w:p>
    <w:p w:rsidR="006778FD" w:rsidRDefault="006778FD" w:rsidP="006778FD">
      <w:pPr>
        <w:autoSpaceDE w:val="0"/>
        <w:autoSpaceDN w:val="0"/>
        <w:adjustRightInd w:val="0"/>
        <w:spacing w:after="0" w:line="240" w:lineRule="auto"/>
        <w:ind w:firstLine="540"/>
        <w:jc w:val="both"/>
        <w:rPr>
          <w:rFonts w:ascii="Calibri" w:hAnsi="Calibri" w:cs="Calibri"/>
          <w:b/>
          <w:bCs/>
          <w:sz w:val="24"/>
          <w:szCs w:val="24"/>
        </w:rPr>
      </w:pPr>
    </w:p>
    <w:p w:rsidR="006778FD" w:rsidRDefault="006778FD" w:rsidP="006778FD">
      <w:pPr>
        <w:autoSpaceDE w:val="0"/>
        <w:autoSpaceDN w:val="0"/>
        <w:adjustRightInd w:val="0"/>
        <w:spacing w:after="0" w:line="240" w:lineRule="auto"/>
        <w:ind w:firstLine="540"/>
        <w:jc w:val="both"/>
        <w:rPr>
          <w:rFonts w:ascii="Calibri" w:hAnsi="Calibri" w:cs="Calibri"/>
          <w:b/>
          <w:bCs/>
          <w:sz w:val="24"/>
          <w:szCs w:val="24"/>
        </w:rPr>
      </w:pPr>
      <w:r>
        <w:rPr>
          <w:rFonts w:ascii="Calibri" w:hAnsi="Calibri" w:cs="Calibri"/>
          <w:b/>
          <w:bCs/>
          <w:sz w:val="24"/>
          <w:szCs w:val="24"/>
        </w:rPr>
        <w:t>4.1. Продолжительность рабочего времени (норма часов педагогической работы за ставку заработной платы) для Работника устанавливается исходя из сокращенной продолжительности рабочего времени не более 36 часов в неделю.</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4.2. Работнику устанавливается шестидневная рабочая неделя с одним выходным днем - воскресенье.</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Объем учебной нагрузки (педагогической работы) Работника устанавливается в размере 36 часов согласно учебному плану (учебным программам). Учебная нагрузка (педагогическая работа), объем которой больше или меньше нормы часов за ставку заработной платы, может устанавливаться только с письменного согласия Работника.</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Периоды осенних, зимних, весенних и летних каникул, установленные для обучающихся и не совпадающие с ежегодными оплачиваемыми основными и дополнительными отпусками Работника, являются для него рабочим временем.</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4.3. Работнику предоставляется ежегодный основной удлиненный оплачиваемый отпуск продолжительностью 56 календарных дней.</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4.</w:t>
      </w:r>
      <w:r w:rsidR="007D762B">
        <w:rPr>
          <w:rFonts w:ascii="Calibri" w:hAnsi="Calibri" w:cs="Calibri"/>
          <w:b/>
          <w:bCs/>
          <w:sz w:val="24"/>
          <w:szCs w:val="24"/>
        </w:rPr>
        <w:t>4</w:t>
      </w:r>
      <w:r>
        <w:rPr>
          <w:rFonts w:ascii="Calibri" w:hAnsi="Calibri" w:cs="Calibri"/>
          <w:b/>
          <w:bCs/>
          <w:sz w:val="24"/>
          <w:szCs w:val="24"/>
        </w:rPr>
        <w:t>. Ежегодный оплачиваемый отпуск (основной, дополнительный) предоставляется в соответствии с графиком отпусков.</w:t>
      </w:r>
    </w:p>
    <w:p w:rsidR="006778FD" w:rsidRDefault="006778FD" w:rsidP="006778FD">
      <w:pPr>
        <w:autoSpaceDE w:val="0"/>
        <w:autoSpaceDN w:val="0"/>
        <w:adjustRightInd w:val="0"/>
        <w:spacing w:after="0" w:line="240" w:lineRule="auto"/>
        <w:ind w:firstLine="540"/>
        <w:jc w:val="both"/>
        <w:rPr>
          <w:rFonts w:ascii="Calibri" w:hAnsi="Calibri" w:cs="Calibri"/>
          <w:b/>
          <w:bCs/>
          <w:sz w:val="24"/>
          <w:szCs w:val="24"/>
        </w:rPr>
      </w:pPr>
    </w:p>
    <w:p w:rsidR="006778FD" w:rsidRDefault="006778FD" w:rsidP="006778FD">
      <w:pPr>
        <w:autoSpaceDE w:val="0"/>
        <w:autoSpaceDN w:val="0"/>
        <w:adjustRightInd w:val="0"/>
        <w:spacing w:after="0" w:line="240" w:lineRule="auto"/>
        <w:jc w:val="center"/>
        <w:outlineLvl w:val="0"/>
        <w:rPr>
          <w:rFonts w:ascii="Calibri" w:hAnsi="Calibri" w:cs="Calibri"/>
          <w:b/>
          <w:bCs/>
          <w:sz w:val="24"/>
          <w:szCs w:val="24"/>
        </w:rPr>
      </w:pPr>
      <w:r>
        <w:rPr>
          <w:rFonts w:ascii="Calibri" w:hAnsi="Calibri" w:cs="Calibri"/>
          <w:b/>
          <w:bCs/>
          <w:sz w:val="24"/>
          <w:szCs w:val="24"/>
        </w:rPr>
        <w:t>5. Социальное страхование и меры социальной поддержки</w:t>
      </w:r>
    </w:p>
    <w:p w:rsidR="006778FD" w:rsidRDefault="006778FD" w:rsidP="006778FD">
      <w:pPr>
        <w:autoSpaceDE w:val="0"/>
        <w:autoSpaceDN w:val="0"/>
        <w:adjustRightInd w:val="0"/>
        <w:spacing w:after="0" w:line="240" w:lineRule="auto"/>
        <w:jc w:val="center"/>
        <w:rPr>
          <w:rFonts w:ascii="Calibri" w:hAnsi="Calibri" w:cs="Calibri"/>
          <w:b/>
          <w:bCs/>
          <w:sz w:val="24"/>
          <w:szCs w:val="24"/>
        </w:rPr>
      </w:pPr>
      <w:r>
        <w:rPr>
          <w:rFonts w:ascii="Calibri" w:hAnsi="Calibri" w:cs="Calibri"/>
          <w:b/>
          <w:bCs/>
          <w:sz w:val="24"/>
          <w:szCs w:val="24"/>
        </w:rPr>
        <w:t>Работника, предусмотренные законодательством,</w:t>
      </w:r>
    </w:p>
    <w:p w:rsidR="006778FD" w:rsidRDefault="006778FD" w:rsidP="006778FD">
      <w:pPr>
        <w:autoSpaceDE w:val="0"/>
        <w:autoSpaceDN w:val="0"/>
        <w:adjustRightInd w:val="0"/>
        <w:spacing w:after="0" w:line="240" w:lineRule="auto"/>
        <w:jc w:val="center"/>
        <w:rPr>
          <w:rFonts w:ascii="Calibri" w:hAnsi="Calibri" w:cs="Calibri"/>
          <w:b/>
          <w:bCs/>
          <w:sz w:val="24"/>
          <w:szCs w:val="24"/>
        </w:rPr>
      </w:pPr>
      <w:r>
        <w:rPr>
          <w:rFonts w:ascii="Calibri" w:hAnsi="Calibri" w:cs="Calibri"/>
          <w:b/>
          <w:bCs/>
          <w:sz w:val="24"/>
          <w:szCs w:val="24"/>
        </w:rPr>
        <w:t>отраслевым соглашением, коллективным договором,</w:t>
      </w:r>
    </w:p>
    <w:p w:rsidR="006778FD" w:rsidRDefault="006778FD" w:rsidP="006778FD">
      <w:pPr>
        <w:autoSpaceDE w:val="0"/>
        <w:autoSpaceDN w:val="0"/>
        <w:adjustRightInd w:val="0"/>
        <w:spacing w:after="0" w:line="240" w:lineRule="auto"/>
        <w:jc w:val="center"/>
        <w:rPr>
          <w:rFonts w:ascii="Calibri" w:hAnsi="Calibri" w:cs="Calibri"/>
          <w:b/>
          <w:bCs/>
          <w:sz w:val="24"/>
          <w:szCs w:val="24"/>
        </w:rPr>
      </w:pPr>
      <w:r>
        <w:rPr>
          <w:rFonts w:ascii="Calibri" w:hAnsi="Calibri" w:cs="Calibri"/>
          <w:b/>
          <w:bCs/>
          <w:sz w:val="24"/>
          <w:szCs w:val="24"/>
        </w:rPr>
        <w:t>настоящим контрактом</w:t>
      </w:r>
    </w:p>
    <w:p w:rsidR="006778FD" w:rsidRDefault="006778FD" w:rsidP="006778FD">
      <w:pPr>
        <w:autoSpaceDE w:val="0"/>
        <w:autoSpaceDN w:val="0"/>
        <w:adjustRightInd w:val="0"/>
        <w:spacing w:after="0" w:line="240" w:lineRule="auto"/>
        <w:ind w:firstLine="540"/>
        <w:jc w:val="both"/>
        <w:rPr>
          <w:rFonts w:ascii="Calibri" w:hAnsi="Calibri" w:cs="Calibri"/>
          <w:b/>
          <w:bCs/>
          <w:sz w:val="24"/>
          <w:szCs w:val="24"/>
        </w:rPr>
      </w:pPr>
    </w:p>
    <w:p w:rsidR="006778FD" w:rsidRDefault="006778FD" w:rsidP="006778FD">
      <w:pPr>
        <w:autoSpaceDE w:val="0"/>
        <w:autoSpaceDN w:val="0"/>
        <w:adjustRightInd w:val="0"/>
        <w:spacing w:after="0" w:line="240" w:lineRule="auto"/>
        <w:ind w:firstLine="540"/>
        <w:jc w:val="both"/>
        <w:rPr>
          <w:rFonts w:ascii="Calibri" w:hAnsi="Calibri" w:cs="Calibri"/>
          <w:b/>
          <w:bCs/>
          <w:sz w:val="24"/>
          <w:szCs w:val="24"/>
        </w:rPr>
      </w:pPr>
      <w:r>
        <w:rPr>
          <w:rFonts w:ascii="Calibri" w:hAnsi="Calibri" w:cs="Calibri"/>
          <w:b/>
          <w:bCs/>
          <w:sz w:val="24"/>
          <w:szCs w:val="24"/>
        </w:rPr>
        <w:t>5.1. Работник подлежит обязательному социальному страхованию в соответствии с законодательством Российской Федерации.</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 xml:space="preserve">5.2. Работник имеет право на дополнительное страхование на условиях и в порядке, которые установлены Положением о дополнительном страховании работников от 01.09.2015 N 1, утвержденным Приказом руководителя ГБОУ "Школа N </w:t>
      </w:r>
      <w:r w:rsidR="007D762B">
        <w:rPr>
          <w:rFonts w:ascii="Calibri" w:hAnsi="Calibri" w:cs="Calibri"/>
          <w:b/>
          <w:bCs/>
          <w:sz w:val="24"/>
          <w:szCs w:val="24"/>
        </w:rPr>
        <w:t>1623</w:t>
      </w:r>
      <w:r>
        <w:rPr>
          <w:rFonts w:ascii="Calibri" w:hAnsi="Calibri" w:cs="Calibri"/>
          <w:b/>
          <w:bCs/>
          <w:sz w:val="24"/>
          <w:szCs w:val="24"/>
        </w:rPr>
        <w:t>" от 01.09.2015 N 4.</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5.3. Работнику предоставляются меры социальной поддержки, предусмотренные законодательством Российской Федерации, законодательством субъектов Российской Федерации, отраслевым соглашением, коллективным договором.</w:t>
      </w:r>
    </w:p>
    <w:p w:rsidR="006778FD" w:rsidRDefault="006778FD" w:rsidP="006778FD">
      <w:pPr>
        <w:autoSpaceDE w:val="0"/>
        <w:autoSpaceDN w:val="0"/>
        <w:adjustRightInd w:val="0"/>
        <w:spacing w:after="0" w:line="240" w:lineRule="auto"/>
        <w:ind w:firstLine="540"/>
        <w:jc w:val="both"/>
        <w:rPr>
          <w:rFonts w:ascii="Calibri" w:hAnsi="Calibri" w:cs="Calibri"/>
          <w:b/>
          <w:bCs/>
          <w:sz w:val="24"/>
          <w:szCs w:val="24"/>
        </w:rPr>
      </w:pPr>
    </w:p>
    <w:p w:rsidR="006778FD" w:rsidRDefault="006778FD" w:rsidP="006778FD">
      <w:pPr>
        <w:autoSpaceDE w:val="0"/>
        <w:autoSpaceDN w:val="0"/>
        <w:adjustRightInd w:val="0"/>
        <w:spacing w:after="0" w:line="240" w:lineRule="auto"/>
        <w:jc w:val="center"/>
        <w:outlineLvl w:val="0"/>
        <w:rPr>
          <w:rFonts w:ascii="Calibri" w:hAnsi="Calibri" w:cs="Calibri"/>
          <w:b/>
          <w:bCs/>
          <w:sz w:val="24"/>
          <w:szCs w:val="24"/>
        </w:rPr>
      </w:pPr>
      <w:r>
        <w:rPr>
          <w:rFonts w:ascii="Calibri" w:hAnsi="Calibri" w:cs="Calibri"/>
          <w:b/>
          <w:bCs/>
          <w:sz w:val="24"/>
          <w:szCs w:val="24"/>
        </w:rPr>
        <w:t>6. Ответственность сторон</w:t>
      </w:r>
    </w:p>
    <w:p w:rsidR="006778FD" w:rsidRDefault="006778FD" w:rsidP="006778FD">
      <w:pPr>
        <w:autoSpaceDE w:val="0"/>
        <w:autoSpaceDN w:val="0"/>
        <w:adjustRightInd w:val="0"/>
        <w:spacing w:after="0" w:line="240" w:lineRule="auto"/>
        <w:ind w:firstLine="540"/>
        <w:jc w:val="both"/>
        <w:rPr>
          <w:rFonts w:ascii="Calibri" w:hAnsi="Calibri" w:cs="Calibri"/>
          <w:b/>
          <w:bCs/>
          <w:sz w:val="24"/>
          <w:szCs w:val="24"/>
        </w:rPr>
      </w:pPr>
    </w:p>
    <w:p w:rsidR="006778FD" w:rsidRDefault="006778FD" w:rsidP="006778FD">
      <w:pPr>
        <w:autoSpaceDE w:val="0"/>
        <w:autoSpaceDN w:val="0"/>
        <w:adjustRightInd w:val="0"/>
        <w:spacing w:after="0" w:line="240" w:lineRule="auto"/>
        <w:ind w:firstLine="540"/>
        <w:jc w:val="both"/>
        <w:rPr>
          <w:rFonts w:ascii="Calibri" w:hAnsi="Calibri" w:cs="Calibri"/>
          <w:b/>
          <w:bCs/>
          <w:sz w:val="24"/>
          <w:szCs w:val="24"/>
        </w:rPr>
      </w:pPr>
      <w:r>
        <w:rPr>
          <w:rFonts w:ascii="Calibri" w:hAnsi="Calibri" w:cs="Calibri"/>
          <w:b/>
          <w:bCs/>
          <w:sz w:val="24"/>
          <w:szCs w:val="24"/>
        </w:rPr>
        <w:t>6.1. Работодатель и Работник несут ответственность за неисполнение или ненадлежащее исполнение взятых на себя обязанностей и обязательств, установленных законодательством Российской Федерации, локальными нормативными актами и настоящим контрактом.</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 xml:space="preserve">6.2.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к Работнику </w:t>
      </w:r>
      <w:r>
        <w:rPr>
          <w:rFonts w:ascii="Calibri" w:hAnsi="Calibri" w:cs="Calibri"/>
          <w:b/>
          <w:bCs/>
          <w:sz w:val="24"/>
          <w:szCs w:val="24"/>
        </w:rPr>
        <w:lastRenderedPageBreak/>
        <w:t xml:space="preserve">могут быть применены дисциплинарные взыскания, предусмотренные Трудовым </w:t>
      </w:r>
      <w:hyperlink r:id="rId13" w:history="1">
        <w:r>
          <w:rPr>
            <w:rFonts w:ascii="Calibri" w:hAnsi="Calibri" w:cs="Calibri"/>
            <w:b/>
            <w:bCs/>
            <w:color w:val="0000FF"/>
            <w:sz w:val="24"/>
            <w:szCs w:val="24"/>
          </w:rPr>
          <w:t>кодексом</w:t>
        </w:r>
      </w:hyperlink>
      <w:r>
        <w:rPr>
          <w:rFonts w:ascii="Calibri" w:hAnsi="Calibri" w:cs="Calibri"/>
          <w:b/>
          <w:bCs/>
          <w:sz w:val="24"/>
          <w:szCs w:val="24"/>
        </w:rPr>
        <w:t xml:space="preserve"> Российской Федерации.</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6.3. Материальная ответственность стороны контракта наступает за прямой действительный ущерб, причиненный ею другой стороне в результате ее виновного противоправного поведения.</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восстановление имущества либо на возмещение ущерба, причиненного Работником третьим лицам.</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6.4. В случаях, предусмотренных в законе, Работодатель обязан компенсировать Работнику моральный вред, причиненный неправомерными действиями и (или) бездействием Работодателя.</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6.5. Каждая из сторон обязана доказывать сумму причиненного ущерба.</w:t>
      </w:r>
    </w:p>
    <w:p w:rsidR="006778FD" w:rsidRDefault="006778FD" w:rsidP="006778FD">
      <w:pPr>
        <w:autoSpaceDE w:val="0"/>
        <w:autoSpaceDN w:val="0"/>
        <w:adjustRightInd w:val="0"/>
        <w:spacing w:after="0" w:line="240" w:lineRule="auto"/>
        <w:ind w:firstLine="540"/>
        <w:jc w:val="both"/>
        <w:rPr>
          <w:rFonts w:ascii="Calibri" w:hAnsi="Calibri" w:cs="Calibri"/>
          <w:b/>
          <w:bCs/>
          <w:sz w:val="24"/>
          <w:szCs w:val="24"/>
        </w:rPr>
      </w:pPr>
    </w:p>
    <w:p w:rsidR="006778FD" w:rsidRDefault="006778FD" w:rsidP="006778FD">
      <w:pPr>
        <w:autoSpaceDE w:val="0"/>
        <w:autoSpaceDN w:val="0"/>
        <w:adjustRightInd w:val="0"/>
        <w:spacing w:after="0" w:line="240" w:lineRule="auto"/>
        <w:jc w:val="center"/>
        <w:outlineLvl w:val="0"/>
        <w:rPr>
          <w:rFonts w:ascii="Calibri" w:hAnsi="Calibri" w:cs="Calibri"/>
          <w:b/>
          <w:bCs/>
          <w:sz w:val="24"/>
          <w:szCs w:val="24"/>
        </w:rPr>
      </w:pPr>
      <w:r>
        <w:rPr>
          <w:rFonts w:ascii="Calibri" w:hAnsi="Calibri" w:cs="Calibri"/>
          <w:b/>
          <w:bCs/>
          <w:sz w:val="24"/>
          <w:szCs w:val="24"/>
        </w:rPr>
        <w:t>7. Изменение и прекращение контракта</w:t>
      </w:r>
    </w:p>
    <w:p w:rsidR="006778FD" w:rsidRDefault="006778FD" w:rsidP="006778FD">
      <w:pPr>
        <w:autoSpaceDE w:val="0"/>
        <w:autoSpaceDN w:val="0"/>
        <w:adjustRightInd w:val="0"/>
        <w:spacing w:after="0" w:line="240" w:lineRule="auto"/>
        <w:ind w:firstLine="540"/>
        <w:jc w:val="both"/>
        <w:rPr>
          <w:rFonts w:ascii="Calibri" w:hAnsi="Calibri" w:cs="Calibri"/>
          <w:b/>
          <w:bCs/>
          <w:sz w:val="24"/>
          <w:szCs w:val="24"/>
        </w:rPr>
      </w:pPr>
    </w:p>
    <w:p w:rsidR="006778FD" w:rsidRDefault="006778FD" w:rsidP="006778FD">
      <w:pPr>
        <w:autoSpaceDE w:val="0"/>
        <w:autoSpaceDN w:val="0"/>
        <w:adjustRightInd w:val="0"/>
        <w:spacing w:after="0" w:line="240" w:lineRule="auto"/>
        <w:ind w:firstLine="540"/>
        <w:jc w:val="both"/>
        <w:rPr>
          <w:rFonts w:ascii="Calibri" w:hAnsi="Calibri" w:cs="Calibri"/>
          <w:b/>
          <w:bCs/>
          <w:sz w:val="24"/>
          <w:szCs w:val="24"/>
        </w:rPr>
      </w:pPr>
      <w:r>
        <w:rPr>
          <w:rFonts w:ascii="Calibri" w:hAnsi="Calibri" w:cs="Calibri"/>
          <w:b/>
          <w:bCs/>
          <w:sz w:val="24"/>
          <w:szCs w:val="24"/>
        </w:rPr>
        <w:t xml:space="preserve">7.1. Настоящий контракт может быть изменен по соглашению сторон, а также в других случаях, предусмотренных Трудовым </w:t>
      </w:r>
      <w:hyperlink r:id="rId14" w:history="1">
        <w:r>
          <w:rPr>
            <w:rFonts w:ascii="Calibri" w:hAnsi="Calibri" w:cs="Calibri"/>
            <w:b/>
            <w:bCs/>
            <w:color w:val="0000FF"/>
            <w:sz w:val="24"/>
            <w:szCs w:val="24"/>
          </w:rPr>
          <w:t>кодексом</w:t>
        </w:r>
      </w:hyperlink>
      <w:r>
        <w:rPr>
          <w:rFonts w:ascii="Calibri" w:hAnsi="Calibri" w:cs="Calibri"/>
          <w:b/>
          <w:bCs/>
          <w:sz w:val="24"/>
          <w:szCs w:val="24"/>
        </w:rPr>
        <w:t xml:space="preserve"> Российской Федерации.</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7.2. При изменении Работодателем условий настоящего контракта (за исключением трудовой функции) по причинам, связанным с изменением организационных или технологических условий труда, Работодатель обязан уведомить об этом Работника в письменной форме не позднее чем за 2 месяца.</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7.3. О предстоящем увольнении в связи с ликвидацией учреждения, сокращением численности или штата работников учреждения Работодатель обязан предупредить Работника персонально и под роспись не менее чем за 2 (два) месяца до увольнения.</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 xml:space="preserve">7.4. Настоящий контракт прекращается по основаниям, установленным Трудовым </w:t>
      </w:r>
      <w:hyperlink r:id="rId15" w:history="1">
        <w:r>
          <w:rPr>
            <w:rFonts w:ascii="Calibri" w:hAnsi="Calibri" w:cs="Calibri"/>
            <w:b/>
            <w:bCs/>
            <w:color w:val="0000FF"/>
            <w:sz w:val="24"/>
            <w:szCs w:val="24"/>
          </w:rPr>
          <w:t>кодексом</w:t>
        </w:r>
      </w:hyperlink>
      <w:r>
        <w:rPr>
          <w:rFonts w:ascii="Calibri" w:hAnsi="Calibri" w:cs="Calibri"/>
          <w:b/>
          <w:bCs/>
          <w:sz w:val="24"/>
          <w:szCs w:val="24"/>
        </w:rPr>
        <w:t xml:space="preserve"> Российской Федерации и иными федеральными законами.</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 xml:space="preserve">При расторжении контракта Работнику предоставляются гарантии и компенсации, предусмотренные Трудовым </w:t>
      </w:r>
      <w:hyperlink r:id="rId16" w:history="1">
        <w:r>
          <w:rPr>
            <w:rFonts w:ascii="Calibri" w:hAnsi="Calibri" w:cs="Calibri"/>
            <w:b/>
            <w:bCs/>
            <w:color w:val="0000FF"/>
            <w:sz w:val="24"/>
            <w:szCs w:val="24"/>
          </w:rPr>
          <w:t>кодексом</w:t>
        </w:r>
      </w:hyperlink>
      <w:r>
        <w:rPr>
          <w:rFonts w:ascii="Calibri" w:hAnsi="Calibri" w:cs="Calibri"/>
          <w:b/>
          <w:bCs/>
          <w:sz w:val="24"/>
          <w:szCs w:val="24"/>
        </w:rPr>
        <w:t xml:space="preserve"> Российской Федерации и иными федеральными законами.</w:t>
      </w:r>
    </w:p>
    <w:p w:rsidR="006778FD" w:rsidRDefault="006778FD" w:rsidP="006778FD">
      <w:pPr>
        <w:autoSpaceDE w:val="0"/>
        <w:autoSpaceDN w:val="0"/>
        <w:adjustRightInd w:val="0"/>
        <w:spacing w:after="0" w:line="240" w:lineRule="auto"/>
        <w:ind w:firstLine="540"/>
        <w:jc w:val="both"/>
        <w:rPr>
          <w:rFonts w:ascii="Calibri" w:hAnsi="Calibri" w:cs="Calibri"/>
          <w:b/>
          <w:bCs/>
          <w:sz w:val="24"/>
          <w:szCs w:val="24"/>
        </w:rPr>
      </w:pPr>
    </w:p>
    <w:p w:rsidR="006778FD" w:rsidRDefault="006778FD" w:rsidP="006778FD">
      <w:pPr>
        <w:autoSpaceDE w:val="0"/>
        <w:autoSpaceDN w:val="0"/>
        <w:adjustRightInd w:val="0"/>
        <w:spacing w:after="0" w:line="240" w:lineRule="auto"/>
        <w:jc w:val="center"/>
        <w:outlineLvl w:val="0"/>
        <w:rPr>
          <w:rFonts w:ascii="Calibri" w:hAnsi="Calibri" w:cs="Calibri"/>
          <w:b/>
          <w:bCs/>
          <w:sz w:val="24"/>
          <w:szCs w:val="24"/>
        </w:rPr>
      </w:pPr>
      <w:r>
        <w:rPr>
          <w:rFonts w:ascii="Calibri" w:hAnsi="Calibri" w:cs="Calibri"/>
          <w:b/>
          <w:bCs/>
          <w:sz w:val="24"/>
          <w:szCs w:val="24"/>
        </w:rPr>
        <w:t>8. Заключительные положения</w:t>
      </w:r>
    </w:p>
    <w:p w:rsidR="006778FD" w:rsidRDefault="006778FD" w:rsidP="006778FD">
      <w:pPr>
        <w:autoSpaceDE w:val="0"/>
        <w:autoSpaceDN w:val="0"/>
        <w:adjustRightInd w:val="0"/>
        <w:spacing w:after="0" w:line="240" w:lineRule="auto"/>
        <w:ind w:firstLine="540"/>
        <w:jc w:val="both"/>
        <w:rPr>
          <w:rFonts w:ascii="Calibri" w:hAnsi="Calibri" w:cs="Calibri"/>
          <w:b/>
          <w:bCs/>
          <w:sz w:val="24"/>
          <w:szCs w:val="24"/>
        </w:rPr>
      </w:pPr>
    </w:p>
    <w:p w:rsidR="006778FD" w:rsidRDefault="006778FD" w:rsidP="006778FD">
      <w:pPr>
        <w:autoSpaceDE w:val="0"/>
        <w:autoSpaceDN w:val="0"/>
        <w:adjustRightInd w:val="0"/>
        <w:spacing w:after="0" w:line="240" w:lineRule="auto"/>
        <w:ind w:firstLine="540"/>
        <w:jc w:val="both"/>
        <w:rPr>
          <w:rFonts w:ascii="Calibri" w:hAnsi="Calibri" w:cs="Calibri"/>
          <w:b/>
          <w:bCs/>
          <w:sz w:val="24"/>
          <w:szCs w:val="24"/>
        </w:rPr>
      </w:pPr>
      <w:r>
        <w:rPr>
          <w:rFonts w:ascii="Calibri" w:hAnsi="Calibri" w:cs="Calibri"/>
          <w:b/>
          <w:bCs/>
          <w:sz w:val="24"/>
          <w:szCs w:val="24"/>
        </w:rPr>
        <w:t xml:space="preserve">8.1. Трудовые споры и разногласия сторон по вопросам соблюдения условий настоящего контракта разрешаются по соглашению сторон, а в случае </w:t>
      </w:r>
      <w:proofErr w:type="spellStart"/>
      <w:r>
        <w:rPr>
          <w:rFonts w:ascii="Calibri" w:hAnsi="Calibri" w:cs="Calibri"/>
          <w:b/>
          <w:bCs/>
          <w:sz w:val="24"/>
          <w:szCs w:val="24"/>
        </w:rPr>
        <w:t>недостижения</w:t>
      </w:r>
      <w:proofErr w:type="spellEnd"/>
      <w:r>
        <w:rPr>
          <w:rFonts w:ascii="Calibri" w:hAnsi="Calibri" w:cs="Calibri"/>
          <w:b/>
          <w:bCs/>
          <w:sz w:val="24"/>
          <w:szCs w:val="24"/>
        </w:rPr>
        <w:t xml:space="preserve"> соглашения рассматриваются комиссией по трудовым спорам и (или) судом в порядке, установленном законодательством Российской Федерации.</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8.2. В части, не предусмотренной настоящим контрактом, стороны руководствуются законодательством Российской Федерации.</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8.3. Настоящий контракт заключен в 2 (двух) экземплярах, имеющих одинаковую юридическую силу, по одному для каждой из сторон.</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8.4. До подписания настоящего контракта Работник ознакомлен со следующими документами:</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lastRenderedPageBreak/>
        <w:t>8.4.1. Положение о премировании от "</w:t>
      </w:r>
      <w:r w:rsidR="007D762B">
        <w:rPr>
          <w:rFonts w:ascii="Calibri" w:hAnsi="Calibri" w:cs="Calibri"/>
          <w:b/>
          <w:bCs/>
          <w:sz w:val="24"/>
          <w:szCs w:val="24"/>
        </w:rPr>
        <w:t>15» марта 2016</w:t>
      </w:r>
      <w:r>
        <w:rPr>
          <w:rFonts w:ascii="Calibri" w:hAnsi="Calibri" w:cs="Calibri"/>
          <w:b/>
          <w:bCs/>
          <w:sz w:val="24"/>
          <w:szCs w:val="24"/>
        </w:rPr>
        <w:t xml:space="preserve"> г. N </w:t>
      </w:r>
      <w:r w:rsidR="007D762B">
        <w:rPr>
          <w:rFonts w:ascii="Calibri" w:hAnsi="Calibri" w:cs="Calibri"/>
          <w:b/>
          <w:bCs/>
          <w:sz w:val="24"/>
          <w:szCs w:val="24"/>
        </w:rPr>
        <w:t>1/п</w:t>
      </w:r>
      <w:r>
        <w:rPr>
          <w:rFonts w:ascii="Calibri" w:hAnsi="Calibri" w:cs="Calibri"/>
          <w:b/>
          <w:bCs/>
          <w:sz w:val="24"/>
          <w:szCs w:val="24"/>
        </w:rPr>
        <w:t>.</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8.4.2. Правила внутреннего распорядка от "</w:t>
      </w:r>
      <w:r w:rsidR="007D762B">
        <w:rPr>
          <w:rFonts w:ascii="Calibri" w:hAnsi="Calibri" w:cs="Calibri"/>
          <w:b/>
          <w:bCs/>
          <w:sz w:val="24"/>
          <w:szCs w:val="24"/>
        </w:rPr>
        <w:t xml:space="preserve">15 марта 2016г. </w:t>
      </w:r>
      <w:r>
        <w:rPr>
          <w:rFonts w:ascii="Calibri" w:hAnsi="Calibri" w:cs="Calibri"/>
          <w:b/>
          <w:bCs/>
          <w:sz w:val="24"/>
          <w:szCs w:val="24"/>
        </w:rPr>
        <w:t xml:space="preserve"> N </w:t>
      </w:r>
      <w:r w:rsidR="007D762B">
        <w:rPr>
          <w:rFonts w:ascii="Calibri" w:hAnsi="Calibri" w:cs="Calibri"/>
          <w:b/>
          <w:bCs/>
          <w:sz w:val="24"/>
          <w:szCs w:val="24"/>
        </w:rPr>
        <w:t>1/ВР</w:t>
      </w:r>
      <w:r>
        <w:rPr>
          <w:rFonts w:ascii="Calibri" w:hAnsi="Calibri" w:cs="Calibri"/>
          <w:b/>
          <w:bCs/>
          <w:sz w:val="24"/>
          <w:szCs w:val="24"/>
        </w:rPr>
        <w:t>.</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 xml:space="preserve">8.4.3. Положение о сохранении конфиденциальности от </w:t>
      </w:r>
      <w:r w:rsidR="007D762B">
        <w:rPr>
          <w:rFonts w:ascii="Calibri" w:hAnsi="Calibri" w:cs="Calibri"/>
          <w:b/>
          <w:bCs/>
          <w:sz w:val="24"/>
          <w:szCs w:val="24"/>
        </w:rPr>
        <w:t>"15» марта 2016 г. N 1/</w:t>
      </w:r>
      <w:proofErr w:type="spellStart"/>
      <w:r w:rsidR="007D762B">
        <w:rPr>
          <w:rFonts w:ascii="Calibri" w:hAnsi="Calibri" w:cs="Calibri"/>
          <w:b/>
          <w:bCs/>
          <w:sz w:val="24"/>
          <w:szCs w:val="24"/>
        </w:rPr>
        <w:t>конф</w:t>
      </w:r>
      <w:proofErr w:type="spellEnd"/>
      <w:r w:rsidR="007D762B">
        <w:rPr>
          <w:rFonts w:ascii="Calibri" w:hAnsi="Calibri" w:cs="Calibri"/>
          <w:b/>
          <w:bCs/>
          <w:sz w:val="24"/>
          <w:szCs w:val="24"/>
        </w:rPr>
        <w:t>.</w:t>
      </w:r>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 xml:space="preserve">8.4.4. Коллективный договор (при наличии) от </w:t>
      </w:r>
      <w:r w:rsidR="007D762B">
        <w:rPr>
          <w:rFonts w:ascii="Calibri" w:hAnsi="Calibri" w:cs="Calibri"/>
          <w:b/>
          <w:bCs/>
          <w:sz w:val="24"/>
          <w:szCs w:val="24"/>
        </w:rPr>
        <w:t>"15» марта 2016 г. N 1/</w:t>
      </w:r>
      <w:proofErr w:type="spellStart"/>
      <w:r w:rsidR="007D762B">
        <w:rPr>
          <w:rFonts w:ascii="Calibri" w:hAnsi="Calibri" w:cs="Calibri"/>
          <w:b/>
          <w:bCs/>
          <w:sz w:val="24"/>
          <w:szCs w:val="24"/>
        </w:rPr>
        <w:t>колдог</w:t>
      </w:r>
      <w:proofErr w:type="spellEnd"/>
    </w:p>
    <w:p w:rsidR="006778FD" w:rsidRDefault="006778FD" w:rsidP="006778FD">
      <w:pPr>
        <w:autoSpaceDE w:val="0"/>
        <w:autoSpaceDN w:val="0"/>
        <w:adjustRightInd w:val="0"/>
        <w:spacing w:before="240" w:after="0" w:line="240" w:lineRule="auto"/>
        <w:ind w:firstLine="540"/>
        <w:jc w:val="both"/>
        <w:rPr>
          <w:rFonts w:ascii="Calibri" w:hAnsi="Calibri" w:cs="Calibri"/>
          <w:b/>
          <w:bCs/>
          <w:sz w:val="24"/>
          <w:szCs w:val="24"/>
        </w:rPr>
      </w:pPr>
      <w:r>
        <w:rPr>
          <w:rFonts w:ascii="Calibri" w:hAnsi="Calibri" w:cs="Calibri"/>
          <w:b/>
          <w:bCs/>
          <w:sz w:val="24"/>
          <w:szCs w:val="24"/>
        </w:rPr>
        <w:t xml:space="preserve">8.4.5. Должностная инструкция </w:t>
      </w:r>
      <w:r w:rsidR="007D762B">
        <w:rPr>
          <w:rFonts w:ascii="Calibri" w:hAnsi="Calibri" w:cs="Calibri"/>
          <w:b/>
          <w:bCs/>
          <w:sz w:val="24"/>
          <w:szCs w:val="24"/>
        </w:rPr>
        <w:t>"15» марта 2016 г. N 1/</w:t>
      </w:r>
      <w:proofErr w:type="spellStart"/>
      <w:r w:rsidR="007D762B">
        <w:rPr>
          <w:rFonts w:ascii="Calibri" w:hAnsi="Calibri" w:cs="Calibri"/>
          <w:b/>
          <w:bCs/>
          <w:sz w:val="24"/>
          <w:szCs w:val="24"/>
        </w:rPr>
        <w:t>п.</w:t>
      </w:r>
      <w:r>
        <w:rPr>
          <w:rFonts w:ascii="Calibri" w:hAnsi="Calibri" w:cs="Calibri"/>
          <w:b/>
          <w:bCs/>
          <w:sz w:val="24"/>
          <w:szCs w:val="24"/>
        </w:rPr>
        <w:t>г</w:t>
      </w:r>
      <w:proofErr w:type="spellEnd"/>
      <w:r>
        <w:rPr>
          <w:rFonts w:ascii="Calibri" w:hAnsi="Calibri" w:cs="Calibri"/>
          <w:b/>
          <w:bCs/>
          <w:sz w:val="24"/>
          <w:szCs w:val="24"/>
        </w:rPr>
        <w:t xml:space="preserve">. N </w:t>
      </w:r>
      <w:r w:rsidR="007D762B">
        <w:rPr>
          <w:rFonts w:ascii="Calibri" w:hAnsi="Calibri" w:cs="Calibri"/>
          <w:b/>
          <w:bCs/>
          <w:sz w:val="24"/>
          <w:szCs w:val="24"/>
        </w:rPr>
        <w:t>1ДИ</w:t>
      </w:r>
      <w:r>
        <w:rPr>
          <w:rFonts w:ascii="Calibri" w:hAnsi="Calibri" w:cs="Calibri"/>
          <w:b/>
          <w:bCs/>
          <w:sz w:val="24"/>
          <w:szCs w:val="24"/>
        </w:rPr>
        <w:t>.</w:t>
      </w:r>
    </w:p>
    <w:p w:rsidR="006778FD" w:rsidRDefault="006778FD" w:rsidP="006778FD">
      <w:pPr>
        <w:autoSpaceDE w:val="0"/>
        <w:autoSpaceDN w:val="0"/>
        <w:adjustRightInd w:val="0"/>
        <w:spacing w:after="0" w:line="240" w:lineRule="auto"/>
        <w:ind w:firstLine="540"/>
        <w:jc w:val="both"/>
        <w:rPr>
          <w:rFonts w:ascii="Calibri" w:hAnsi="Calibri" w:cs="Calibri"/>
          <w:b/>
          <w:bCs/>
          <w:sz w:val="24"/>
          <w:szCs w:val="24"/>
        </w:rPr>
      </w:pPr>
    </w:p>
    <w:p w:rsidR="006778FD" w:rsidRDefault="006778FD" w:rsidP="006778FD">
      <w:pPr>
        <w:autoSpaceDE w:val="0"/>
        <w:autoSpaceDN w:val="0"/>
        <w:adjustRightInd w:val="0"/>
        <w:spacing w:after="0" w:line="240" w:lineRule="auto"/>
        <w:jc w:val="center"/>
        <w:outlineLvl w:val="0"/>
        <w:rPr>
          <w:rFonts w:ascii="Calibri" w:hAnsi="Calibri" w:cs="Calibri"/>
          <w:b/>
          <w:bCs/>
          <w:sz w:val="24"/>
          <w:szCs w:val="24"/>
        </w:rPr>
      </w:pPr>
      <w:r>
        <w:rPr>
          <w:rFonts w:ascii="Calibri" w:hAnsi="Calibri" w:cs="Calibri"/>
          <w:b/>
          <w:bCs/>
          <w:sz w:val="24"/>
          <w:szCs w:val="24"/>
        </w:rPr>
        <w:t>9. Адреса и реквизиты сторон:</w:t>
      </w:r>
    </w:p>
    <w:p w:rsidR="006778FD" w:rsidRDefault="006778FD" w:rsidP="006778FD">
      <w:pPr>
        <w:autoSpaceDE w:val="0"/>
        <w:autoSpaceDN w:val="0"/>
        <w:adjustRightInd w:val="0"/>
        <w:spacing w:after="0" w:line="240" w:lineRule="auto"/>
        <w:ind w:firstLine="540"/>
        <w:jc w:val="both"/>
        <w:rPr>
          <w:rFonts w:ascii="Calibri" w:hAnsi="Calibri" w:cs="Calibri"/>
          <w:b/>
          <w:bCs/>
          <w:sz w:val="24"/>
          <w:szCs w:val="24"/>
        </w:rPr>
      </w:pPr>
    </w:p>
    <w:p w:rsidR="006778FD" w:rsidRDefault="006778FD" w:rsidP="006778FD">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 xml:space="preserve">Работодатель:   </w:t>
      </w:r>
      <w:proofErr w:type="gramEnd"/>
      <w:r>
        <w:rPr>
          <w:rFonts w:ascii="Courier New" w:hAnsi="Courier New" w:cs="Courier New"/>
          <w:sz w:val="20"/>
          <w:szCs w:val="20"/>
        </w:rPr>
        <w:t xml:space="preserve">                       Работник:</w:t>
      </w:r>
    </w:p>
    <w:p w:rsidR="006778FD" w:rsidRDefault="006778FD" w:rsidP="006778FD">
      <w:pPr>
        <w:autoSpaceDE w:val="0"/>
        <w:autoSpaceDN w:val="0"/>
        <w:adjustRightInd w:val="0"/>
        <w:spacing w:after="0" w:line="240" w:lineRule="auto"/>
        <w:jc w:val="both"/>
        <w:rPr>
          <w:rFonts w:ascii="Courier New" w:hAnsi="Courier New" w:cs="Courier New"/>
          <w:sz w:val="20"/>
          <w:szCs w:val="20"/>
        </w:rPr>
      </w:pPr>
    </w:p>
    <w:p w:rsidR="006778FD" w:rsidRDefault="006778FD" w:rsidP="006778FD">
      <w:pPr>
        <w:autoSpaceDE w:val="0"/>
        <w:autoSpaceDN w:val="0"/>
        <w:adjustRightInd w:val="0"/>
        <w:spacing w:after="0" w:line="240" w:lineRule="auto"/>
        <w:jc w:val="both"/>
        <w:rPr>
          <w:rFonts w:ascii="Courier New" w:hAnsi="Courier New" w:cs="Courier New"/>
          <w:sz w:val="20"/>
          <w:szCs w:val="20"/>
        </w:rPr>
      </w:pPr>
      <w:bookmarkStart w:id="1" w:name="_GoBack"/>
      <w:bookmarkEnd w:id="1"/>
      <w:r>
        <w:rPr>
          <w:rFonts w:ascii="Courier New" w:hAnsi="Courier New" w:cs="Courier New"/>
          <w:sz w:val="20"/>
          <w:szCs w:val="20"/>
        </w:rPr>
        <w:t xml:space="preserve">                              Подписи сторон:</w:t>
      </w:r>
    </w:p>
    <w:p w:rsidR="006778FD" w:rsidRDefault="006778FD" w:rsidP="006778FD">
      <w:pPr>
        <w:autoSpaceDE w:val="0"/>
        <w:autoSpaceDN w:val="0"/>
        <w:adjustRightInd w:val="0"/>
        <w:spacing w:after="0" w:line="240" w:lineRule="auto"/>
        <w:jc w:val="both"/>
        <w:rPr>
          <w:rFonts w:ascii="Courier New" w:hAnsi="Courier New" w:cs="Courier New"/>
          <w:sz w:val="20"/>
          <w:szCs w:val="20"/>
        </w:rPr>
      </w:pPr>
    </w:p>
    <w:p w:rsidR="006778FD" w:rsidRDefault="006778FD" w:rsidP="006778F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    _____________/______________________</w:t>
      </w:r>
    </w:p>
    <w:p w:rsidR="006778FD" w:rsidRDefault="006778FD" w:rsidP="006778F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подпись)   </w:t>
      </w:r>
      <w:proofErr w:type="gramEnd"/>
      <w:r>
        <w:rPr>
          <w:rFonts w:ascii="Courier New" w:hAnsi="Courier New" w:cs="Courier New"/>
          <w:sz w:val="20"/>
          <w:szCs w:val="20"/>
        </w:rPr>
        <w:t>(расшифровка подписи)      (подпись)    (расшифровка подписи)</w:t>
      </w:r>
    </w:p>
    <w:p w:rsidR="006778FD" w:rsidRDefault="006778FD" w:rsidP="006778FD">
      <w:pPr>
        <w:autoSpaceDE w:val="0"/>
        <w:autoSpaceDN w:val="0"/>
        <w:adjustRightInd w:val="0"/>
        <w:spacing w:after="0" w:line="240" w:lineRule="auto"/>
        <w:jc w:val="both"/>
        <w:rPr>
          <w:rFonts w:ascii="Courier New" w:hAnsi="Courier New" w:cs="Courier New"/>
          <w:sz w:val="20"/>
          <w:szCs w:val="20"/>
        </w:rPr>
      </w:pPr>
    </w:p>
    <w:p w:rsidR="006778FD" w:rsidRDefault="006778FD" w:rsidP="006778F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М.П.</w:t>
      </w:r>
    </w:p>
    <w:p w:rsidR="006778FD" w:rsidRDefault="006778FD" w:rsidP="006778FD">
      <w:pPr>
        <w:autoSpaceDE w:val="0"/>
        <w:autoSpaceDN w:val="0"/>
        <w:adjustRightInd w:val="0"/>
        <w:spacing w:after="0" w:line="240" w:lineRule="auto"/>
        <w:jc w:val="both"/>
        <w:rPr>
          <w:rFonts w:ascii="Courier New" w:hAnsi="Courier New" w:cs="Courier New"/>
          <w:sz w:val="20"/>
          <w:szCs w:val="20"/>
        </w:rPr>
      </w:pPr>
    </w:p>
    <w:p w:rsidR="006778FD" w:rsidRDefault="006778FD" w:rsidP="006778F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 должностной инструкцией, правилами </w:t>
      </w:r>
      <w:proofErr w:type="gramStart"/>
      <w:r>
        <w:rPr>
          <w:rFonts w:ascii="Courier New" w:hAnsi="Courier New" w:cs="Courier New"/>
          <w:sz w:val="20"/>
          <w:szCs w:val="20"/>
        </w:rPr>
        <w:t>внутреннего  трудового</w:t>
      </w:r>
      <w:proofErr w:type="gramEnd"/>
      <w:r>
        <w:rPr>
          <w:rFonts w:ascii="Courier New" w:hAnsi="Courier New" w:cs="Courier New"/>
          <w:sz w:val="20"/>
          <w:szCs w:val="20"/>
        </w:rPr>
        <w:t xml:space="preserve">  распорядка</w:t>
      </w:r>
    </w:p>
    <w:p w:rsidR="006778FD" w:rsidRDefault="006778FD" w:rsidP="006778F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Работник ознакомлен:</w:t>
      </w:r>
    </w:p>
    <w:p w:rsidR="006778FD" w:rsidRDefault="006778FD" w:rsidP="006778FD">
      <w:pPr>
        <w:autoSpaceDE w:val="0"/>
        <w:autoSpaceDN w:val="0"/>
        <w:adjustRightInd w:val="0"/>
        <w:spacing w:after="0" w:line="240" w:lineRule="auto"/>
        <w:jc w:val="both"/>
        <w:rPr>
          <w:rFonts w:ascii="Courier New" w:hAnsi="Courier New" w:cs="Courier New"/>
          <w:sz w:val="20"/>
          <w:szCs w:val="20"/>
        </w:rPr>
      </w:pPr>
    </w:p>
    <w:p w:rsidR="006778FD" w:rsidRDefault="006778FD" w:rsidP="006778F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 ____ г.         ________________/_____________________/</w:t>
      </w:r>
    </w:p>
    <w:p w:rsidR="006778FD" w:rsidRDefault="006778FD" w:rsidP="006778F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подпись)   </w:t>
      </w:r>
      <w:proofErr w:type="gramEnd"/>
      <w:r>
        <w:rPr>
          <w:rFonts w:ascii="Courier New" w:hAnsi="Courier New" w:cs="Courier New"/>
          <w:sz w:val="20"/>
          <w:szCs w:val="20"/>
        </w:rPr>
        <w:t xml:space="preserve">        (Ф.И.О.)</w:t>
      </w:r>
    </w:p>
    <w:p w:rsidR="006778FD" w:rsidRDefault="006778FD" w:rsidP="006778FD">
      <w:pPr>
        <w:autoSpaceDE w:val="0"/>
        <w:autoSpaceDN w:val="0"/>
        <w:adjustRightInd w:val="0"/>
        <w:spacing w:after="0" w:line="240" w:lineRule="auto"/>
        <w:jc w:val="both"/>
        <w:rPr>
          <w:rFonts w:ascii="Courier New" w:hAnsi="Courier New" w:cs="Courier New"/>
          <w:sz w:val="20"/>
          <w:szCs w:val="20"/>
        </w:rPr>
      </w:pPr>
    </w:p>
    <w:p w:rsidR="006778FD" w:rsidRDefault="006778FD" w:rsidP="006778F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Работник получил один экземпляр настоящего контракта</w:t>
      </w:r>
    </w:p>
    <w:p w:rsidR="006778FD" w:rsidRDefault="006778FD" w:rsidP="006778FD">
      <w:pPr>
        <w:autoSpaceDE w:val="0"/>
        <w:autoSpaceDN w:val="0"/>
        <w:adjustRightInd w:val="0"/>
        <w:spacing w:after="0" w:line="240" w:lineRule="auto"/>
        <w:jc w:val="both"/>
        <w:rPr>
          <w:rFonts w:ascii="Courier New" w:hAnsi="Courier New" w:cs="Courier New"/>
          <w:sz w:val="20"/>
          <w:szCs w:val="20"/>
        </w:rPr>
      </w:pPr>
    </w:p>
    <w:p w:rsidR="006778FD" w:rsidRDefault="006778FD" w:rsidP="006778F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 ____ г.</w:t>
      </w:r>
    </w:p>
    <w:p w:rsidR="006778FD" w:rsidRDefault="006778FD" w:rsidP="006778FD">
      <w:pPr>
        <w:autoSpaceDE w:val="0"/>
        <w:autoSpaceDN w:val="0"/>
        <w:adjustRightInd w:val="0"/>
        <w:spacing w:after="0" w:line="240" w:lineRule="auto"/>
        <w:jc w:val="both"/>
        <w:rPr>
          <w:rFonts w:ascii="Courier New" w:hAnsi="Courier New" w:cs="Courier New"/>
          <w:sz w:val="20"/>
          <w:szCs w:val="20"/>
        </w:rPr>
      </w:pPr>
    </w:p>
    <w:p w:rsidR="006778FD" w:rsidRDefault="006778FD" w:rsidP="006778F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w:t>
      </w:r>
    </w:p>
    <w:p w:rsidR="006778FD" w:rsidRDefault="006778FD" w:rsidP="006778F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подпись)   </w:t>
      </w:r>
      <w:proofErr w:type="gramEnd"/>
      <w:r>
        <w:rPr>
          <w:rFonts w:ascii="Courier New" w:hAnsi="Courier New" w:cs="Courier New"/>
          <w:sz w:val="20"/>
          <w:szCs w:val="20"/>
        </w:rPr>
        <w:t>(расшифровка подписи)</w:t>
      </w:r>
    </w:p>
    <w:p w:rsidR="006778FD" w:rsidRDefault="006778FD" w:rsidP="006778FD">
      <w:pPr>
        <w:autoSpaceDE w:val="0"/>
        <w:autoSpaceDN w:val="0"/>
        <w:adjustRightInd w:val="0"/>
        <w:spacing w:after="0" w:line="240" w:lineRule="auto"/>
        <w:ind w:firstLine="540"/>
        <w:jc w:val="both"/>
        <w:rPr>
          <w:rFonts w:ascii="Calibri" w:hAnsi="Calibri" w:cs="Calibri"/>
          <w:b/>
          <w:bCs/>
          <w:sz w:val="24"/>
          <w:szCs w:val="24"/>
        </w:rPr>
      </w:pPr>
    </w:p>
    <w:p w:rsidR="006778FD" w:rsidRDefault="006778FD" w:rsidP="006778FD">
      <w:pPr>
        <w:autoSpaceDE w:val="0"/>
        <w:autoSpaceDN w:val="0"/>
        <w:adjustRightInd w:val="0"/>
        <w:spacing w:after="0" w:line="240" w:lineRule="auto"/>
        <w:ind w:firstLine="540"/>
        <w:jc w:val="both"/>
        <w:rPr>
          <w:rFonts w:ascii="Calibri" w:hAnsi="Calibri" w:cs="Calibri"/>
          <w:b/>
          <w:bCs/>
          <w:sz w:val="24"/>
          <w:szCs w:val="24"/>
        </w:rPr>
      </w:pPr>
    </w:p>
    <w:p w:rsidR="000906F3" w:rsidRDefault="000906F3"/>
    <w:sectPr w:rsidR="000906F3" w:rsidSect="00861AE5">
      <w:pgSz w:w="11905" w:h="16838"/>
      <w:pgMar w:top="765" w:right="720" w:bottom="995" w:left="720"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8FD"/>
    <w:rsid w:val="000906F3"/>
    <w:rsid w:val="006778FD"/>
    <w:rsid w:val="007D76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10F3BA-EBC1-4442-8304-876B658D5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9D77B4C1323746731C1F18B28BF6962F105FA30C569B761EA1A27EA5Fs9u9O" TargetMode="External"/><Relationship Id="rId13" Type="http://schemas.openxmlformats.org/officeDocument/2006/relationships/hyperlink" Target="consultantplus://offline/ref=39D77B4C1323746731C1F18B28BF6962F105FA30C569B761EA1A27EA5Fs9u9O"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39D77B4C1323746731C1F18B28BF6962F105FA30C569B761EA1A27EA5Fs9u9O" TargetMode="External"/><Relationship Id="rId12" Type="http://schemas.openxmlformats.org/officeDocument/2006/relationships/hyperlink" Target="consultantplus://offline/ref=39D77B4C1323746731C1F18B28BF6962F105FA30C569B761EA1A27EA5F99296160FF08D08Bs0uDO"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39D77B4C1323746731C1F18B28BF6962F105FA30C569B761EA1A27EA5Fs9u9O" TargetMode="External"/><Relationship Id="rId1" Type="http://schemas.openxmlformats.org/officeDocument/2006/relationships/styles" Target="styles.xml"/><Relationship Id="rId6" Type="http://schemas.openxmlformats.org/officeDocument/2006/relationships/hyperlink" Target="consultantplus://offline/ref=39D77B4C1323746731C1F18B28BF6962F105FA30C569B761EA1A27EA5Fs9u9O" TargetMode="External"/><Relationship Id="rId11" Type="http://schemas.openxmlformats.org/officeDocument/2006/relationships/hyperlink" Target="consultantplus://offline/ref=39D77B4C1323746731C1F18B28BF6962F105FA30C569B761EA1A27EA5Fs9u9O" TargetMode="External"/><Relationship Id="rId5" Type="http://schemas.openxmlformats.org/officeDocument/2006/relationships/hyperlink" Target="consultantplus://offline/ref=39D77B4C1323746731C1F18B28BF6962F105FA30C569B761EA1A27EA5Fs9u9O" TargetMode="External"/><Relationship Id="rId15" Type="http://schemas.openxmlformats.org/officeDocument/2006/relationships/hyperlink" Target="consultantplus://offline/ref=39D77B4C1323746731C1F18B28BF6962F105FA30C569B761EA1A27EA5Fs9u9O" TargetMode="External"/><Relationship Id="rId10" Type="http://schemas.openxmlformats.org/officeDocument/2006/relationships/hyperlink" Target="consultantplus://offline/ref=39D77B4C1323746731C1F18B28BF6962F105FA30C569B761EA1A27EA5Fs9u9O" TargetMode="External"/><Relationship Id="rId4" Type="http://schemas.openxmlformats.org/officeDocument/2006/relationships/hyperlink" Target="consultantplus://offline/ref=39D77B4C1323746731C1F18B28BF6962F105FA30C569B761EA1A27EA5Fs9u9O" TargetMode="External"/><Relationship Id="rId9" Type="http://schemas.openxmlformats.org/officeDocument/2006/relationships/hyperlink" Target="consultantplus://offline/ref=39D77B4C1323746731C1F18B28BF6962F105FA30C569B761EA1A27EA5Fs9u9O" TargetMode="External"/><Relationship Id="rId14" Type="http://schemas.openxmlformats.org/officeDocument/2006/relationships/hyperlink" Target="consultantplus://offline/ref=39D77B4C1323746731C1F18B28BF6962F105FA30C569B761EA1A27EA5Fs9u9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4465</Words>
  <Characters>25453</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Марина</dc:creator>
  <cp:keywords/>
  <dc:description/>
  <cp:lastModifiedBy>Захарова, Марина</cp:lastModifiedBy>
  <cp:revision>2</cp:revision>
  <dcterms:created xsi:type="dcterms:W3CDTF">2017-11-09T14:47:00Z</dcterms:created>
  <dcterms:modified xsi:type="dcterms:W3CDTF">2017-11-09T14:54:00Z</dcterms:modified>
</cp:coreProperties>
</file>