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53C3B" w:rsidRDefault="00117D81" w:rsidP="00C5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53C3B">
        <w:rPr>
          <w:rFonts w:ascii="Times New Roman" w:hAnsi="Times New Roman" w:cs="Times New Roman"/>
          <w:b/>
          <w:sz w:val="28"/>
          <w:szCs w:val="28"/>
        </w:rPr>
        <w:t xml:space="preserve">униципальное  бюджетное общеобразовательное </w:t>
      </w:r>
      <w:r w:rsidR="00CD317F">
        <w:rPr>
          <w:rFonts w:ascii="Times New Roman" w:hAnsi="Times New Roman" w:cs="Times New Roman"/>
          <w:b/>
          <w:sz w:val="28"/>
          <w:szCs w:val="28"/>
        </w:rPr>
        <w:t xml:space="preserve"> учреждение «</w:t>
      </w:r>
      <w:r>
        <w:rPr>
          <w:rFonts w:ascii="Times New Roman" w:hAnsi="Times New Roman" w:cs="Times New Roman"/>
          <w:b/>
          <w:sz w:val="28"/>
          <w:szCs w:val="28"/>
        </w:rPr>
        <w:t>Тимирязевская</w:t>
      </w:r>
      <w:r w:rsidR="00CD317F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="00C53C3B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C53C3B" w:rsidRDefault="00C53C3B" w:rsidP="00C53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53C3B" w:rsidRPr="00521B29" w:rsidRDefault="00117D81" w:rsidP="00C53C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29</w:t>
      </w:r>
      <w:r w:rsidR="00C53C3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октября </w:t>
      </w:r>
      <w:r w:rsidR="00781BE5">
        <w:rPr>
          <w:rFonts w:ascii="Times New Roman" w:hAnsi="Times New Roman" w:cs="Times New Roman"/>
          <w:b/>
          <w:sz w:val="28"/>
        </w:rPr>
        <w:t>2017</w:t>
      </w:r>
      <w:r w:rsidR="00C53C3B" w:rsidRPr="00521B29">
        <w:rPr>
          <w:rFonts w:ascii="Times New Roman" w:hAnsi="Times New Roman" w:cs="Times New Roman"/>
          <w:b/>
          <w:sz w:val="28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№  878</w:t>
      </w:r>
    </w:p>
    <w:p w:rsidR="00C53C3B" w:rsidRPr="00521B29" w:rsidRDefault="00C53C3B" w:rsidP="00C53C3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521B29">
        <w:rPr>
          <w:rFonts w:ascii="Times New Roman" w:hAnsi="Times New Roman" w:cs="Times New Roman"/>
          <w:b/>
          <w:i/>
          <w:sz w:val="28"/>
        </w:rPr>
        <w:t>О переходе на эффективный контракт</w:t>
      </w:r>
    </w:p>
    <w:p w:rsidR="00117D81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соответствии со ст. 74 Трудового кодекса Российской Федерации, распоряжением Правительства РФ от 26.11.2013 № 2190-р «Об утверждении программы поэтапного </w:t>
      </w:r>
      <w:r w:rsidRPr="00ED0880">
        <w:rPr>
          <w:rFonts w:ascii="Times New Roman" w:hAnsi="Times New Roman" w:cs="Times New Roman"/>
          <w:sz w:val="28"/>
        </w:rPr>
        <w:t>совершенствования системы оплаты труда в государственных (муниципальных) учреждениях на 2012 – 2018 годы»</w:t>
      </w:r>
      <w:r>
        <w:rPr>
          <w:rFonts w:ascii="Times New Roman" w:hAnsi="Times New Roman" w:cs="Times New Roman"/>
          <w:sz w:val="28"/>
        </w:rPr>
        <w:t xml:space="preserve">, приказом Министерства труда и социальной защиты РФ от 26.04.2013 № 167н «Об утверждении рекомендаций  по оформлению трудовых отношений с работником государственного (муниципального) учреждения при введении эффективного контракта», письмом заместителя Министра образования и науки Российской Федерации от 20.06.2013 №АП-1073/02 «О разработке показателей эффективности», 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Создать комиссию по проведению работы, связанной с введением эффективного контракта под моим председательством в следующем составе:</w:t>
      </w:r>
    </w:p>
    <w:p w:rsidR="00C53C3B" w:rsidRDefault="00CD317F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17D81">
        <w:rPr>
          <w:rFonts w:ascii="Times New Roman" w:hAnsi="Times New Roman" w:cs="Times New Roman"/>
          <w:sz w:val="28"/>
        </w:rPr>
        <w:t>Иванова</w:t>
      </w:r>
      <w:r>
        <w:rPr>
          <w:rFonts w:ascii="Times New Roman" w:hAnsi="Times New Roman" w:cs="Times New Roman"/>
          <w:sz w:val="28"/>
        </w:rPr>
        <w:t xml:space="preserve"> В.В.</w:t>
      </w:r>
      <w:r w:rsidR="00C53C3B">
        <w:rPr>
          <w:rFonts w:ascii="Times New Roman" w:hAnsi="Times New Roman" w:cs="Times New Roman"/>
          <w:sz w:val="28"/>
        </w:rPr>
        <w:t xml:space="preserve"> – учитель русского языка и литературы, председатель  ПК</w:t>
      </w:r>
    </w:p>
    <w:p w:rsidR="00C53C3B" w:rsidRDefault="00CD317F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17D81">
        <w:rPr>
          <w:rFonts w:ascii="Times New Roman" w:hAnsi="Times New Roman" w:cs="Times New Roman"/>
          <w:sz w:val="28"/>
        </w:rPr>
        <w:t>Петрова</w:t>
      </w:r>
      <w:r>
        <w:rPr>
          <w:rFonts w:ascii="Times New Roman" w:hAnsi="Times New Roman" w:cs="Times New Roman"/>
          <w:sz w:val="28"/>
        </w:rPr>
        <w:t xml:space="preserve"> Т.И.</w:t>
      </w:r>
      <w:r w:rsidR="00C53C3B">
        <w:rPr>
          <w:rFonts w:ascii="Times New Roman" w:hAnsi="Times New Roman" w:cs="Times New Roman"/>
          <w:sz w:val="28"/>
        </w:rPr>
        <w:t xml:space="preserve"> – заместитель  директора  по УВР</w:t>
      </w:r>
    </w:p>
    <w:p w:rsidR="00C53C3B" w:rsidRDefault="00CD317F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17D81">
        <w:rPr>
          <w:rFonts w:ascii="Times New Roman" w:hAnsi="Times New Roman" w:cs="Times New Roman"/>
          <w:sz w:val="28"/>
        </w:rPr>
        <w:t>Сидорова</w:t>
      </w:r>
      <w:r>
        <w:rPr>
          <w:rFonts w:ascii="Times New Roman" w:hAnsi="Times New Roman" w:cs="Times New Roman"/>
          <w:sz w:val="28"/>
        </w:rPr>
        <w:t xml:space="preserve"> Т.Г.</w:t>
      </w:r>
      <w:r w:rsidR="00726E8A">
        <w:rPr>
          <w:rFonts w:ascii="Times New Roman" w:hAnsi="Times New Roman" w:cs="Times New Roman"/>
          <w:sz w:val="28"/>
        </w:rPr>
        <w:t xml:space="preserve"> – учитель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Комиссии провести следующие мероприятия по переходу на эффективный контракт: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подготовить уведомления для работников;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разработать и утвердить локальными актами параметры, показатели и критерии оценки эффективности деятельности по каждой специальности, должности;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утвердить локальными актами условия осуществления выплат стимулирующего характера по результатам деятельности;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разработать трудовой договор в новой редакции  для каждого работника;</w:t>
      </w:r>
    </w:p>
    <w:p w:rsidR="00DC1103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провести разъяснительную работу с работниками по вопросу перехода на новую форму трудового договора (в части эффективного кон</w:t>
      </w:r>
      <w:r w:rsidR="00117D81">
        <w:rPr>
          <w:rFonts w:ascii="Times New Roman" w:hAnsi="Times New Roman" w:cs="Times New Roman"/>
          <w:sz w:val="28"/>
        </w:rPr>
        <w:t>тракта) в срок до 30.11</w:t>
      </w:r>
      <w:r w:rsidR="00781BE5">
        <w:rPr>
          <w:rFonts w:ascii="Times New Roman" w:hAnsi="Times New Roman" w:cs="Times New Roman"/>
          <w:sz w:val="28"/>
        </w:rPr>
        <w:t>.2017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года.</w:t>
      </w:r>
    </w:p>
    <w:p w:rsidR="00C53C3B" w:rsidRDefault="00DC1103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12DF8">
        <w:rPr>
          <w:rFonts w:ascii="Times New Roman" w:hAnsi="Times New Roman" w:cs="Times New Roman"/>
          <w:sz w:val="28"/>
        </w:rPr>
        <w:t>. Осуществить перевод сотрудников на эффективный</w:t>
      </w:r>
      <w:r>
        <w:rPr>
          <w:rFonts w:ascii="Times New Roman" w:hAnsi="Times New Roman" w:cs="Times New Roman"/>
          <w:sz w:val="28"/>
        </w:rPr>
        <w:t xml:space="preserve"> контракт с 1 декабря 2017 года.</w:t>
      </w:r>
    </w:p>
    <w:p w:rsidR="00C53C3B" w:rsidRDefault="00DC1103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3C3B">
        <w:rPr>
          <w:rFonts w:ascii="Times New Roman" w:hAnsi="Times New Roman" w:cs="Times New Roman"/>
          <w:sz w:val="28"/>
        </w:rPr>
        <w:t>. Контроль исполнения настоящего приказа оставляю за собой.</w:t>
      </w: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53C3B" w:rsidRDefault="00C53C3B" w:rsidP="00C53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53C3B" w:rsidRDefault="00726E8A" w:rsidP="00C53C3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школы:______________/Н.Г.</w:t>
      </w:r>
      <w:r w:rsidR="00117D81">
        <w:rPr>
          <w:rFonts w:ascii="Times New Roman" w:hAnsi="Times New Roman" w:cs="Times New Roman"/>
          <w:sz w:val="28"/>
        </w:rPr>
        <w:t>Романова</w:t>
      </w:r>
      <w:r>
        <w:rPr>
          <w:rFonts w:ascii="Times New Roman" w:hAnsi="Times New Roman" w:cs="Times New Roman"/>
          <w:sz w:val="28"/>
        </w:rPr>
        <w:t>/</w:t>
      </w:r>
    </w:p>
    <w:p w:rsidR="000757BD" w:rsidRDefault="000757BD"/>
    <w:sectPr w:rsidR="000757BD" w:rsidSect="0096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FELayout/>
  </w:compat>
  <w:rsids>
    <w:rsidRoot w:val="00C53C3B"/>
    <w:rsid w:val="000757BD"/>
    <w:rsid w:val="00117D81"/>
    <w:rsid w:val="004B6A64"/>
    <w:rsid w:val="005118B5"/>
    <w:rsid w:val="00726E8A"/>
    <w:rsid w:val="00781BE5"/>
    <w:rsid w:val="0096474C"/>
    <w:rsid w:val="00C53C3B"/>
    <w:rsid w:val="00CD317F"/>
    <w:rsid w:val="00DC1103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4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Word 12.0.0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Павловская средняя школа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Бацаева Светлана Михайловна</dc:creator>
  <cp:keywords/>
  <dc:description/>
  <cp:lastModifiedBy>helsamsonova</cp:lastModifiedBy>
  <cp:revision>3</cp:revision>
  <dcterms:created xsi:type="dcterms:W3CDTF">2017-10-18T15:02:00Z</dcterms:created>
  <dcterms:modified xsi:type="dcterms:W3CDTF">2017-10-18T15:06:00Z</dcterms:modified>
</cp:coreProperties>
</file>