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┌────────────────┐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Код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├───────┬────────┤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│буквен-│цифровой│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│ный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├───────┼────────┤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Продолжительность работы в дневное время        │  Я    │   01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Продолжительность работы в ночное время         │  Н    │   02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Продолжительность работы в выходные и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нерабочие праздничные дни                       │  РВ   │   03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Продолжительность сверхурочной работы           │  С    │   04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Продолжительность работы вахтовым методом       │  ВМ   │   05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Служебная командировка                          │  К    │   06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Повышение квалификации с отрывом от работы      │  ПК   │   07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Повышение квалификации с отрывом от работы в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другой местности                                │  ПМ   │   08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Ежегодный основной оплачиваемый отпуск          │  ОТ   │   09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Ежегодный дополнительный оплачиваемый отпуск    │  ОД   │   10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Дополнительный отпуск в связи с обучением с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сохранением среднего заработка работникам,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совмещающим работу с обучением                  │  У    │   11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Сокращенная продолжительность рабочего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времени для обучающихся без отрыва от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производства с частичным сохранением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заработной платы                                │  УВ   │   12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Дополнительный отпуск в связи с обучением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без сохранения заработной платы                 │  УД   │   13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Отпуск по беременности и родам (отпуск в связи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усыновлением новорожденного ребенка)          │  Р    │   14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Отпуск по уходу за ребенком до достижения им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возраста трех лет                               │  ОЖ   │   15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Отпуск без сохранения заработной платы,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предоставляемый работнику по разрешению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работодателя                                    │  ДО   │   16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Отпуск без сохранения заработной платы при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условиях, предусмотренных действующим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законодательством Российской Федерации          │  ОЗ   │   17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Ежегодный дополнительный отпуск без сохранения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заработной платы                                │  ДБ   │   18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Временная нетрудоспособность (кроме случаев,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предусмотренных кодом "Т") с назначением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пособия согласно законодательству               │  Б    │   19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Временная нетрудоспособность без назначения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пособия в случаях, предусмотренных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законодательством                               │  Т    │   20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Сокращенная продолжительность рабочего времени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против нормальной продолжительности рабочего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дня в случаях, предусмотренных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законодательством                               │  ЛЧ   │   21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Время вынужденного прогула в случае признания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увольнения, перевода на другую работу или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отстранения от работы незаконными с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восстановлением на прежней работе               │  ПВ   │   22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Невыходы на время исполнения государственных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общественных обязанностей согласно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законодательству                                │  Г    │   23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Прогулы (отсутствие на рабочем месте без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уважительных причин в течение времени,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установленного законодательством)               │  ПР   │   24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Продолжительность работы в режиме неполного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рабочего времени по инициативе работодателя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случаях, предусмотренных законодательством    │  НС   │   25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Выходные дни (еженедельный отпуск) и  нерабочие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праздничные дни                                 │  В    │   26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Дополнительные выходные дни (оплачиваемые)      │  ОВ   │   27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Дополнительные выходные дни (без сохранения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заработной платы)                               │  НВ   │   28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Забастовка (при условиях и в порядке,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предусмотренных законом)                        │  ЗБ   │   29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Неявки по невыясненным причинам (до выяснения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обстоятельств)                                  │  НН   │   30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Время простоя по вине работодателя              │  РП   │   31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Время простоя по причинам, не зависящим от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работодателя и работника                        │  НП   │   32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Время простоя по вине работника                 │  ВП   │   33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Отстранение от работы (недопущение к работе)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оплатой (пособием) в соответствии с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законодательством                               │  НО   │   34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Отстранение от работы (недопущение к работе)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причинам, предусмотренным законодательством,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без начисления заработной платы                 │  НБ   │   35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Время приостановки работы в случае задержки     │       │     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выплаты заработной платы                        │  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НЗ   │   36   │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└───────┴────────┘</w:t>
      </w:r>
    </w:p>
    <w:p w:rsidR="00F06A1E" w:rsidRDefault="00F06A1E" w:rsidP="00F0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</w:pPr>
    </w:p>
    <w:p w:rsidR="00021317" w:rsidRDefault="00021317"/>
    <w:sectPr w:rsidR="0002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1E"/>
    <w:rsid w:val="00021317"/>
    <w:rsid w:val="00E85345"/>
    <w:rsid w:val="00F0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9E38-EBF8-4FBD-A0AD-2DA1DD85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6A1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1095</Words>
  <Characters>6880</Characters>
  <Application>Microsoft Office Word</Application>
  <DocSecurity>0</DocSecurity>
  <Lines>134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Захарова, Марина</dc:creator>
  <cp:keywords/>
  <dc:description/>
  <cp:lastModifiedBy>Захарова, Марина</cp:lastModifiedBy>
  <cp:revision>2</cp:revision>
  <dcterms:created xsi:type="dcterms:W3CDTF">2017-12-15T12:43:00Z</dcterms:created>
  <dcterms:modified xsi:type="dcterms:W3CDTF">2017-12-15T12:47:00Z</dcterms:modified>
</cp:coreProperties>
</file>