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078E" w:rsidRDefault="00370F89">
      <w:pPr>
        <w:pStyle w:val="a1"/>
        <w:spacing w:after="0" w:line="200" w:lineRule="atLeast"/>
        <w:jc w:val="right"/>
        <w:rPr>
          <w:color w:val="000000"/>
        </w:rPr>
      </w:pPr>
      <w:r>
        <w:rPr>
          <w:color w:val="000000"/>
        </w:rPr>
        <w:t>В __________________________</w:t>
      </w:r>
      <w:r>
        <w:rPr>
          <w:color w:val="000000"/>
        </w:rPr>
        <w:br/>
        <w:t>(наименование суда)</w:t>
      </w:r>
      <w:r>
        <w:rPr>
          <w:color w:val="000000"/>
        </w:rPr>
        <w:br/>
      </w:r>
    </w:p>
    <w:p w:rsidR="0069078E" w:rsidRDefault="00370F89">
      <w:pPr>
        <w:pStyle w:val="a1"/>
        <w:spacing w:after="0" w:line="200" w:lineRule="atLeast"/>
        <w:jc w:val="right"/>
        <w:rPr>
          <w:color w:val="000000"/>
        </w:rPr>
      </w:pPr>
      <w:r>
        <w:rPr>
          <w:color w:val="000000"/>
        </w:rPr>
        <w:t>Истец: ______________________</w:t>
      </w:r>
      <w:r>
        <w:rPr>
          <w:color w:val="000000"/>
        </w:rPr>
        <w:br/>
        <w:t>(ФИО, адрес)</w:t>
      </w:r>
      <w:r>
        <w:rPr>
          <w:color w:val="000000"/>
        </w:rPr>
        <w:br/>
      </w:r>
    </w:p>
    <w:p w:rsidR="00370F89" w:rsidRDefault="00370F89">
      <w:pPr>
        <w:pStyle w:val="a1"/>
        <w:spacing w:after="0" w:line="200" w:lineRule="atLeast"/>
        <w:jc w:val="right"/>
        <w:rPr>
          <w:color w:val="000000"/>
        </w:rPr>
      </w:pPr>
      <w:r>
        <w:rPr>
          <w:color w:val="000000"/>
        </w:rPr>
        <w:t>Ответчик: ___________________</w:t>
      </w:r>
      <w:r>
        <w:rPr>
          <w:color w:val="000000"/>
        </w:rPr>
        <w:br/>
        <w:t>(ФИО, адрес)</w:t>
      </w:r>
    </w:p>
    <w:p w:rsidR="00370F89" w:rsidRDefault="00370F89">
      <w:pPr>
        <w:pStyle w:val="2"/>
        <w:spacing w:before="0" w:after="0" w:line="200" w:lineRule="atLeast"/>
        <w:ind w:left="0" w:firstLine="0"/>
        <w:jc w:val="both"/>
        <w:rPr>
          <w:b w:val="0"/>
          <w:color w:val="000000"/>
          <w:sz w:val="24"/>
          <w:szCs w:val="24"/>
        </w:rPr>
      </w:pPr>
    </w:p>
    <w:p w:rsidR="00370F89" w:rsidRDefault="00370F89">
      <w:pPr>
        <w:pStyle w:val="2"/>
        <w:spacing w:before="0" w:after="0" w:line="200" w:lineRule="atLeast"/>
        <w:ind w:left="0" w:firstLine="0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ИСКОВОЕ ЗАЯВЛЕНИЕ</w:t>
      </w:r>
    </w:p>
    <w:p w:rsidR="00370F89" w:rsidRDefault="00370F89">
      <w:pPr>
        <w:pStyle w:val="a1"/>
        <w:spacing w:after="0" w:line="200" w:lineRule="atLeast"/>
        <w:jc w:val="center"/>
        <w:rPr>
          <w:b/>
          <w:bCs/>
          <w:color w:val="000000"/>
        </w:rPr>
      </w:pPr>
    </w:p>
    <w:p w:rsidR="00370F89" w:rsidRDefault="00370F89">
      <w:pPr>
        <w:pStyle w:val="3"/>
        <w:spacing w:before="0" w:after="0" w:line="200" w:lineRule="atLeast"/>
        <w:ind w:left="0" w:firstLine="0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 восстановлении срока для принятия наследства</w:t>
      </w:r>
    </w:p>
    <w:p w:rsidR="00370F89" w:rsidRDefault="00370F89">
      <w:pPr>
        <w:pStyle w:val="a1"/>
        <w:spacing w:after="0" w:line="200" w:lineRule="atLeast"/>
        <w:jc w:val="center"/>
        <w:rPr>
          <w:b/>
          <w:bCs/>
          <w:color w:val="000000"/>
        </w:rPr>
      </w:pPr>
    </w:p>
    <w:p w:rsidR="00370F89" w:rsidRDefault="00370F89">
      <w:pPr>
        <w:pStyle w:val="a1"/>
        <w:spacing w:after="0" w:line="200" w:lineRule="atLeast"/>
        <w:jc w:val="both"/>
        <w:rPr>
          <w:color w:val="000000"/>
        </w:rPr>
      </w:pPr>
      <w:r>
        <w:rPr>
          <w:color w:val="000000"/>
        </w:rPr>
        <w:t>«___»_________ ____ г. умер _________ (ФИО умершего). После его смерти открылось наследство, состоящее из _________ (указать состав наследственного имущества).</w:t>
      </w:r>
    </w:p>
    <w:p w:rsidR="00370F89" w:rsidRDefault="00370F89">
      <w:pPr>
        <w:pStyle w:val="a1"/>
        <w:spacing w:after="0" w:line="200" w:lineRule="atLeast"/>
        <w:jc w:val="both"/>
        <w:rPr>
          <w:color w:val="000000"/>
        </w:rPr>
      </w:pPr>
    </w:p>
    <w:p w:rsidR="00370F89" w:rsidRDefault="00370F89">
      <w:pPr>
        <w:pStyle w:val="a1"/>
        <w:spacing w:after="0" w:line="200" w:lineRule="atLeast"/>
        <w:jc w:val="both"/>
        <w:rPr>
          <w:color w:val="000000"/>
        </w:rPr>
      </w:pPr>
      <w:r>
        <w:rPr>
          <w:color w:val="000000"/>
        </w:rPr>
        <w:t>Я являюсь наследником ___ (очередь наследования) после смерти _________ (ФИО умершего) на основании _________ (указать основания наследования, по закону или завещанию).</w:t>
      </w:r>
    </w:p>
    <w:p w:rsidR="00370F89" w:rsidRDefault="00370F89">
      <w:pPr>
        <w:pStyle w:val="a1"/>
        <w:spacing w:after="0" w:line="200" w:lineRule="atLeast"/>
        <w:jc w:val="both"/>
        <w:rPr>
          <w:color w:val="000000"/>
        </w:rPr>
      </w:pPr>
    </w:p>
    <w:p w:rsidR="00370F89" w:rsidRDefault="00370F89">
      <w:pPr>
        <w:pStyle w:val="a1"/>
        <w:spacing w:after="0" w:line="200" w:lineRule="atLeast"/>
        <w:jc w:val="both"/>
        <w:rPr>
          <w:color w:val="000000"/>
        </w:rPr>
      </w:pPr>
      <w:r>
        <w:rPr>
          <w:color w:val="000000"/>
        </w:rPr>
        <w:t>В установленный шестимесячный срок я не принял наследство по уважительным причинам _________ (указать уважительные причины пропуска срока).</w:t>
      </w:r>
    </w:p>
    <w:p w:rsidR="00370F89" w:rsidRDefault="00370F89">
      <w:pPr>
        <w:pStyle w:val="a1"/>
        <w:spacing w:after="0" w:line="200" w:lineRule="atLeast"/>
        <w:jc w:val="both"/>
        <w:rPr>
          <w:color w:val="000000"/>
        </w:rPr>
      </w:pPr>
    </w:p>
    <w:p w:rsidR="00370F89" w:rsidRDefault="00370F89">
      <w:pPr>
        <w:pStyle w:val="a1"/>
        <w:spacing w:after="0" w:line="200" w:lineRule="atLeast"/>
        <w:jc w:val="both"/>
        <w:rPr>
          <w:color w:val="000000"/>
        </w:rPr>
      </w:pPr>
      <w:r>
        <w:rPr>
          <w:color w:val="000000"/>
        </w:rPr>
        <w:t>Кроме меня наследниками являются _________ (ФИО наследников, степень родства с умершим). Другие наследники так же пропустили срок принятия наследства, на наследственное имущество после смерти _________ (ФИО умершего) не претендуют.</w:t>
      </w:r>
    </w:p>
    <w:p w:rsidR="00370F89" w:rsidRDefault="00370F89">
      <w:pPr>
        <w:pStyle w:val="a1"/>
        <w:spacing w:after="0" w:line="200" w:lineRule="atLeast"/>
        <w:jc w:val="both"/>
        <w:rPr>
          <w:color w:val="000000"/>
        </w:rPr>
      </w:pPr>
    </w:p>
    <w:p w:rsidR="00370F89" w:rsidRDefault="00370F89">
      <w:pPr>
        <w:pStyle w:val="a1"/>
        <w:spacing w:after="0" w:line="200" w:lineRule="atLeast"/>
        <w:jc w:val="both"/>
      </w:pPr>
      <w:r>
        <w:rPr>
          <w:color w:val="000000"/>
        </w:rPr>
        <w:t>В соответствии со статьей 1155 ГК РФ по заявлению наследника, пропустившего срок, установленный для принятия наследства, суд может восстановить этот срок и признать наследника принявшим наследство, если наследник не знал и не должен был знать об открытии наследства или пропустил этот срок по другим уважительным причинам и при условии, что наследник, пропустивший срок, установленный для принятия наследства, обратился в суд в течение шести месяцев после того, как причины пропуска этого срока отпали.</w:t>
      </w:r>
    </w:p>
    <w:p w:rsidR="00370F89" w:rsidRDefault="00370F89">
      <w:pPr>
        <w:pStyle w:val="a1"/>
        <w:spacing w:after="0" w:line="200" w:lineRule="atLeast"/>
        <w:jc w:val="both"/>
      </w:pPr>
    </w:p>
    <w:p w:rsidR="00370F89" w:rsidRDefault="00370F89">
      <w:pPr>
        <w:pStyle w:val="a1"/>
        <w:spacing w:after="0" w:line="200" w:lineRule="atLeast"/>
        <w:jc w:val="both"/>
        <w:rPr>
          <w:color w:val="000000"/>
        </w:rPr>
      </w:pPr>
      <w:r>
        <w:rPr>
          <w:color w:val="000000"/>
        </w:rPr>
        <w:t>На основании изложенного, руководствуясь статьями 131-132 Гражданского процессуального кодекса РФ,</w:t>
      </w:r>
    </w:p>
    <w:p w:rsidR="00370F89" w:rsidRDefault="00370F89">
      <w:pPr>
        <w:pStyle w:val="a1"/>
        <w:spacing w:after="0" w:line="200" w:lineRule="atLeast"/>
        <w:jc w:val="both"/>
        <w:rPr>
          <w:color w:val="000000"/>
        </w:rPr>
      </w:pPr>
    </w:p>
    <w:p w:rsidR="00370F89" w:rsidRDefault="00370F89">
      <w:pPr>
        <w:pStyle w:val="a1"/>
        <w:spacing w:after="0" w:line="200" w:lineRule="atLeast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Прошу:</w:t>
      </w:r>
    </w:p>
    <w:p w:rsidR="00370F89" w:rsidRDefault="00370F89">
      <w:pPr>
        <w:pStyle w:val="a1"/>
        <w:spacing w:after="0" w:line="200" w:lineRule="atLeast"/>
        <w:jc w:val="center"/>
        <w:rPr>
          <w:b/>
          <w:bCs/>
          <w:color w:val="000000"/>
        </w:rPr>
      </w:pPr>
    </w:p>
    <w:p w:rsidR="00370F89" w:rsidRDefault="00370F89">
      <w:pPr>
        <w:pStyle w:val="a1"/>
        <w:spacing w:after="0" w:line="200" w:lineRule="atLeast"/>
        <w:jc w:val="both"/>
        <w:rPr>
          <w:color w:val="000000"/>
        </w:rPr>
      </w:pPr>
      <w:r>
        <w:rPr>
          <w:color w:val="000000"/>
        </w:rPr>
        <w:t>Восстановить срок для принятия наследства открывшегося «___»________ ____ г., после смерти _________ (ФИО наследодателя).</w:t>
      </w:r>
    </w:p>
    <w:p w:rsidR="00370F89" w:rsidRDefault="00370F89">
      <w:pPr>
        <w:pStyle w:val="a1"/>
        <w:spacing w:after="0" w:line="200" w:lineRule="atLeast"/>
        <w:jc w:val="both"/>
        <w:rPr>
          <w:color w:val="000000"/>
        </w:rPr>
      </w:pPr>
    </w:p>
    <w:p w:rsidR="00370F89" w:rsidRDefault="00370F89">
      <w:pPr>
        <w:pStyle w:val="a1"/>
        <w:spacing w:after="0" w:line="200" w:lineRule="atLeast"/>
        <w:jc w:val="both"/>
        <w:rPr>
          <w:color w:val="000000"/>
        </w:rPr>
      </w:pPr>
      <w:r>
        <w:rPr>
          <w:b/>
          <w:bCs/>
          <w:color w:val="000000"/>
        </w:rPr>
        <w:t>Перечень прилагаемых к заявлению документов</w:t>
      </w:r>
      <w:r>
        <w:rPr>
          <w:color w:val="000000"/>
        </w:rPr>
        <w:t xml:space="preserve"> (копии по числу лиц, участвующих в деле):</w:t>
      </w:r>
    </w:p>
    <w:p w:rsidR="00370F89" w:rsidRDefault="00370F89">
      <w:pPr>
        <w:pStyle w:val="a1"/>
        <w:spacing w:after="0" w:line="200" w:lineRule="atLeast"/>
        <w:jc w:val="both"/>
        <w:rPr>
          <w:color w:val="000000"/>
        </w:rPr>
      </w:pPr>
    </w:p>
    <w:p w:rsidR="00370F89" w:rsidRDefault="00370F89">
      <w:pPr>
        <w:pStyle w:val="a1"/>
        <w:numPr>
          <w:ilvl w:val="0"/>
          <w:numId w:val="3"/>
        </w:numPr>
        <w:spacing w:after="0" w:line="200" w:lineRule="atLeast"/>
        <w:jc w:val="both"/>
        <w:rPr>
          <w:color w:val="000000"/>
        </w:rPr>
      </w:pPr>
      <w:r>
        <w:rPr>
          <w:color w:val="000000"/>
        </w:rPr>
        <w:t>Копия искового заявления</w:t>
      </w:r>
    </w:p>
    <w:p w:rsidR="00370F89" w:rsidRDefault="00370F89">
      <w:pPr>
        <w:pStyle w:val="a1"/>
        <w:numPr>
          <w:ilvl w:val="0"/>
          <w:numId w:val="3"/>
        </w:numPr>
        <w:spacing w:after="0" w:line="200" w:lineRule="atLeast"/>
        <w:jc w:val="both"/>
        <w:rPr>
          <w:color w:val="000000"/>
        </w:rPr>
      </w:pPr>
      <w:r>
        <w:rPr>
          <w:color w:val="000000"/>
        </w:rPr>
        <w:t>Документ, подтверждающий уплату государственной пошлины</w:t>
      </w:r>
    </w:p>
    <w:p w:rsidR="00370F89" w:rsidRDefault="00370F89">
      <w:pPr>
        <w:pStyle w:val="a1"/>
        <w:numPr>
          <w:ilvl w:val="0"/>
          <w:numId w:val="3"/>
        </w:numPr>
        <w:spacing w:after="0" w:line="200" w:lineRule="atLeast"/>
        <w:jc w:val="both"/>
        <w:rPr>
          <w:color w:val="000000"/>
        </w:rPr>
      </w:pPr>
      <w:r>
        <w:rPr>
          <w:color w:val="000000"/>
        </w:rPr>
        <w:t>Свидетельство о смерти наследодателя</w:t>
      </w:r>
    </w:p>
    <w:p w:rsidR="00370F89" w:rsidRDefault="00370F89">
      <w:pPr>
        <w:pStyle w:val="a1"/>
        <w:numPr>
          <w:ilvl w:val="0"/>
          <w:numId w:val="3"/>
        </w:numPr>
        <w:spacing w:after="0" w:line="200" w:lineRule="atLeast"/>
        <w:jc w:val="both"/>
        <w:rPr>
          <w:color w:val="000000"/>
        </w:rPr>
      </w:pPr>
      <w:r>
        <w:rPr>
          <w:color w:val="000000"/>
        </w:rPr>
        <w:t>Документы, подтверждающие право наследования</w:t>
      </w:r>
    </w:p>
    <w:p w:rsidR="00370F89" w:rsidRDefault="00370F89">
      <w:pPr>
        <w:pStyle w:val="a1"/>
        <w:numPr>
          <w:ilvl w:val="0"/>
          <w:numId w:val="3"/>
        </w:numPr>
        <w:spacing w:after="0" w:line="200" w:lineRule="atLeast"/>
        <w:jc w:val="both"/>
        <w:rPr>
          <w:color w:val="000000"/>
        </w:rPr>
      </w:pPr>
      <w:r>
        <w:rPr>
          <w:color w:val="000000"/>
        </w:rPr>
        <w:t>Документы, подтверждающие наличие наследственного имущества</w:t>
      </w:r>
    </w:p>
    <w:p w:rsidR="00370F89" w:rsidRDefault="00370F89">
      <w:pPr>
        <w:pStyle w:val="a1"/>
        <w:numPr>
          <w:ilvl w:val="0"/>
          <w:numId w:val="3"/>
        </w:numPr>
        <w:spacing w:after="0" w:line="200" w:lineRule="atLeast"/>
        <w:jc w:val="both"/>
        <w:rPr>
          <w:color w:val="000000"/>
        </w:rPr>
      </w:pPr>
      <w:r>
        <w:rPr>
          <w:color w:val="000000"/>
        </w:rPr>
        <w:t>Документы, подтверждающие уважительные причины пропуска срока</w:t>
      </w:r>
    </w:p>
    <w:p w:rsidR="00407333" w:rsidRDefault="00407333">
      <w:pPr>
        <w:pStyle w:val="a1"/>
        <w:numPr>
          <w:ilvl w:val="0"/>
          <w:numId w:val="3"/>
        </w:numPr>
        <w:spacing w:after="0" w:line="200" w:lineRule="atLeast"/>
        <w:jc w:val="both"/>
        <w:rPr>
          <w:color w:val="000000"/>
        </w:rPr>
      </w:pPr>
      <w:r>
        <w:rPr>
          <w:color w:val="000000"/>
        </w:rPr>
        <w:t>Документ об оплате госпошлины</w:t>
      </w:r>
    </w:p>
    <w:p w:rsidR="00370F89" w:rsidRDefault="00370F89">
      <w:pPr>
        <w:pStyle w:val="a1"/>
        <w:spacing w:after="0" w:line="200" w:lineRule="atLeast"/>
        <w:jc w:val="both"/>
        <w:rPr>
          <w:color w:val="000000"/>
        </w:rPr>
      </w:pPr>
    </w:p>
    <w:p w:rsidR="00370F89" w:rsidRDefault="00370F89">
      <w:pPr>
        <w:pStyle w:val="a1"/>
        <w:spacing w:after="0" w:line="200" w:lineRule="atLeast"/>
        <w:jc w:val="both"/>
        <w:rPr>
          <w:color w:val="000000"/>
        </w:rPr>
      </w:pPr>
    </w:p>
    <w:p w:rsidR="00370F89" w:rsidRDefault="00370F89">
      <w:pPr>
        <w:pStyle w:val="a1"/>
        <w:spacing w:after="0" w:line="200" w:lineRule="atLeast"/>
        <w:jc w:val="both"/>
      </w:pPr>
      <w:r>
        <w:rPr>
          <w:color w:val="000000"/>
        </w:rPr>
        <w:t>Дата подачи заявления "___"_________ ____ г.                           Подпись истца _______</w:t>
      </w:r>
    </w:p>
    <w:sectPr w:rsidR="00370F89" w:rsidSect="00175360">
      <w:footerReference w:type="default" r:id="rId7"/>
      <w:pgSz w:w="11906" w:h="16838"/>
      <w:pgMar w:top="1134" w:right="567" w:bottom="1785" w:left="1417" w:header="720" w:footer="1134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72F54" w:rsidRDefault="00972F54">
      <w:r>
        <w:separator/>
      </w:r>
    </w:p>
  </w:endnote>
  <w:endnote w:type="continuationSeparator" w:id="1">
    <w:p w:rsidR="00972F54" w:rsidRDefault="00972F5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2FBD" w:rsidRPr="001E2FBD" w:rsidRDefault="001E2FBD">
    <w:pPr>
      <w:pStyle w:val="aa"/>
      <w:rPr>
        <w:color w:val="060202"/>
        <w:sz w:val="18"/>
        <w:szCs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72F54" w:rsidRDefault="00972F54">
      <w:r>
        <w:separator/>
      </w:r>
    </w:p>
  </w:footnote>
  <w:footnote w:type="continuationSeparator" w:id="1">
    <w:p w:rsidR="00972F54" w:rsidRDefault="00972F5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stylePaneFormatFilter w:val="000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172A27"/>
    <w:rsid w:val="00113750"/>
    <w:rsid w:val="00172A27"/>
    <w:rsid w:val="00175360"/>
    <w:rsid w:val="001E2FBD"/>
    <w:rsid w:val="002F6812"/>
    <w:rsid w:val="00303627"/>
    <w:rsid w:val="00370F89"/>
    <w:rsid w:val="00407333"/>
    <w:rsid w:val="0069078E"/>
    <w:rsid w:val="00972F54"/>
    <w:rsid w:val="00FE07D2"/>
  </w:rsids>
  <m:mathPr>
    <m:mathFont m:val="Cambria Math"/>
    <m:brkBin m:val="before"/>
    <m:brkBinSub m:val="--"/>
    <m:smallFrac m:val="off"/>
    <m:dispDef m:val="off"/>
    <m:lMargin m:val="0"/>
    <m:rMargin m:val="0"/>
    <m:defJc m:val="centerGroup"/>
    <m:wrapRight/>
    <m:intLim m:val="subSup"/>
    <m:naryLim m:val="subSup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5360"/>
    <w:pPr>
      <w:suppressAutoHyphens/>
    </w:pPr>
    <w:rPr>
      <w:sz w:val="24"/>
      <w:szCs w:val="24"/>
      <w:lang w:eastAsia="zh-CN"/>
    </w:rPr>
  </w:style>
  <w:style w:type="paragraph" w:styleId="2">
    <w:name w:val="heading 2"/>
    <w:basedOn w:val="a0"/>
    <w:next w:val="a1"/>
    <w:qFormat/>
    <w:rsid w:val="00175360"/>
    <w:pPr>
      <w:tabs>
        <w:tab w:val="num" w:pos="576"/>
      </w:tabs>
      <w:ind w:left="576" w:hanging="576"/>
      <w:outlineLvl w:val="1"/>
    </w:pPr>
    <w:rPr>
      <w:rFonts w:ascii="Times New Roman" w:eastAsia="SimSun" w:hAnsi="Times New Roman"/>
      <w:b/>
      <w:bCs/>
      <w:sz w:val="36"/>
      <w:szCs w:val="36"/>
    </w:rPr>
  </w:style>
  <w:style w:type="paragraph" w:styleId="3">
    <w:name w:val="heading 3"/>
    <w:basedOn w:val="a0"/>
    <w:next w:val="a1"/>
    <w:qFormat/>
    <w:rsid w:val="00175360"/>
    <w:pPr>
      <w:tabs>
        <w:tab w:val="num" w:pos="720"/>
      </w:tabs>
      <w:ind w:left="720" w:hanging="720"/>
      <w:outlineLvl w:val="2"/>
    </w:pPr>
    <w:rPr>
      <w:rFonts w:ascii="Times New Roman" w:eastAsia="SimSun" w:hAnsi="Times New Roman"/>
      <w:b/>
      <w:bCs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">
    <w:name w:val="Основной шрифт абзаца1"/>
    <w:rsid w:val="00175360"/>
    <w:rPr>
      <w:rFonts w:ascii="Times New Roman" w:eastAsia="Times New Roman" w:hAnsi="Times New Roman" w:cs="Times New Roman"/>
    </w:rPr>
  </w:style>
  <w:style w:type="character" w:styleId="a5">
    <w:name w:val="Hyperlink"/>
    <w:rsid w:val="00175360"/>
    <w:rPr>
      <w:rFonts w:ascii="Times New Roman" w:eastAsia="Times New Roman" w:hAnsi="Times New Roman" w:cs="Times New Roman"/>
      <w:color w:val="000080"/>
      <w:u w:val="single"/>
    </w:rPr>
  </w:style>
  <w:style w:type="character" w:customStyle="1" w:styleId="a6">
    <w:name w:val="Символ нумерации"/>
    <w:rsid w:val="00175360"/>
    <w:rPr>
      <w:rFonts w:ascii="Times New Roman" w:eastAsia="Times New Roman" w:hAnsi="Times New Roman" w:cs="Times New Roman"/>
    </w:rPr>
  </w:style>
  <w:style w:type="paragraph" w:customStyle="1" w:styleId="a0">
    <w:name w:val="Заголовок"/>
    <w:basedOn w:val="a"/>
    <w:next w:val="a1"/>
    <w:rsid w:val="00175360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1">
    <w:name w:val="Body Text"/>
    <w:basedOn w:val="a"/>
    <w:rsid w:val="00175360"/>
    <w:pPr>
      <w:spacing w:after="120"/>
    </w:pPr>
  </w:style>
  <w:style w:type="paragraph" w:styleId="a7">
    <w:name w:val="List"/>
    <w:basedOn w:val="a1"/>
    <w:rsid w:val="00175360"/>
    <w:rPr>
      <w:rFonts w:cs="Mangal"/>
    </w:rPr>
  </w:style>
  <w:style w:type="paragraph" w:styleId="a8">
    <w:name w:val="caption"/>
    <w:basedOn w:val="a"/>
    <w:qFormat/>
    <w:rsid w:val="00175360"/>
    <w:pPr>
      <w:suppressLineNumbers/>
      <w:spacing w:before="120" w:after="120"/>
    </w:pPr>
    <w:rPr>
      <w:rFonts w:cs="Mangal"/>
      <w:i/>
      <w:iCs/>
    </w:rPr>
  </w:style>
  <w:style w:type="paragraph" w:customStyle="1" w:styleId="10">
    <w:name w:val="Указатель1"/>
    <w:basedOn w:val="a"/>
    <w:rsid w:val="00175360"/>
    <w:pPr>
      <w:suppressLineNumbers/>
    </w:pPr>
    <w:rPr>
      <w:rFonts w:cs="Mangal"/>
    </w:rPr>
  </w:style>
  <w:style w:type="paragraph" w:customStyle="1" w:styleId="ConsPlusNonformat">
    <w:name w:val="ConsPlusNonformat"/>
    <w:rsid w:val="00175360"/>
    <w:pPr>
      <w:widowControl w:val="0"/>
      <w:suppressAutoHyphens/>
      <w:autoSpaceDE w:val="0"/>
    </w:pPr>
    <w:rPr>
      <w:rFonts w:ascii="Courier New" w:hAnsi="Courier New" w:cs="Courier New"/>
      <w:lang w:eastAsia="zh-CN"/>
    </w:rPr>
  </w:style>
  <w:style w:type="paragraph" w:styleId="a9">
    <w:name w:val="Body Text Indent"/>
    <w:basedOn w:val="a"/>
    <w:rsid w:val="00175360"/>
    <w:pPr>
      <w:widowControl w:val="0"/>
      <w:shd w:val="clear" w:color="auto" w:fill="FFFFFF"/>
      <w:autoSpaceDE w:val="0"/>
      <w:ind w:firstLine="720"/>
      <w:jc w:val="both"/>
    </w:pPr>
    <w:rPr>
      <w:color w:val="000000"/>
      <w:sz w:val="28"/>
      <w:szCs w:val="28"/>
    </w:rPr>
  </w:style>
  <w:style w:type="paragraph" w:styleId="aa">
    <w:name w:val="footer"/>
    <w:basedOn w:val="a"/>
    <w:link w:val="ab"/>
    <w:rsid w:val="00175360"/>
    <w:pPr>
      <w:suppressLineNumbers/>
      <w:tabs>
        <w:tab w:val="center" w:pos="4961"/>
        <w:tab w:val="right" w:pos="9922"/>
      </w:tabs>
    </w:pPr>
  </w:style>
  <w:style w:type="paragraph" w:styleId="ac">
    <w:name w:val="header"/>
    <w:basedOn w:val="a"/>
    <w:link w:val="ad"/>
    <w:rsid w:val="00175360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rsid w:val="00175360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b">
    <w:name w:val="Нижний колонтитул Знак"/>
    <w:basedOn w:val="a2"/>
    <w:link w:val="aa"/>
    <w:rsid w:val="00175360"/>
    <w:rPr>
      <w:rFonts w:ascii="Times New Roman" w:eastAsia="Times New Roman" w:hAnsi="Times New Roman" w:cs="Times New Roman"/>
      <w:sz w:val="24"/>
      <w:szCs w:val="24"/>
      <w:lang w:val="ru-RU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319</Words>
  <Characters>1823</Characters>
  <Application>Microsoft Office Word</Application>
  <DocSecurity>0</DocSecurity>
  <Lines>15</Lines>
  <Paragraphs>4</Paragraphs>
  <ScaleCrop>false</ScaleCrop>
  <Company/>
  <LinksUpToDate>false</LinksUpToDate>
  <CharactersWithSpaces>2138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 ______________________________</dc:title>
  <dc:creator>$$$</dc:creator>
  <cp:lastModifiedBy>Yulya</cp:lastModifiedBy>
  <cp:revision>4</cp:revision>
  <cp:lastPrinted>1601-01-01T00:00:00Z</cp:lastPrinted>
  <dcterms:created xsi:type="dcterms:W3CDTF">2019-11-07T08:35:00Z</dcterms:created>
  <dcterms:modified xsi:type="dcterms:W3CDTF">2019-11-07T08:38:00Z</dcterms:modified>
</cp:coreProperties>
</file>