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="150" w:afterLines="0"/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i/>
          <w:sz w:val="20"/>
          <w:szCs w:val="20"/>
        </w:rPr>
        <w:t>Приложение N 4</w:t>
      </w:r>
    </w:p>
    <w:p>
      <w:pPr>
        <w:spacing w:beforeLines="0" w:after="150" w:afterLines="0"/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i/>
          <w:sz w:val="20"/>
          <w:szCs w:val="20"/>
        </w:rPr>
        <w:t>к Порядку представления в форме</w:t>
      </w:r>
    </w:p>
    <w:p>
      <w:pPr>
        <w:spacing w:beforeLines="0" w:after="150" w:afterLines="0"/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i/>
          <w:sz w:val="20"/>
          <w:szCs w:val="20"/>
        </w:rPr>
        <w:t>электронного документа деклараций</w:t>
      </w:r>
    </w:p>
    <w:p>
      <w:pPr>
        <w:spacing w:beforeLines="0" w:after="150" w:afterLines="0"/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i/>
          <w:sz w:val="20"/>
          <w:szCs w:val="20"/>
        </w:rPr>
        <w:t>об объеме производства, оборота</w:t>
      </w:r>
    </w:p>
    <w:p>
      <w:pPr>
        <w:spacing w:beforeLines="0" w:after="150" w:afterLines="0"/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i/>
          <w:sz w:val="20"/>
          <w:szCs w:val="20"/>
        </w:rPr>
        <w:t>и (или) использования этилового спирта,</w:t>
      </w:r>
    </w:p>
    <w:p>
      <w:pPr>
        <w:spacing w:beforeLines="0" w:after="150" w:afterLines="0"/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i/>
          <w:sz w:val="20"/>
          <w:szCs w:val="20"/>
        </w:rPr>
        <w:t>алкогольной и спиртосодержащей</w:t>
      </w:r>
    </w:p>
    <w:p>
      <w:pPr>
        <w:spacing w:beforeLines="0" w:after="150" w:afterLines="0"/>
        <w:jc w:val="right"/>
        <w:rPr>
          <w:rFonts w:hint="default"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hint="default" w:ascii="Times New Roman" w:hAnsi="Times New Roman" w:cs="Times New Roman"/>
          <w:i/>
          <w:sz w:val="20"/>
          <w:szCs w:val="20"/>
        </w:rPr>
        <w:t>продукции, об использовании</w:t>
      </w:r>
    </w:p>
    <w:p>
      <w:pPr>
        <w:spacing w:beforeLines="0" w:after="150" w:afterLines="0"/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i/>
          <w:sz w:val="20"/>
          <w:szCs w:val="20"/>
        </w:rPr>
        <w:t>производственных мощностей</w:t>
      </w:r>
    </w:p>
    <w:p>
      <w:pPr>
        <w:spacing w:beforeLines="0" w:after="150" w:afterLines="0"/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i/>
          <w:sz w:val="20"/>
          <w:szCs w:val="20"/>
        </w:rPr>
        <w:t>производителями пива и пивных</w:t>
      </w:r>
    </w:p>
    <w:p>
      <w:pPr>
        <w:spacing w:beforeLines="0" w:after="150" w:afterLines="0"/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i/>
          <w:sz w:val="20"/>
          <w:szCs w:val="20"/>
        </w:rPr>
        <w:t>напитков сидра, пуаре, медовухи,</w:t>
      </w:r>
    </w:p>
    <w:p>
      <w:pPr>
        <w:spacing w:beforeLines="0" w:after="150" w:afterLines="0"/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i/>
          <w:sz w:val="20"/>
          <w:szCs w:val="20"/>
        </w:rPr>
        <w:t>утвержденному приказом Федеральной</w:t>
      </w:r>
    </w:p>
    <w:p>
      <w:pPr>
        <w:spacing w:beforeLines="0" w:after="150" w:afterLines="0"/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i/>
          <w:sz w:val="20"/>
          <w:szCs w:val="20"/>
        </w:rPr>
        <w:t>службы по регулированию</w:t>
      </w:r>
    </w:p>
    <w:p>
      <w:pPr>
        <w:spacing w:beforeLines="0" w:after="150" w:afterLines="0"/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i/>
          <w:sz w:val="20"/>
          <w:szCs w:val="20"/>
        </w:rPr>
        <w:t>алкогольного рынка</w:t>
      </w:r>
    </w:p>
    <w:p>
      <w:pPr>
        <w:spacing w:beforeLines="0" w:after="150" w:afterLines="0"/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i/>
          <w:sz w:val="20"/>
          <w:szCs w:val="20"/>
        </w:rPr>
        <w:t>от 17.12.2020 N 396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beforeLines="0" w:after="150" w:afterLines="0"/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i/>
          <w:sz w:val="20"/>
          <w:szCs w:val="20"/>
        </w:rPr>
        <w:t>Форма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beforeLines="0" w:after="150" w:afterLines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ДЕКЛАРАЦИЯ ОБ ОБЪЕМЕ ЗАКУПКИ ЭТИЛОВОГО СПИРТА, АЛКОГОЛЬНОЙ И СПИРТОСОДЕРЖАЩЕЙ ПРОДУКЦИИ (ДЕКАЛИТРОВ)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beforeLines="0" w:after="150" w:afterLines="0"/>
        <w:jc w:val="left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100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КПП 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Стр. 001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0" w:type="dxa"/>
            <w:gridSpan w:val="3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ДЕКЛАРАЦИЯ ОБ ОБЪЕМЕ ЗАКУПКИ ЭТИЛОВОГО СПИРТА, АЛКОГОЛЬНОЙ И СПИРТОСОДЕРЖАЩЕЙ ПРОДУКЦИИ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6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Вид документа 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gridSpan w:val="5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первичный;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6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корректирующий;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6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номер корректировки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0" w:type="dxa"/>
            <w:gridSpan w:val="3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(нужное отметить знаком V)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0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Отчетный период указывается сдаче отчета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 I квартал;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 II квартал;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 III квартал;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 IV квартал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0" w:type="dxa"/>
            <w:gridSpan w:val="3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(нужное отметить знаком V)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gridSpan w:val="5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Отчетный год 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0" w:type="dxa"/>
            <w:gridSpan w:val="38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(полное наименование организации или индивидуального предпринимателя)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0" w:type="dxa"/>
            <w:gridSpan w:val="3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Адрес (место нахождения)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gridSpan w:val="5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Код региона 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Район 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0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Город/Населенный пункт 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Улица 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Дом, корпус 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Телефон (факс) 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0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0" w:type="dxa"/>
            <w:gridSpan w:val="3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Декларация представлена в форме электронного документа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0" w:type="dxa"/>
            <w:gridSpan w:val="3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Дата "__" ___________ 20__ г.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Имя файла 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beforeLines="0" w:after="150" w:afterLines="0"/>
        <w:jc w:val="left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100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(форма)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КПП 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Стр. 002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0" w:type="dxa"/>
            <w:gridSpan w:val="3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КПП 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0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gridSpan w:val="5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Код региона 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Район 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Город/Населенный пункт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Улица 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Дом, корпус 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КПП 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0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gridSpan w:val="5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Код региона 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Район 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Город/Населенный пункт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Улица 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Дом, корпус 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КПП 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0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gridSpan w:val="5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Код региона 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Район 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Город/Населенный пункт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Улица 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Дом, корпус 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КПП 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0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gridSpan w:val="5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Код региона 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Район 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Город/Населенный пункт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Улица 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Дом, корпус 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КПП 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0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gridSpan w:val="5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Код региона 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Район 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Город/Населенный пункт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Улица 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Дом, корпус 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КПП 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0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gridSpan w:val="5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Код региона 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Район 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Город/Населенный пункт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Улица 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Дом, корпус 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>
      <w:pPr>
        <w:spacing w:beforeLines="0" w:afterLines="0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beforeLines="0" w:after="150" w:afterLines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Раздел I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beforeLines="0" w:after="150" w:afterLines="0"/>
        <w:jc w:val="left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90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554"/>
        <w:gridCol w:w="554"/>
        <w:gridCol w:w="554"/>
        <w:gridCol w:w="554"/>
        <w:gridCol w:w="554"/>
        <w:gridCol w:w="554"/>
        <w:gridCol w:w="554"/>
        <w:gridCol w:w="554"/>
        <w:gridCol w:w="553"/>
        <w:gridCol w:w="553"/>
        <w:gridCol w:w="553"/>
        <w:gridCol w:w="553"/>
        <w:gridCol w:w="553"/>
        <w:gridCol w:w="5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554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Вид продукции</w:t>
            </w:r>
          </w:p>
        </w:tc>
        <w:tc>
          <w:tcPr>
            <w:tcW w:w="554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Код вида продукции</w:t>
            </w:r>
          </w:p>
        </w:tc>
        <w:tc>
          <w:tcPr>
            <w:tcW w:w="16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Сведения о производителе/импортере</w:t>
            </w:r>
          </w:p>
        </w:tc>
        <w:tc>
          <w:tcPr>
            <w:tcW w:w="27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Сведения о поставщике</w:t>
            </w:r>
          </w:p>
        </w:tc>
        <w:tc>
          <w:tcPr>
            <w:tcW w:w="55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Дата закупки (дата поставки поставщиком)</w:t>
            </w:r>
          </w:p>
        </w:tc>
        <w:tc>
          <w:tcPr>
            <w:tcW w:w="55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Номер товарно-транспортной накладной</w:t>
            </w:r>
          </w:p>
        </w:tc>
        <w:tc>
          <w:tcPr>
            <w:tcW w:w="55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Номер таможенной декларации</w:t>
            </w:r>
          </w:p>
        </w:tc>
        <w:tc>
          <w:tcPr>
            <w:tcW w:w="55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Объем закупленной продукции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наименование производителя/импортера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вид деятельности, указанный в лицензии</w:t>
            </w:r>
          </w:p>
        </w:tc>
        <w:tc>
          <w:tcPr>
            <w:tcW w:w="55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Сведения по обособленному подразделению (с указанием ИНН, КПП и адреса)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beforeLines="0" w:after="150" w:afterLines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Раздел II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beforeLines="0" w:after="150" w:afterLines="0"/>
        <w:jc w:val="left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90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554"/>
        <w:gridCol w:w="554"/>
        <w:gridCol w:w="554"/>
        <w:gridCol w:w="554"/>
        <w:gridCol w:w="554"/>
        <w:gridCol w:w="554"/>
        <w:gridCol w:w="554"/>
        <w:gridCol w:w="554"/>
        <w:gridCol w:w="553"/>
        <w:gridCol w:w="553"/>
        <w:gridCol w:w="553"/>
        <w:gridCol w:w="553"/>
        <w:gridCol w:w="553"/>
        <w:gridCol w:w="5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554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Вид продукции</w:t>
            </w:r>
          </w:p>
        </w:tc>
        <w:tc>
          <w:tcPr>
            <w:tcW w:w="554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Код вида продукции</w:t>
            </w:r>
          </w:p>
        </w:tc>
        <w:tc>
          <w:tcPr>
            <w:tcW w:w="16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Сведения о производителе/импортере</w:t>
            </w:r>
          </w:p>
        </w:tc>
        <w:tc>
          <w:tcPr>
            <w:tcW w:w="27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Сведения о поставщике</w:t>
            </w:r>
          </w:p>
        </w:tc>
        <w:tc>
          <w:tcPr>
            <w:tcW w:w="55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Дата возврата</w:t>
            </w:r>
          </w:p>
        </w:tc>
        <w:tc>
          <w:tcPr>
            <w:tcW w:w="55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Номер товарно-транспортной накладной</w:t>
            </w:r>
          </w:p>
        </w:tc>
        <w:tc>
          <w:tcPr>
            <w:tcW w:w="55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Номер таможенной декларации</w:t>
            </w:r>
          </w:p>
        </w:tc>
        <w:tc>
          <w:tcPr>
            <w:tcW w:w="55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Объем возвращенной от получателя продукции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наименование производителя/импортера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вид деятельности, указанный в лицензии</w:t>
            </w:r>
          </w:p>
        </w:tc>
        <w:tc>
          <w:tcPr>
            <w:tcW w:w="55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Сведения по обособленному подразделению (с указанием ИНН, КПП и адреса)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>
      <w:pPr>
        <w:rPr>
          <w:rFonts w:hint="default" w:ascii="Times New Roman" w:hAnsi="Times New Roman" w:cs="Times New Roman"/>
          <w:sz w:val="20"/>
          <w:szCs w:val="20"/>
        </w:rPr>
      </w:pPr>
    </w:p>
    <w:sectPr>
      <w:pgSz w:w="11906" w:h="16838"/>
      <w:pgMar w:top="1440" w:right="646" w:bottom="1440" w:left="5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E52C7"/>
    <w:rsid w:val="423E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SimSun" w:cs="Times New Roma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2021-09-08T12:31:00Z</dcterms:created>
  <dc:creator>odayn</dc:creator>
  <cp:lastModifiedBy>odayn</cp:lastModifiedBy>
  <dcterms:modified xsi:type="dcterms:W3CDTF">2021-09-08T12:32:07Z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