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УЧЕНИЧЕСКИЙ ДОГОВОР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"09"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апреля 2018 г. N 12-к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Санкт-Петербург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Общество с ограниченной ответственностью "Светлый путь" (ООО "Светлый путь"), именуемое в дальнейшем "Общество", в лице генерального директора Иванова Ивана Ивановича, действующего на основании Устава, с одной стороны и гражданин Петров Петр Петрович, именуемый в дальнейшем "Ученик", с другой стороны, вместе именуемые "Стороны", заключили настоящий договор (далее - договор) о нижеследующем: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ПРЕДМЕТ ДОГОВОРА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Настоящий договор заключен с целью прохождения Учеником профессионального обучения для получения профессии "токарь-фрезеровщик (3-й разряд)" для дальнейшего трудоустройства в Обществе.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Срок действия договора - с 09.04.2018 по 09.07.2018.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Форма ученичества - курсовое обучение по очной форме.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Ученик направляется на обучение в центр профессионального обучения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Аккорд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» 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лицензия на осуществление образовательной деятельности N 123456): ул. Есенина, д. 12, Санкт-Петербург.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Продолжительность обучения - 520 часов. По окончании обучения и успешной сдачи квалификационного экзамена Ученику выдается свидетельство о профессии "токарь-фрезеровщик (3-й разряд)" (далее - свидетельство).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ПРАВА И ОБЯЗАННОСТИ СТОРОН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Общество обязано: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обеспечить Ученику возможность обучения в соответствии с условиями настоящего договора и учебным планом;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выплачивать Ученику ежемесячную стипендию в период обучения;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производить оплату работ, выполняемых Учеником на практических занятиях;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заключить дополнительное соглашение о продлении действия настоящего договора в следующих случаях: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перенос квалификационного экзамена на более поздний срок, чем тот, который установлен учебным центром "Аккорд";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болезнь Ученика, из-за которой он не может посещать занятия, сдавать экзамен в срок, предусмотренный расписанием в учебном центре "Аккорд";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прохождение Учеником военных сборов;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другие случаи, предусмотренные федеральными законами и иными нормативными правовыми актами РФ;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провести по окончании обучения квалификационный экзамен, который включает практическую квалификационную работу и проверку теоретических знаний в объеме, предусмотренном Единым тарифно-квалификационным справочником работ и профессий рабочих;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заключить с Учеником при положительных результатах квалификационного экзамена трудовой договор в соответствии с полученной профессией.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Общество вправе осуществлять контроль успеваемости Ученика в процессе обучения путем письменного обращения в центр профессионального обучения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Аккорд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Ученик обязан: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пройти обучение в соответствии с настоящим договором и учебным планом;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не пропускать учебные занятия;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соблюдать требования охраны труда, правила внутреннего трудового распорядка Общества;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после получения свидетельства проработать в ООО "Светлый путь" не менее трех лет в соответствии с полученной профессией.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Ученик после получения свидетельства вправе требовать от Общества заключения трудового договора в соответствии с полученной профессией.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ОПЛАТА ОБУЧЕНИЯ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 период действия настоящего договора Ученику выплачивается стипендия в размере 15 000 (пятнадцати тысяч) руб. в месяц. Выплата стипендии производится два раза в месяц: 15-го (первая часть) и 30-го числа (вторая часть).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Работы, выполняемые Учеником на практических занятиях, оплачиваются из расчета 150 (ста пятидесяти) руб. в час.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 расходы Общества, связанные с обучением, включаются: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оплата стоимости обучения в размере 35 000 (двадцати пяти тысяч) руб.;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выплаченная за время обучения стипендия в размере, установленном в п. 3.1 настоящего договора;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оплата работ, выполняемых Учеником на практических занятиях, в размере, который установлен в п. 3.2 настоящего договора.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ОТВЕТСТВЕННОСТЬ СТОРОН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Стороны несут ответственность за неисполнение или ненадлежащее исполнение обязанностей, установленных законодательством и настоящим договором.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Стороны могут быть привлечены к ответственности в случаях и порядке, предусмотренных Трудовым кодексом РФ и иными федеральными законами.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Если Ученик без уважительных причин не исполняет обязанности, установленные настоящим договором, в том числе отказывается от заключения трудового договора по окончании обучения, то он возмещает Обществу затраты, которые понесены им в связи с обучением, включая полученную стипендию.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Ученик возмещает Обществу расходы на обучение, перечисленные в п. 3.3 настоящего договора, если в течение трех лет после окончания обучения и получения свидетельства увольняется по следующим основаниям: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собственное желание (п. 3 ч. 1 ст. 77 ТК РФ), если у Ученика не было уважительной причины для увольнения по данному основанию;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(п. 3 ч. 1 ст. 81 ТК РФ);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неоднократное неисполнение работником без уважительных причин трудовых обязанностей, если он имеет дисциплинарное взыскание (п. 5 ч. 1 ст. 81 ТК РФ);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однократное грубое нарушение работником трудовых обязанностей (п. 6 ч. 1 ст. 81 ТК РФ);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представление работником работодателю подложных документов при заключении трудового договора (п. 11 ч. 1 ст. 81 ТК РФ).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При наступлении случаев, перечисленных в п. 4.4 настоящего договора, размер расходов на обучение, которые Ученик возмещает Обществу, исчисляется пропорционально фактически не отработанному Учеником после окончания обучения времени.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ИЗМЕНЕНИЕ И ПРЕКРАЩЕНИЕ УЧЕНИЧЕСКОГО ДОГОВОРА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Изменение условий договора в течение срока его действия допускается только по соглашению Сторон, которое оформляется дополнительным соглашением, являющимся неотъемлемой частью настоящего договора.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Настоящий договор прекращается по окончании срока обучения, в том числе если квалификационный экзамен сдан ранее срока, установленного для этого центром профессионального обучения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Аккорд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ЗАКЛЮЧИТЕЛЬНЫЕ ПОЛОЖЕНИЯ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Споры или разногласия между Сторонами, возникшие при выполнении условий настоящего договора, подлежат разрешению в порядке, установленном законодательством РФ.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Во всем остальном, что не предусмотрено настоящим договором, Стороны руководствуются законодательством РФ.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Общество:                                  </w:t>
        <w:tab/>
        <w:tab/>
        <w:t xml:space="preserve">Ученик: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Общество с ограниченной                   </w:t>
        <w:tab/>
        <w:tab/>
        <w:t xml:space="preserve">Петров Петр Петрович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ответственностью "Светлый путь"                 </w:t>
        <w:tab/>
        <w:t xml:space="preserve">Паспорт РФ 1234 N 987654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ООО "Светлый путь")                            </w:t>
        <w:tab/>
        <w:t xml:space="preserve">выдан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Адрес (место нахождения):                 </w:t>
        <w:tab/>
        <w:tab/>
        <w:t xml:space="preserve">Отделом УФМС России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Ленинский пр., д. 190, 194111         </w:t>
        <w:tab/>
        <w:tab/>
        <w:t xml:space="preserve">по Санкт-Петербургу и Ленобласти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ИНН 1111111111                            </w:t>
        <w:tab/>
        <w:tab/>
        <w:t xml:space="preserve">в Приморском районе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  <w:t xml:space="preserve">10.01.2000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код подразделения: 001-011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Место жительства: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ул. Ситцевая, д. 1, к. 2, кв. 93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Санкт-Петербург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</w:t>
        <w:tab/>
        <w:tab/>
        <w:tab/>
        <w:t xml:space="preserve">197080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Иванов       </w:t>
        <w:tab/>
        <w:t xml:space="preserve">И.И. Иванов          </w:t>
        <w:tab/>
        <w:t xml:space="preserve">Петров    </w:t>
        <w:tab/>
        <w:t xml:space="preserve">П.П. Петров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09.04.2018                                 </w:t>
        <w:tab/>
        <w:tab/>
        <w:t xml:space="preserve">09.04.2018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Экземпляр ученического договора получил: Петров 09.04.2018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