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10" w:rsidRPr="00885F06" w:rsidRDefault="00151210" w:rsidP="00151210">
      <w:pPr>
        <w:spacing w:after="240"/>
        <w:ind w:left="10980"/>
        <w:jc w:val="center"/>
        <w:rPr>
          <w:sz w:val="18"/>
          <w:szCs w:val="18"/>
        </w:rPr>
      </w:pPr>
      <w:r w:rsidRPr="00A0328B">
        <w:rPr>
          <w:sz w:val="18"/>
          <w:szCs w:val="18"/>
        </w:rPr>
        <w:t>Приложение № 1</w:t>
      </w:r>
      <w:r w:rsidRPr="00A0328B">
        <w:rPr>
          <w:sz w:val="18"/>
          <w:szCs w:val="18"/>
        </w:rPr>
        <w:br/>
        <w:t>к приказу Министерства труда и социальной з</w:t>
      </w:r>
      <w:r>
        <w:rPr>
          <w:sz w:val="18"/>
          <w:szCs w:val="18"/>
        </w:rPr>
        <w:t>ащиты Российской Федерации</w:t>
      </w:r>
      <w:r>
        <w:rPr>
          <w:sz w:val="18"/>
          <w:szCs w:val="18"/>
        </w:rPr>
        <w:br/>
      </w:r>
      <w:r w:rsidRPr="00885F06">
        <w:rPr>
          <w:sz w:val="18"/>
          <w:szCs w:val="18"/>
        </w:rPr>
        <w:t>от 10 ноября 2022 г. № 713н</w:t>
      </w:r>
    </w:p>
    <w:p w:rsidR="00151210" w:rsidRPr="00885F06" w:rsidRDefault="00151210" w:rsidP="00151210">
      <w:pPr>
        <w:rPr>
          <w:sz w:val="18"/>
          <w:szCs w:val="18"/>
        </w:rPr>
      </w:pPr>
      <w:r w:rsidRPr="00885F06">
        <w:rPr>
          <w:sz w:val="18"/>
          <w:szCs w:val="18"/>
        </w:rPr>
        <w:t>Форма СТД-Р</w:t>
      </w:r>
    </w:p>
    <w:p w:rsidR="00151210" w:rsidRPr="00885F06" w:rsidRDefault="00151210" w:rsidP="00151210">
      <w:pPr>
        <w:pBdr>
          <w:top w:val="single" w:sz="8" w:space="1" w:color="auto"/>
        </w:pBdr>
        <w:spacing w:after="120"/>
        <w:ind w:right="14062"/>
        <w:rPr>
          <w:sz w:val="2"/>
          <w:szCs w:val="2"/>
        </w:rPr>
      </w:pPr>
    </w:p>
    <w:p w:rsidR="00151210" w:rsidRPr="00A0328B" w:rsidRDefault="00151210" w:rsidP="00151210">
      <w:pPr>
        <w:spacing w:after="360"/>
        <w:jc w:val="center"/>
        <w:rPr>
          <w:b/>
          <w:sz w:val="20"/>
          <w:szCs w:val="20"/>
        </w:rPr>
      </w:pPr>
      <w:r w:rsidRPr="00A0328B">
        <w:rPr>
          <w:b/>
          <w:sz w:val="20"/>
          <w:szCs w:val="20"/>
        </w:rPr>
        <w:t>Сведения о трудовой деятельности, предоставляемые работнику работодателем</w:t>
      </w:r>
    </w:p>
    <w:p w:rsidR="00151210" w:rsidRPr="00A0328B" w:rsidRDefault="00151210" w:rsidP="00151210">
      <w:pPr>
        <w:spacing w:after="60"/>
        <w:rPr>
          <w:b/>
          <w:sz w:val="18"/>
          <w:szCs w:val="18"/>
        </w:rPr>
      </w:pPr>
      <w:r w:rsidRPr="00A0328B">
        <w:rPr>
          <w:b/>
          <w:sz w:val="18"/>
          <w:szCs w:val="18"/>
        </w:rPr>
        <w:t>Сведения о работнике:</w:t>
      </w:r>
    </w:p>
    <w:p w:rsidR="00151210" w:rsidRPr="00A0328B" w:rsidRDefault="00151210" w:rsidP="00151210">
      <w:pPr>
        <w:tabs>
          <w:tab w:val="left" w:pos="980"/>
        </w:tabs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Фамилия</w:t>
      </w:r>
      <w:r w:rsidRPr="00A0328B">
        <w:rPr>
          <w:sz w:val="18"/>
          <w:szCs w:val="18"/>
        </w:rPr>
        <w:tab/>
      </w:r>
    </w:p>
    <w:p w:rsidR="00151210" w:rsidRPr="00746198" w:rsidRDefault="00151210" w:rsidP="00151210">
      <w:pPr>
        <w:pBdr>
          <w:top w:val="single" w:sz="4" w:space="1" w:color="auto"/>
        </w:pBdr>
        <w:ind w:left="981" w:right="5670"/>
        <w:rPr>
          <w:sz w:val="2"/>
          <w:szCs w:val="2"/>
        </w:rPr>
      </w:pPr>
    </w:p>
    <w:p w:rsidR="00151210" w:rsidRPr="00A0328B" w:rsidRDefault="00151210" w:rsidP="00151210">
      <w:pPr>
        <w:tabs>
          <w:tab w:val="left" w:pos="980"/>
        </w:tabs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Имя</w:t>
      </w:r>
      <w:r w:rsidRPr="00A0328B">
        <w:rPr>
          <w:sz w:val="18"/>
          <w:szCs w:val="18"/>
        </w:rPr>
        <w:tab/>
      </w:r>
    </w:p>
    <w:p w:rsidR="00151210" w:rsidRPr="00746198" w:rsidRDefault="00151210" w:rsidP="00151210">
      <w:pPr>
        <w:pBdr>
          <w:top w:val="single" w:sz="4" w:space="1" w:color="auto"/>
        </w:pBdr>
        <w:ind w:left="981" w:right="5670"/>
        <w:rPr>
          <w:sz w:val="2"/>
          <w:szCs w:val="2"/>
        </w:rPr>
      </w:pPr>
    </w:p>
    <w:p w:rsidR="00151210" w:rsidRPr="00A0328B" w:rsidRDefault="00151210" w:rsidP="00151210">
      <w:pPr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 xml:space="preserve">Отчество (при наличии)  </w:t>
      </w:r>
    </w:p>
    <w:p w:rsidR="00151210" w:rsidRPr="00746198" w:rsidRDefault="00151210" w:rsidP="00151210">
      <w:pPr>
        <w:pBdr>
          <w:top w:val="single" w:sz="4" w:space="1" w:color="auto"/>
        </w:pBdr>
        <w:ind w:left="1928" w:right="567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142"/>
        <w:gridCol w:w="340"/>
        <w:gridCol w:w="198"/>
        <w:gridCol w:w="1134"/>
        <w:gridCol w:w="113"/>
        <w:gridCol w:w="1021"/>
      </w:tblGrid>
      <w:tr w:rsidR="00151210" w:rsidRPr="00A0328B" w:rsidTr="002E447E">
        <w:tblPrEx>
          <w:tblCellMar>
            <w:top w:w="0" w:type="dxa"/>
            <w:bottom w:w="0" w:type="dxa"/>
          </w:tblCellMar>
        </w:tblPrEx>
        <w:tc>
          <w:tcPr>
            <w:tcW w:w="1219" w:type="dxa"/>
            <w:vAlign w:val="bottom"/>
          </w:tcPr>
          <w:p w:rsidR="00151210" w:rsidRPr="00A0328B" w:rsidRDefault="00151210" w:rsidP="002E447E">
            <w:pPr>
              <w:rPr>
                <w:sz w:val="18"/>
                <w:szCs w:val="18"/>
              </w:rPr>
            </w:pPr>
            <w:proofErr w:type="spellStart"/>
            <w:r w:rsidRPr="00A0328B">
              <w:rPr>
                <w:sz w:val="18"/>
                <w:szCs w:val="18"/>
                <w:lang w:val="en-US"/>
              </w:rPr>
              <w:t>Дата</w:t>
            </w:r>
            <w:proofErr w:type="spellEnd"/>
            <w:r w:rsidRPr="00A032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328B">
              <w:rPr>
                <w:sz w:val="18"/>
                <w:szCs w:val="18"/>
                <w:lang w:val="en-US"/>
              </w:rPr>
              <w:t>рождения</w:t>
            </w:r>
            <w:proofErr w:type="spellEnd"/>
          </w:p>
        </w:tc>
        <w:tc>
          <w:tcPr>
            <w:tcW w:w="142" w:type="dxa"/>
            <w:vAlign w:val="bottom"/>
          </w:tcPr>
          <w:p w:rsidR="00151210" w:rsidRPr="00A0328B" w:rsidRDefault="00151210" w:rsidP="002E447E">
            <w:pPr>
              <w:jc w:val="right"/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</w:tcPr>
          <w:p w:rsidR="00151210" w:rsidRPr="00A0328B" w:rsidRDefault="00151210" w:rsidP="002E447E">
            <w:pPr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1210" w:rsidRPr="00A0328B" w:rsidRDefault="00151210" w:rsidP="00151210">
      <w:pPr>
        <w:tabs>
          <w:tab w:val="left" w:pos="980"/>
        </w:tabs>
        <w:spacing w:before="40"/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СНИЛС</w:t>
      </w:r>
      <w:r w:rsidRPr="00A0328B">
        <w:rPr>
          <w:sz w:val="18"/>
          <w:szCs w:val="18"/>
        </w:rPr>
        <w:tab/>
      </w:r>
    </w:p>
    <w:p w:rsidR="00151210" w:rsidRPr="00746198" w:rsidRDefault="00151210" w:rsidP="00151210">
      <w:pPr>
        <w:pBdr>
          <w:top w:val="single" w:sz="4" w:space="1" w:color="auto"/>
        </w:pBdr>
        <w:spacing w:after="120"/>
        <w:ind w:left="981" w:right="5670"/>
        <w:rPr>
          <w:sz w:val="2"/>
          <w:szCs w:val="2"/>
        </w:rPr>
      </w:pPr>
    </w:p>
    <w:p w:rsidR="00151210" w:rsidRPr="00A0328B" w:rsidRDefault="00151210" w:rsidP="00151210">
      <w:pPr>
        <w:rPr>
          <w:b/>
          <w:sz w:val="18"/>
          <w:szCs w:val="18"/>
        </w:rPr>
      </w:pPr>
      <w:r w:rsidRPr="00A0328B">
        <w:rPr>
          <w:b/>
          <w:sz w:val="18"/>
          <w:szCs w:val="18"/>
        </w:rPr>
        <w:t>Сведения о работодателе:</w:t>
      </w:r>
    </w:p>
    <w:p w:rsidR="00151210" w:rsidRPr="00A0328B" w:rsidRDefault="00151210" w:rsidP="00151210">
      <w:pPr>
        <w:tabs>
          <w:tab w:val="left" w:pos="2688"/>
        </w:tabs>
        <w:ind w:right="5273"/>
        <w:rPr>
          <w:sz w:val="18"/>
          <w:szCs w:val="18"/>
        </w:rPr>
      </w:pPr>
      <w:r>
        <w:rPr>
          <w:sz w:val="18"/>
          <w:szCs w:val="18"/>
        </w:rPr>
        <w:t>Регистрационный номер в С</w:t>
      </w:r>
      <w:r w:rsidRPr="00A0328B">
        <w:rPr>
          <w:sz w:val="18"/>
          <w:szCs w:val="18"/>
        </w:rPr>
        <w:t>ФР</w:t>
      </w:r>
      <w:r w:rsidRPr="00A0328B">
        <w:rPr>
          <w:sz w:val="18"/>
          <w:szCs w:val="18"/>
        </w:rPr>
        <w:tab/>
      </w:r>
    </w:p>
    <w:p w:rsidR="00151210" w:rsidRPr="00746198" w:rsidRDefault="00151210" w:rsidP="00151210">
      <w:pPr>
        <w:pBdr>
          <w:top w:val="single" w:sz="4" w:space="1" w:color="auto"/>
        </w:pBdr>
        <w:ind w:left="2688" w:right="5670"/>
        <w:rPr>
          <w:sz w:val="2"/>
          <w:szCs w:val="2"/>
        </w:rPr>
      </w:pPr>
    </w:p>
    <w:p w:rsidR="00151210" w:rsidRPr="00A0328B" w:rsidRDefault="00151210" w:rsidP="00151210">
      <w:pPr>
        <w:tabs>
          <w:tab w:val="left" w:pos="2688"/>
        </w:tabs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Работодатель (наименование)</w:t>
      </w:r>
      <w:r w:rsidRPr="00A0328B">
        <w:rPr>
          <w:sz w:val="18"/>
          <w:szCs w:val="18"/>
        </w:rPr>
        <w:tab/>
      </w:r>
    </w:p>
    <w:p w:rsidR="00151210" w:rsidRPr="00746198" w:rsidRDefault="00151210" w:rsidP="00151210">
      <w:pPr>
        <w:pBdr>
          <w:top w:val="single" w:sz="4" w:space="1" w:color="auto"/>
        </w:pBdr>
        <w:ind w:left="2688" w:right="5670"/>
        <w:rPr>
          <w:sz w:val="2"/>
          <w:szCs w:val="2"/>
        </w:rPr>
      </w:pPr>
    </w:p>
    <w:p w:rsidR="00151210" w:rsidRPr="00A0328B" w:rsidRDefault="00151210" w:rsidP="00151210">
      <w:pPr>
        <w:tabs>
          <w:tab w:val="left" w:pos="2688"/>
        </w:tabs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ИНН</w:t>
      </w:r>
      <w:r w:rsidRPr="00A0328B">
        <w:rPr>
          <w:sz w:val="18"/>
          <w:szCs w:val="18"/>
        </w:rPr>
        <w:tab/>
      </w:r>
    </w:p>
    <w:p w:rsidR="00151210" w:rsidRPr="00746198" w:rsidRDefault="00151210" w:rsidP="00151210">
      <w:pPr>
        <w:pBdr>
          <w:top w:val="single" w:sz="4" w:space="1" w:color="auto"/>
        </w:pBdr>
        <w:ind w:left="2688" w:right="5670"/>
        <w:rPr>
          <w:sz w:val="2"/>
          <w:szCs w:val="2"/>
        </w:rPr>
      </w:pPr>
    </w:p>
    <w:p w:rsidR="00151210" w:rsidRPr="00A0328B" w:rsidRDefault="00151210" w:rsidP="00151210">
      <w:pPr>
        <w:tabs>
          <w:tab w:val="left" w:pos="2688"/>
        </w:tabs>
        <w:ind w:right="5273"/>
        <w:rPr>
          <w:sz w:val="18"/>
          <w:szCs w:val="18"/>
        </w:rPr>
      </w:pPr>
      <w:r w:rsidRPr="00A0328B">
        <w:rPr>
          <w:sz w:val="18"/>
          <w:szCs w:val="18"/>
        </w:rPr>
        <w:t>КПП</w:t>
      </w:r>
      <w:r w:rsidRPr="00A0328B">
        <w:rPr>
          <w:sz w:val="18"/>
          <w:szCs w:val="18"/>
        </w:rPr>
        <w:tab/>
      </w:r>
    </w:p>
    <w:p w:rsidR="00151210" w:rsidRPr="00746198" w:rsidRDefault="00151210" w:rsidP="00151210">
      <w:pPr>
        <w:pBdr>
          <w:top w:val="single" w:sz="4" w:space="1" w:color="auto"/>
        </w:pBdr>
        <w:spacing w:after="120"/>
        <w:ind w:left="2688" w:right="567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5"/>
        <w:gridCol w:w="1871"/>
      </w:tblGrid>
      <w:tr w:rsidR="00151210" w:rsidRPr="00A0328B" w:rsidTr="002E447E">
        <w:tblPrEx>
          <w:tblCellMar>
            <w:top w:w="0" w:type="dxa"/>
            <w:bottom w:w="0" w:type="dxa"/>
          </w:tblCellMar>
        </w:tblPrEx>
        <w:tc>
          <w:tcPr>
            <w:tcW w:w="8675" w:type="dxa"/>
            <w:vAlign w:val="bottom"/>
          </w:tcPr>
          <w:p w:rsidR="00151210" w:rsidRPr="00A0328B" w:rsidRDefault="00151210" w:rsidP="002E447E">
            <w:pPr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</w:rPr>
              <w:t>Подано заявление о продолжении ведения трудовой книжки</w:t>
            </w:r>
          </w:p>
        </w:tc>
        <w:tc>
          <w:tcPr>
            <w:tcW w:w="1871" w:type="dxa"/>
            <w:tcBorders>
              <w:bottom w:val="single" w:sz="8" w:space="0" w:color="auto"/>
            </w:tcBorders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1210" w:rsidRPr="00A0328B" w:rsidRDefault="00151210" w:rsidP="00151210">
      <w:pPr>
        <w:spacing w:after="80"/>
        <w:ind w:left="8108" w:right="3992"/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 w:rsidRPr="00A0328B">
        <w:rPr>
          <w:sz w:val="14"/>
          <w:szCs w:val="14"/>
        </w:rPr>
        <w:t>дата подачи</w:t>
      </w:r>
      <w:r>
        <w:rPr>
          <w:sz w:val="14"/>
          <w:szCs w:val="14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5"/>
        <w:gridCol w:w="1871"/>
      </w:tblGrid>
      <w:tr w:rsidR="00151210" w:rsidRPr="00A0328B" w:rsidTr="002E447E">
        <w:tblPrEx>
          <w:tblCellMar>
            <w:top w:w="0" w:type="dxa"/>
            <w:bottom w:w="0" w:type="dxa"/>
          </w:tblCellMar>
        </w:tblPrEx>
        <w:tc>
          <w:tcPr>
            <w:tcW w:w="8675" w:type="dxa"/>
            <w:vAlign w:val="bottom"/>
          </w:tcPr>
          <w:p w:rsidR="00151210" w:rsidRPr="003542B7" w:rsidRDefault="00151210" w:rsidP="002E447E">
            <w:pPr>
              <w:rPr>
                <w:sz w:val="18"/>
                <w:szCs w:val="18"/>
              </w:rPr>
            </w:pPr>
            <w:r w:rsidRPr="003542B7">
              <w:rPr>
                <w:sz w:val="18"/>
                <w:szCs w:val="18"/>
              </w:rPr>
              <w:t>Подано заявление о предоставлении сведений о трудовой деятельности</w:t>
            </w:r>
          </w:p>
        </w:tc>
        <w:tc>
          <w:tcPr>
            <w:tcW w:w="1871" w:type="dxa"/>
            <w:tcBorders>
              <w:bottom w:val="single" w:sz="8" w:space="0" w:color="auto"/>
            </w:tcBorders>
            <w:vAlign w:val="bottom"/>
          </w:tcPr>
          <w:p w:rsidR="00151210" w:rsidRPr="006B4FC1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1210" w:rsidRPr="00A0328B" w:rsidRDefault="00151210" w:rsidP="00151210">
      <w:pPr>
        <w:spacing w:after="240"/>
        <w:ind w:left="8108" w:right="3992"/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 w:rsidRPr="00A0328B">
        <w:rPr>
          <w:sz w:val="14"/>
          <w:szCs w:val="14"/>
        </w:rPr>
        <w:t>дата подачи</w:t>
      </w:r>
      <w:r>
        <w:rPr>
          <w:sz w:val="14"/>
          <w:szCs w:val="14"/>
        </w:rPr>
        <w:t>)</w:t>
      </w:r>
    </w:p>
    <w:tbl>
      <w:tblPr>
        <w:tblW w:w="15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1984"/>
        <w:gridCol w:w="1814"/>
        <w:gridCol w:w="3004"/>
        <w:gridCol w:w="1304"/>
        <w:gridCol w:w="2496"/>
        <w:gridCol w:w="1134"/>
        <w:gridCol w:w="907"/>
        <w:gridCol w:w="853"/>
        <w:gridCol w:w="1138"/>
      </w:tblGrid>
      <w:tr w:rsidR="00151210" w:rsidRPr="00F27808" w:rsidTr="002E44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63" w:type="dxa"/>
            <w:vMerge w:val="restart"/>
            <w:vAlign w:val="center"/>
          </w:tcPr>
          <w:p w:rsidR="00151210" w:rsidRPr="00525A54" w:rsidRDefault="00151210" w:rsidP="002E447E">
            <w:pPr>
              <w:jc w:val="center"/>
              <w:rPr>
                <w:spacing w:val="-3"/>
                <w:sz w:val="14"/>
                <w:szCs w:val="14"/>
              </w:rPr>
            </w:pPr>
            <w:r w:rsidRPr="00525A54">
              <w:rPr>
                <w:spacing w:val="-3"/>
                <w:sz w:val="14"/>
                <w:szCs w:val="14"/>
              </w:rPr>
              <w:t>№№ п/п</w:t>
            </w:r>
          </w:p>
        </w:tc>
        <w:tc>
          <w:tcPr>
            <w:tcW w:w="13496" w:type="dxa"/>
            <w:gridSpan w:val="8"/>
            <w:vAlign w:val="center"/>
          </w:tcPr>
          <w:p w:rsidR="00151210" w:rsidRPr="00A0328B" w:rsidRDefault="00151210" w:rsidP="002E447E">
            <w:pPr>
              <w:jc w:val="center"/>
              <w:rPr>
                <w:sz w:val="16"/>
                <w:szCs w:val="16"/>
              </w:rPr>
            </w:pPr>
            <w:r w:rsidRPr="00A0328B">
              <w:rPr>
                <w:sz w:val="16"/>
                <w:szCs w:val="16"/>
              </w:rPr>
              <w:t>Сведения о трудовой деятельности</w:t>
            </w:r>
          </w:p>
        </w:tc>
        <w:tc>
          <w:tcPr>
            <w:tcW w:w="1138" w:type="dxa"/>
            <w:vMerge w:val="restart"/>
            <w:vAlign w:val="center"/>
          </w:tcPr>
          <w:p w:rsidR="00151210" w:rsidRPr="002667EC" w:rsidRDefault="00151210" w:rsidP="002E447E">
            <w:pPr>
              <w:jc w:val="center"/>
              <w:rPr>
                <w:sz w:val="16"/>
                <w:szCs w:val="16"/>
              </w:rPr>
            </w:pPr>
            <w:r w:rsidRPr="002667EC">
              <w:rPr>
                <w:sz w:val="16"/>
                <w:szCs w:val="16"/>
              </w:rPr>
              <w:t xml:space="preserve">Признак </w:t>
            </w:r>
            <w:r w:rsidRPr="002667EC">
              <w:rPr>
                <w:sz w:val="16"/>
                <w:szCs w:val="16"/>
              </w:rPr>
              <w:br/>
              <w:t>отмены записи сведений о приеме, переводе, увольнении</w:t>
            </w:r>
          </w:p>
        </w:tc>
      </w:tr>
      <w:tr w:rsidR="00151210" w:rsidRPr="00F27808" w:rsidTr="002E44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3" w:type="dxa"/>
            <w:vMerge/>
            <w:vAlign w:val="center"/>
          </w:tcPr>
          <w:p w:rsidR="00151210" w:rsidRPr="00F27808" w:rsidRDefault="00151210" w:rsidP="002E4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Дата (число, месяц, год) приема, перевода, увольнения</w:t>
            </w:r>
          </w:p>
        </w:tc>
        <w:tc>
          <w:tcPr>
            <w:tcW w:w="1814" w:type="dxa"/>
            <w:vMerge w:val="restart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Сведения о приеме, переводе, увольнении</w:t>
            </w:r>
          </w:p>
        </w:tc>
        <w:tc>
          <w:tcPr>
            <w:tcW w:w="6804" w:type="dxa"/>
            <w:gridSpan w:val="3"/>
            <w:vAlign w:val="center"/>
          </w:tcPr>
          <w:p w:rsidR="00151210" w:rsidRPr="00A0328B" w:rsidRDefault="00151210" w:rsidP="002E447E">
            <w:pPr>
              <w:jc w:val="center"/>
              <w:rPr>
                <w:sz w:val="16"/>
                <w:szCs w:val="16"/>
              </w:rPr>
            </w:pPr>
            <w:r w:rsidRPr="00A0328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894" w:type="dxa"/>
            <w:gridSpan w:val="3"/>
            <w:vAlign w:val="center"/>
          </w:tcPr>
          <w:p w:rsidR="00151210" w:rsidRPr="00A0328B" w:rsidRDefault="00151210" w:rsidP="002E447E">
            <w:pPr>
              <w:jc w:val="center"/>
              <w:rPr>
                <w:sz w:val="16"/>
                <w:szCs w:val="16"/>
              </w:rPr>
            </w:pPr>
            <w:r w:rsidRPr="00A0328B">
              <w:rPr>
                <w:sz w:val="16"/>
                <w:szCs w:val="16"/>
              </w:rPr>
              <w:t>Основание</w:t>
            </w:r>
          </w:p>
        </w:tc>
        <w:tc>
          <w:tcPr>
            <w:tcW w:w="1138" w:type="dxa"/>
            <w:vMerge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</w:tr>
      <w:tr w:rsidR="00151210" w:rsidRPr="00F27808" w:rsidTr="002E447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563" w:type="dxa"/>
            <w:vMerge/>
            <w:vAlign w:val="center"/>
          </w:tcPr>
          <w:p w:rsidR="00151210" w:rsidRPr="00F27808" w:rsidRDefault="00151210" w:rsidP="002E4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51210" w:rsidRPr="00F27808" w:rsidRDefault="00151210" w:rsidP="002E4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151210" w:rsidRPr="00F27808" w:rsidRDefault="00151210" w:rsidP="002E4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4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Трудовая функция (должность, профессия, специальность, квалификация, конкретный вид</w:t>
            </w:r>
            <w:r>
              <w:rPr>
                <w:sz w:val="14"/>
                <w:szCs w:val="14"/>
              </w:rPr>
              <w:t> </w:t>
            </w:r>
            <w:r w:rsidRPr="00A0328B">
              <w:rPr>
                <w:sz w:val="14"/>
                <w:szCs w:val="14"/>
              </w:rPr>
              <w:t>поручаемой работы</w:t>
            </w:r>
            <w:proofErr w:type="gramStart"/>
            <w:r w:rsidRPr="00A0328B">
              <w:rPr>
                <w:sz w:val="14"/>
                <w:szCs w:val="14"/>
              </w:rPr>
              <w:t>),</w:t>
            </w:r>
            <w:r w:rsidRPr="00A0328B">
              <w:rPr>
                <w:sz w:val="14"/>
                <w:szCs w:val="14"/>
              </w:rPr>
              <w:br/>
              <w:t>структурное</w:t>
            </w:r>
            <w:proofErr w:type="gramEnd"/>
            <w:r w:rsidRPr="00A0328B">
              <w:rPr>
                <w:sz w:val="14"/>
                <w:szCs w:val="14"/>
              </w:rPr>
              <w:t xml:space="preserve"> подразделение</w:t>
            </w:r>
          </w:p>
        </w:tc>
        <w:tc>
          <w:tcPr>
            <w:tcW w:w="1304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 xml:space="preserve">Код выполняемой </w:t>
            </w:r>
            <w:proofErr w:type="gramStart"/>
            <w:r w:rsidRPr="00A0328B">
              <w:rPr>
                <w:sz w:val="14"/>
                <w:szCs w:val="14"/>
              </w:rPr>
              <w:t>функции</w:t>
            </w:r>
            <w:r w:rsidRPr="00A0328B">
              <w:rPr>
                <w:sz w:val="14"/>
                <w:szCs w:val="14"/>
              </w:rPr>
              <w:br/>
              <w:t>(</w:t>
            </w:r>
            <w:proofErr w:type="gramEnd"/>
            <w:r w:rsidRPr="00A0328B">
              <w:rPr>
                <w:sz w:val="14"/>
                <w:szCs w:val="14"/>
              </w:rPr>
              <w:t>при наличии)</w:t>
            </w:r>
          </w:p>
        </w:tc>
        <w:tc>
          <w:tcPr>
            <w:tcW w:w="2496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Причины увольнения, пункт, часть статьи, статья Трудового кодекса Российской Федерации, федерального закона</w:t>
            </w:r>
          </w:p>
        </w:tc>
        <w:tc>
          <w:tcPr>
            <w:tcW w:w="1134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Наименование документа</w:t>
            </w:r>
          </w:p>
        </w:tc>
        <w:tc>
          <w:tcPr>
            <w:tcW w:w="907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Дата</w:t>
            </w:r>
          </w:p>
        </w:tc>
        <w:tc>
          <w:tcPr>
            <w:tcW w:w="853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Номер документа</w:t>
            </w:r>
          </w:p>
        </w:tc>
        <w:tc>
          <w:tcPr>
            <w:tcW w:w="1138" w:type="dxa"/>
            <w:vMerge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</w:tr>
      <w:tr w:rsidR="00151210" w:rsidRPr="00A0328B" w:rsidTr="002E447E">
        <w:tblPrEx>
          <w:tblCellMar>
            <w:top w:w="0" w:type="dxa"/>
            <w:bottom w:w="0" w:type="dxa"/>
          </w:tblCellMar>
        </w:tblPrEx>
        <w:tc>
          <w:tcPr>
            <w:tcW w:w="563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1</w:t>
            </w:r>
          </w:p>
        </w:tc>
        <w:tc>
          <w:tcPr>
            <w:tcW w:w="1984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2</w:t>
            </w:r>
          </w:p>
        </w:tc>
        <w:tc>
          <w:tcPr>
            <w:tcW w:w="1814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3</w:t>
            </w:r>
          </w:p>
        </w:tc>
        <w:tc>
          <w:tcPr>
            <w:tcW w:w="3004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4</w:t>
            </w:r>
          </w:p>
        </w:tc>
        <w:tc>
          <w:tcPr>
            <w:tcW w:w="1304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5</w:t>
            </w:r>
          </w:p>
        </w:tc>
        <w:tc>
          <w:tcPr>
            <w:tcW w:w="2496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7</w:t>
            </w:r>
          </w:p>
        </w:tc>
        <w:tc>
          <w:tcPr>
            <w:tcW w:w="907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8</w:t>
            </w:r>
          </w:p>
        </w:tc>
        <w:tc>
          <w:tcPr>
            <w:tcW w:w="853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9</w:t>
            </w:r>
          </w:p>
        </w:tc>
        <w:tc>
          <w:tcPr>
            <w:tcW w:w="1138" w:type="dxa"/>
            <w:vAlign w:val="center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10</w:t>
            </w:r>
          </w:p>
        </w:tc>
      </w:tr>
      <w:tr w:rsidR="00151210" w:rsidRPr="00A0328B" w:rsidTr="002E447E">
        <w:tblPrEx>
          <w:tblCellMar>
            <w:top w:w="0" w:type="dxa"/>
            <w:bottom w:w="0" w:type="dxa"/>
          </w:tblCellMar>
        </w:tblPrEx>
        <w:tc>
          <w:tcPr>
            <w:tcW w:w="563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  <w:tc>
          <w:tcPr>
            <w:tcW w:w="1304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96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8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</w:tr>
      <w:tr w:rsidR="00151210" w:rsidRPr="00A0328B" w:rsidTr="002E447E">
        <w:tblPrEx>
          <w:tblCellMar>
            <w:top w:w="0" w:type="dxa"/>
            <w:bottom w:w="0" w:type="dxa"/>
          </w:tblCellMar>
        </w:tblPrEx>
        <w:tc>
          <w:tcPr>
            <w:tcW w:w="563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  <w:tc>
          <w:tcPr>
            <w:tcW w:w="1304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96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8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</w:tr>
      <w:tr w:rsidR="00151210" w:rsidRPr="00A0328B" w:rsidTr="002E447E">
        <w:tblPrEx>
          <w:tblCellMar>
            <w:top w:w="0" w:type="dxa"/>
            <w:bottom w:w="0" w:type="dxa"/>
          </w:tblCellMar>
        </w:tblPrEx>
        <w:tc>
          <w:tcPr>
            <w:tcW w:w="563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  <w:tc>
          <w:tcPr>
            <w:tcW w:w="1304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96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8" w:type="dxa"/>
            <w:vAlign w:val="bottom"/>
          </w:tcPr>
          <w:p w:rsidR="00151210" w:rsidRPr="00A0328B" w:rsidRDefault="00151210" w:rsidP="002E447E">
            <w:pPr>
              <w:rPr>
                <w:sz w:val="14"/>
                <w:szCs w:val="14"/>
              </w:rPr>
            </w:pPr>
          </w:p>
        </w:tc>
      </w:tr>
    </w:tbl>
    <w:p w:rsidR="00151210" w:rsidRPr="002667EC" w:rsidRDefault="00151210" w:rsidP="00151210">
      <w:pPr>
        <w:rPr>
          <w:sz w:val="6"/>
          <w:szCs w:val="6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227"/>
        <w:gridCol w:w="1814"/>
        <w:gridCol w:w="2438"/>
        <w:gridCol w:w="3402"/>
      </w:tblGrid>
      <w:tr w:rsidR="00151210" w:rsidRPr="00A0328B" w:rsidTr="002E447E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bottom w:val="single" w:sz="8" w:space="0" w:color="auto"/>
            </w:tcBorders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151210" w:rsidRPr="00A0328B" w:rsidRDefault="00151210" w:rsidP="002E447E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8" w:space="0" w:color="auto"/>
            </w:tcBorders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8" w:space="0" w:color="auto"/>
            </w:tcBorders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</w:tr>
      <w:tr w:rsidR="00151210" w:rsidRPr="00A0328B" w:rsidTr="002E447E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8" w:space="0" w:color="auto"/>
            </w:tcBorders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</w:t>
            </w:r>
            <w:r w:rsidRPr="00A0328B">
              <w:rPr>
                <w:sz w:val="14"/>
                <w:szCs w:val="14"/>
              </w:rPr>
              <w:t>олжность уполномоченного лица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27" w:type="dxa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tcBorders>
              <w:top w:val="single" w:sz="8" w:space="0" w:color="auto"/>
            </w:tcBorders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</w:t>
            </w:r>
            <w:r w:rsidRPr="00A0328B">
              <w:rPr>
                <w:sz w:val="14"/>
                <w:szCs w:val="14"/>
              </w:rPr>
              <w:t>одпись)</w:t>
            </w:r>
          </w:p>
        </w:tc>
        <w:tc>
          <w:tcPr>
            <w:tcW w:w="2438" w:type="dxa"/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151210" w:rsidRPr="00A0328B" w:rsidRDefault="00151210" w:rsidP="002E44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</w:t>
            </w:r>
            <w:r w:rsidRPr="00A0328B">
              <w:rPr>
                <w:sz w:val="14"/>
                <w:szCs w:val="14"/>
              </w:rPr>
              <w:t>асшифровка подписи)</w:t>
            </w:r>
          </w:p>
        </w:tc>
      </w:tr>
    </w:tbl>
    <w:p w:rsidR="00151210" w:rsidRPr="00AF2742" w:rsidRDefault="00151210" w:rsidP="00151210">
      <w:pPr>
        <w:spacing w:after="60"/>
        <w:rPr>
          <w:sz w:val="2"/>
          <w:szCs w:val="2"/>
        </w:rPr>
      </w:pPr>
    </w:p>
    <w:tbl>
      <w:tblPr>
        <w:tblW w:w="151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8441"/>
      </w:tblGrid>
      <w:tr w:rsidR="00151210" w:rsidRPr="00A0328B" w:rsidTr="002E447E">
        <w:tblPrEx>
          <w:tblCellMar>
            <w:top w:w="0" w:type="dxa"/>
            <w:bottom w:w="0" w:type="dxa"/>
          </w:tblCellMar>
        </w:tblPrEx>
        <w:tc>
          <w:tcPr>
            <w:tcW w:w="6747" w:type="dxa"/>
            <w:vAlign w:val="bottom"/>
          </w:tcPr>
          <w:p w:rsidR="00151210" w:rsidRPr="00A0328B" w:rsidRDefault="00151210" w:rsidP="002E447E">
            <w:pPr>
              <w:jc w:val="right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М.П. (при наличии)</w:t>
            </w:r>
          </w:p>
        </w:tc>
        <w:tc>
          <w:tcPr>
            <w:tcW w:w="8441" w:type="dxa"/>
            <w:vAlign w:val="bottom"/>
          </w:tcPr>
          <w:p w:rsidR="00151210" w:rsidRPr="00A0328B" w:rsidRDefault="00151210" w:rsidP="002E447E">
            <w:pPr>
              <w:ind w:left="1893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>Для пересылки в электронном виде документ подписывается</w:t>
            </w:r>
          </w:p>
        </w:tc>
      </w:tr>
    </w:tbl>
    <w:p w:rsidR="00151210" w:rsidRPr="00AF2742" w:rsidRDefault="00151210" w:rsidP="0015121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198"/>
        <w:gridCol w:w="1134"/>
        <w:gridCol w:w="113"/>
        <w:gridCol w:w="567"/>
        <w:gridCol w:w="4197"/>
        <w:gridCol w:w="8441"/>
      </w:tblGrid>
      <w:tr w:rsidR="00151210" w:rsidRPr="00A0328B" w:rsidTr="002E447E">
        <w:tblPrEx>
          <w:tblCellMar>
            <w:top w:w="0" w:type="dxa"/>
            <w:bottom w:w="0" w:type="dxa"/>
          </w:tblCellMar>
        </w:tblPrEx>
        <w:tc>
          <w:tcPr>
            <w:tcW w:w="198" w:type="dxa"/>
            <w:vAlign w:val="bottom"/>
          </w:tcPr>
          <w:p w:rsidR="00151210" w:rsidRPr="00A0328B" w:rsidRDefault="00151210" w:rsidP="002E447E">
            <w:pPr>
              <w:jc w:val="right"/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</w:tcPr>
          <w:p w:rsidR="00151210" w:rsidRPr="00A0328B" w:rsidRDefault="00151210" w:rsidP="002E447E">
            <w:pPr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51210" w:rsidRPr="00A0328B" w:rsidRDefault="00151210" w:rsidP="002E4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7" w:type="dxa"/>
            <w:vAlign w:val="bottom"/>
          </w:tcPr>
          <w:p w:rsidR="00151210" w:rsidRPr="00A0328B" w:rsidRDefault="00151210" w:rsidP="002E447E">
            <w:pPr>
              <w:ind w:left="28"/>
              <w:rPr>
                <w:sz w:val="18"/>
                <w:szCs w:val="18"/>
              </w:rPr>
            </w:pPr>
            <w:r w:rsidRPr="00A0328B">
              <w:rPr>
                <w:sz w:val="18"/>
                <w:szCs w:val="18"/>
              </w:rPr>
              <w:t>г.</w:t>
            </w:r>
          </w:p>
        </w:tc>
        <w:tc>
          <w:tcPr>
            <w:tcW w:w="8441" w:type="dxa"/>
            <w:vAlign w:val="bottom"/>
          </w:tcPr>
          <w:p w:rsidR="00151210" w:rsidRPr="00A0328B" w:rsidRDefault="00151210" w:rsidP="002E447E">
            <w:pPr>
              <w:ind w:left="1893"/>
              <w:rPr>
                <w:sz w:val="14"/>
                <w:szCs w:val="14"/>
              </w:rPr>
            </w:pPr>
            <w:r w:rsidRPr="00A0328B">
              <w:rPr>
                <w:sz w:val="14"/>
                <w:szCs w:val="14"/>
              </w:rPr>
              <w:t xml:space="preserve">квалифицированной </w:t>
            </w:r>
            <w:r>
              <w:rPr>
                <w:sz w:val="14"/>
                <w:szCs w:val="14"/>
              </w:rPr>
              <w:t xml:space="preserve">электронной </w:t>
            </w:r>
            <w:r w:rsidRPr="00A0328B">
              <w:rPr>
                <w:sz w:val="14"/>
                <w:szCs w:val="14"/>
              </w:rPr>
              <w:t>подписью уполномоченного лица</w:t>
            </w:r>
          </w:p>
        </w:tc>
      </w:tr>
    </w:tbl>
    <w:p w:rsidR="00151210" w:rsidRDefault="00151210" w:rsidP="00151210">
      <w:pPr>
        <w:ind w:right="12672"/>
        <w:jc w:val="center"/>
        <w:rPr>
          <w:sz w:val="14"/>
          <w:szCs w:val="14"/>
        </w:rPr>
      </w:pPr>
      <w:r w:rsidRPr="00A0328B">
        <w:rPr>
          <w:sz w:val="14"/>
          <w:szCs w:val="14"/>
        </w:rPr>
        <w:t>(дата)</w:t>
      </w:r>
      <w:bookmarkStart w:id="0" w:name="_GoBack"/>
      <w:bookmarkEnd w:id="0"/>
    </w:p>
    <w:sectPr w:rsidR="00151210" w:rsidSect="000A74C7">
      <w:headerReference w:type="default" r:id="rId4"/>
      <w:pgSz w:w="16838" w:h="11906" w:orient="landscape" w:code="9"/>
      <w:pgMar w:top="1134" w:right="851" w:bottom="567" w:left="851" w:header="397" w:footer="397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C99" w:rsidRPr="006B7805" w:rsidRDefault="00151210" w:rsidP="009004EE">
    <w:pPr>
      <w:pStyle w:val="a4"/>
      <w:tabs>
        <w:tab w:val="clear" w:pos="4677"/>
        <w:tab w:val="clear" w:pos="9355"/>
      </w:tabs>
      <w:jc w:val="right"/>
      <w:rPr>
        <w:sz w:val="14"/>
        <w:szCs w:val="14"/>
      </w:rPr>
    </w:pPr>
    <w:proofErr w:type="spellStart"/>
    <w:r>
      <w:rPr>
        <w:sz w:val="14"/>
        <w:szCs w:val="14"/>
        <w:lang w:val="en-US"/>
      </w:rPr>
      <w:t>Подготовлено</w:t>
    </w:r>
    <w:proofErr w:type="spellEnd"/>
    <w:r>
      <w:rPr>
        <w:sz w:val="14"/>
        <w:szCs w:val="14"/>
        <w:lang w:val="en-US"/>
      </w:rPr>
      <w:t xml:space="preserve"> с </w:t>
    </w:r>
    <w:proofErr w:type="spellStart"/>
    <w:r>
      <w:rPr>
        <w:sz w:val="14"/>
        <w:szCs w:val="14"/>
        <w:lang w:val="en-US"/>
      </w:rPr>
      <w:t>использованием</w:t>
    </w:r>
    <w:proofErr w:type="spellEnd"/>
    <w:r>
      <w:rPr>
        <w:sz w:val="14"/>
        <w:szCs w:val="14"/>
        <w:lang w:val="en-US"/>
      </w:rPr>
      <w:t xml:space="preserve"> </w:t>
    </w:r>
    <w:proofErr w:type="spellStart"/>
    <w:r>
      <w:rPr>
        <w:sz w:val="14"/>
        <w:szCs w:val="14"/>
        <w:lang w:val="en-US"/>
      </w:rPr>
      <w:t>системы</w:t>
    </w:r>
    <w:proofErr w:type="spellEnd"/>
    <w:r>
      <w:rPr>
        <w:sz w:val="14"/>
        <w:szCs w:val="14"/>
        <w:lang w:val="en-US"/>
      </w:rPr>
      <w:t xml:space="preserve"> </w:t>
    </w:r>
    <w:proofErr w:type="spellStart"/>
    <w:r w:rsidRPr="006B7805">
      <w:rPr>
        <w:b/>
        <w:sz w:val="14"/>
        <w:szCs w:val="14"/>
        <w:lang w:val="en-US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76"/>
    <w:rsid w:val="00151210"/>
    <w:rsid w:val="005B3066"/>
    <w:rsid w:val="006C0B77"/>
    <w:rsid w:val="008242FF"/>
    <w:rsid w:val="00870751"/>
    <w:rsid w:val="00922C48"/>
    <w:rsid w:val="00B915B7"/>
    <w:rsid w:val="00D2277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C3634-260E-4DD0-865A-AD0373CA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B30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0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B306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5B306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512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12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2023-01-19T18:34:00Z</dcterms:created>
  <dcterms:modified xsi:type="dcterms:W3CDTF">2023-01-19T18:37:00Z</dcterms:modified>
</cp:coreProperties>
</file>