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D66" w:rsidRPr="00425D66" w:rsidRDefault="00425D66" w:rsidP="00425D66">
      <w:pPr>
        <w:pStyle w:val="NoNumber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25D66">
        <w:rPr>
          <w:rFonts w:ascii="Times New Roman" w:hAnsi="Times New Roman" w:cs="Times New Roman"/>
          <w:sz w:val="24"/>
          <w:szCs w:val="24"/>
        </w:rPr>
        <w:t>Приложение</w:t>
      </w:r>
    </w:p>
    <w:p w:rsidR="00425D66" w:rsidRPr="00425D66" w:rsidRDefault="00425D66" w:rsidP="00425D66">
      <w:pPr>
        <w:pStyle w:val="NoNumber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25D66">
        <w:rPr>
          <w:rFonts w:ascii="Times New Roman" w:hAnsi="Times New Roman" w:cs="Times New Roman"/>
          <w:sz w:val="24"/>
          <w:szCs w:val="24"/>
        </w:rPr>
        <w:t>к Правилам технической эксплуатации</w:t>
      </w:r>
    </w:p>
    <w:p w:rsidR="00425D66" w:rsidRPr="00425D66" w:rsidRDefault="00425D66" w:rsidP="00425D66">
      <w:pPr>
        <w:pStyle w:val="NoNumber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25D66">
        <w:rPr>
          <w:rFonts w:ascii="Times New Roman" w:hAnsi="Times New Roman" w:cs="Times New Roman"/>
          <w:sz w:val="24"/>
          <w:szCs w:val="24"/>
        </w:rPr>
        <w:t>и требованиям безопасности труда</w:t>
      </w:r>
    </w:p>
    <w:p w:rsidR="00425D66" w:rsidRPr="00425D66" w:rsidRDefault="00425D66" w:rsidP="00425D66">
      <w:pPr>
        <w:pStyle w:val="NoNumber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25D66">
        <w:rPr>
          <w:rFonts w:ascii="Times New Roman" w:hAnsi="Times New Roman" w:cs="Times New Roman"/>
          <w:sz w:val="24"/>
          <w:szCs w:val="24"/>
        </w:rPr>
        <w:t xml:space="preserve">в </w:t>
      </w:r>
      <w:r w:rsidR="006C06AC">
        <w:rPr>
          <w:rFonts w:ascii="Times New Roman" w:hAnsi="Times New Roman" w:cs="Times New Roman"/>
          <w:sz w:val="24"/>
          <w:szCs w:val="24"/>
        </w:rPr>
        <w:t>______________</w:t>
      </w:r>
      <w:r w:rsidRPr="00425D66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25D66" w:rsidRPr="00425D66" w:rsidRDefault="00425D66" w:rsidP="00425D66">
      <w:pPr>
        <w:pStyle w:val="NoNumber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25D66" w:rsidRPr="00425D66" w:rsidRDefault="00425D66" w:rsidP="00425D66">
      <w:pPr>
        <w:pStyle w:val="NoNumber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25D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Форма 39-э</w:t>
      </w:r>
    </w:p>
    <w:p w:rsidR="00425D66" w:rsidRPr="00425D66" w:rsidRDefault="00425D66" w:rsidP="00425D66">
      <w:pPr>
        <w:pStyle w:val="NoNumberNonformat"/>
        <w:widowControl/>
        <w:rPr>
          <w:rFonts w:ascii="Times New Roman" w:hAnsi="Times New Roman" w:cs="Times New Roman"/>
          <w:sz w:val="24"/>
          <w:szCs w:val="24"/>
        </w:rPr>
      </w:pPr>
    </w:p>
    <w:p w:rsidR="00425D66" w:rsidRPr="00425D66" w:rsidRDefault="00425D66" w:rsidP="00425D66">
      <w:pPr>
        <w:pStyle w:val="NoNumberNonformat"/>
        <w:widowControl/>
        <w:rPr>
          <w:rFonts w:ascii="Times New Roman" w:hAnsi="Times New Roman" w:cs="Times New Roman"/>
          <w:sz w:val="24"/>
          <w:szCs w:val="24"/>
        </w:rPr>
      </w:pPr>
      <w:r w:rsidRPr="00425D6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25D66" w:rsidRPr="00425D66" w:rsidRDefault="00425D66" w:rsidP="00425D66">
      <w:pPr>
        <w:pStyle w:val="NoNumberNonformat"/>
        <w:widowControl/>
        <w:rPr>
          <w:rFonts w:ascii="Times New Roman" w:hAnsi="Times New Roman" w:cs="Times New Roman"/>
          <w:sz w:val="24"/>
          <w:szCs w:val="24"/>
        </w:rPr>
      </w:pPr>
      <w:r w:rsidRPr="00425D66">
        <w:rPr>
          <w:rFonts w:ascii="Times New Roman" w:hAnsi="Times New Roman" w:cs="Times New Roman"/>
          <w:sz w:val="24"/>
          <w:szCs w:val="24"/>
        </w:rPr>
        <w:t xml:space="preserve">          (наименование предприятия </w:t>
      </w:r>
      <w:r w:rsidR="006C06AC">
        <w:rPr>
          <w:rFonts w:ascii="Times New Roman" w:hAnsi="Times New Roman" w:cs="Times New Roman"/>
          <w:sz w:val="24"/>
          <w:szCs w:val="24"/>
        </w:rPr>
        <w:t>_________</w:t>
      </w:r>
      <w:r w:rsidRPr="00425D66">
        <w:rPr>
          <w:rFonts w:ascii="Times New Roman" w:hAnsi="Times New Roman" w:cs="Times New Roman"/>
          <w:sz w:val="24"/>
          <w:szCs w:val="24"/>
        </w:rPr>
        <w:t>хозяйства)</w:t>
      </w:r>
    </w:p>
    <w:p w:rsidR="00801520" w:rsidRPr="00425D66" w:rsidRDefault="00801520" w:rsidP="00425D66">
      <w:pPr>
        <w:widowControl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425D66" w:rsidRPr="00425D66" w:rsidRDefault="00425D66" w:rsidP="00D5646B">
      <w:pPr>
        <w:widowControl/>
        <w:autoSpaceDE w:val="0"/>
        <w:autoSpaceDN w:val="0"/>
        <w:adjustRightInd w:val="0"/>
        <w:ind w:firstLine="2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D66" w:rsidRPr="00425D66" w:rsidRDefault="00425D66" w:rsidP="00D5646B">
      <w:pPr>
        <w:widowControl/>
        <w:autoSpaceDE w:val="0"/>
        <w:autoSpaceDN w:val="0"/>
        <w:adjustRightInd w:val="0"/>
        <w:ind w:firstLine="2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646B" w:rsidRPr="00425D66" w:rsidRDefault="00D5646B" w:rsidP="00D5646B">
      <w:pPr>
        <w:widowControl/>
        <w:autoSpaceDE w:val="0"/>
        <w:autoSpaceDN w:val="0"/>
        <w:adjustRightInd w:val="0"/>
        <w:ind w:firstLine="2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D66">
        <w:rPr>
          <w:rFonts w:ascii="Times New Roman" w:hAnsi="Times New Roman" w:cs="Times New Roman"/>
          <w:b/>
          <w:bCs/>
          <w:sz w:val="24"/>
          <w:szCs w:val="24"/>
        </w:rPr>
        <w:t>ЖУРНАЛ</w:t>
      </w:r>
    </w:p>
    <w:p w:rsidR="00D5646B" w:rsidRPr="00425D66" w:rsidRDefault="00D5646B" w:rsidP="00D5646B">
      <w:pPr>
        <w:widowControl/>
        <w:autoSpaceDE w:val="0"/>
        <w:autoSpaceDN w:val="0"/>
        <w:adjustRightInd w:val="0"/>
        <w:ind w:firstLine="225"/>
        <w:jc w:val="center"/>
        <w:rPr>
          <w:rFonts w:ascii="Times New Roman" w:hAnsi="Times New Roman" w:cs="Times New Roman"/>
          <w:sz w:val="24"/>
          <w:szCs w:val="24"/>
        </w:rPr>
      </w:pPr>
      <w:r w:rsidRPr="00425D66">
        <w:rPr>
          <w:rFonts w:ascii="Times New Roman" w:hAnsi="Times New Roman" w:cs="Times New Roman"/>
          <w:b/>
          <w:bCs/>
          <w:sz w:val="24"/>
          <w:szCs w:val="24"/>
        </w:rPr>
        <w:t>технического обслуживания и ремонта оборудования</w:t>
      </w:r>
      <w:r w:rsidRPr="00425D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46B" w:rsidRPr="00425D66" w:rsidRDefault="00D5646B" w:rsidP="00D5646B">
      <w:pPr>
        <w:widowControl/>
        <w:autoSpaceDE w:val="0"/>
        <w:autoSpaceDN w:val="0"/>
        <w:adjustRightInd w:val="0"/>
        <w:ind w:firstLine="450"/>
        <w:rPr>
          <w:rFonts w:ascii="Times New Roman" w:hAnsi="Times New Roman" w:cs="Times New Roman"/>
          <w:sz w:val="24"/>
          <w:szCs w:val="24"/>
        </w:rPr>
      </w:pPr>
    </w:p>
    <w:p w:rsidR="00801520" w:rsidRPr="00425D66" w:rsidRDefault="00801520" w:rsidP="00801520">
      <w:pPr>
        <w:widowControl/>
        <w:tabs>
          <w:tab w:val="left" w:pos="940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25D66">
        <w:rPr>
          <w:rFonts w:ascii="Times New Roman" w:hAnsi="Times New Roman" w:cs="Times New Roman"/>
          <w:sz w:val="24"/>
          <w:szCs w:val="24"/>
        </w:rPr>
        <w:t xml:space="preserve">Наименование оборудования </w:t>
      </w:r>
      <w:r w:rsidRPr="00425D66">
        <w:rPr>
          <w:rFonts w:ascii="Times New Roman" w:hAnsi="Times New Roman" w:cs="Times New Roman"/>
          <w:sz w:val="24"/>
          <w:szCs w:val="24"/>
          <w:u w:val="single"/>
        </w:rPr>
        <w:t>  </w:t>
      </w:r>
      <w:r w:rsidRPr="00425D66">
        <w:rPr>
          <w:rFonts w:ascii="Times New Roman" w:hAnsi="Times New Roman" w:cs="Times New Roman"/>
          <w:sz w:val="24"/>
          <w:szCs w:val="24"/>
          <w:u w:val="single"/>
        </w:rPr>
        <w:tab/>
        <w:t>  </w:t>
      </w:r>
      <w:r w:rsidRPr="00425D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520" w:rsidRPr="00425D66" w:rsidRDefault="00801520" w:rsidP="00D5646B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01520" w:rsidRPr="00425D66" w:rsidRDefault="00801520" w:rsidP="00801520">
      <w:pPr>
        <w:widowControl/>
        <w:tabs>
          <w:tab w:val="left" w:pos="940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25D66">
        <w:rPr>
          <w:rFonts w:ascii="Times New Roman" w:hAnsi="Times New Roman" w:cs="Times New Roman"/>
          <w:sz w:val="24"/>
          <w:szCs w:val="24"/>
        </w:rPr>
        <w:t xml:space="preserve">Год выпуска </w:t>
      </w:r>
      <w:r w:rsidRPr="00425D66">
        <w:rPr>
          <w:rFonts w:ascii="Times New Roman" w:hAnsi="Times New Roman" w:cs="Times New Roman"/>
          <w:sz w:val="24"/>
          <w:szCs w:val="24"/>
          <w:u w:val="single"/>
        </w:rPr>
        <w:t>  </w:t>
      </w:r>
      <w:r w:rsidRPr="00425D66">
        <w:rPr>
          <w:rFonts w:ascii="Times New Roman" w:hAnsi="Times New Roman" w:cs="Times New Roman"/>
          <w:sz w:val="24"/>
          <w:szCs w:val="24"/>
          <w:u w:val="single"/>
        </w:rPr>
        <w:tab/>
        <w:t>  </w:t>
      </w:r>
      <w:r w:rsidRPr="00425D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520" w:rsidRPr="00425D66" w:rsidRDefault="00801520" w:rsidP="00D5646B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01520" w:rsidRPr="00425D66" w:rsidRDefault="00801520" w:rsidP="00801520">
      <w:pPr>
        <w:widowControl/>
        <w:tabs>
          <w:tab w:val="left" w:pos="4600"/>
          <w:tab w:val="left" w:pos="940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25D66">
        <w:rPr>
          <w:rFonts w:ascii="Times New Roman" w:hAnsi="Times New Roman" w:cs="Times New Roman"/>
          <w:sz w:val="24"/>
          <w:szCs w:val="24"/>
        </w:rPr>
        <w:t xml:space="preserve">Инвентарный номер </w:t>
      </w:r>
      <w:r w:rsidRPr="00425D66">
        <w:rPr>
          <w:rFonts w:ascii="Times New Roman" w:hAnsi="Times New Roman" w:cs="Times New Roman"/>
          <w:sz w:val="24"/>
          <w:szCs w:val="24"/>
          <w:u w:val="single"/>
        </w:rPr>
        <w:t>  </w:t>
      </w:r>
      <w:r w:rsidRPr="00425D66">
        <w:rPr>
          <w:rFonts w:ascii="Times New Roman" w:hAnsi="Times New Roman" w:cs="Times New Roman"/>
          <w:sz w:val="24"/>
          <w:szCs w:val="24"/>
          <w:u w:val="single"/>
        </w:rPr>
        <w:tab/>
        <w:t>  </w:t>
      </w:r>
      <w:r w:rsidRPr="00425D66">
        <w:rPr>
          <w:rFonts w:ascii="Times New Roman" w:hAnsi="Times New Roman" w:cs="Times New Roman"/>
          <w:sz w:val="24"/>
          <w:szCs w:val="24"/>
        </w:rPr>
        <w:t xml:space="preserve">  Заводской номер </w:t>
      </w:r>
      <w:r w:rsidRPr="00425D66">
        <w:rPr>
          <w:rFonts w:ascii="Times New Roman" w:hAnsi="Times New Roman" w:cs="Times New Roman"/>
          <w:sz w:val="24"/>
          <w:szCs w:val="24"/>
          <w:u w:val="single"/>
        </w:rPr>
        <w:t>  </w:t>
      </w:r>
      <w:r w:rsidRPr="00425D66">
        <w:rPr>
          <w:rFonts w:ascii="Times New Roman" w:hAnsi="Times New Roman" w:cs="Times New Roman"/>
          <w:sz w:val="24"/>
          <w:szCs w:val="24"/>
          <w:u w:val="single"/>
        </w:rPr>
        <w:tab/>
        <w:t>  </w:t>
      </w:r>
      <w:r w:rsidRPr="00425D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520" w:rsidRPr="00425D66" w:rsidRDefault="00801520" w:rsidP="00D5646B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01520" w:rsidRPr="00425D66" w:rsidRDefault="00801520" w:rsidP="00801520">
      <w:pPr>
        <w:widowControl/>
        <w:tabs>
          <w:tab w:val="left" w:pos="930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25D66">
        <w:rPr>
          <w:rFonts w:ascii="Times New Roman" w:hAnsi="Times New Roman" w:cs="Times New Roman"/>
          <w:sz w:val="24"/>
          <w:szCs w:val="24"/>
        </w:rPr>
        <w:t xml:space="preserve">Дата ввода в эксплуатацию </w:t>
      </w:r>
      <w:r w:rsidRPr="00425D66">
        <w:rPr>
          <w:rFonts w:ascii="Times New Roman" w:hAnsi="Times New Roman" w:cs="Times New Roman"/>
          <w:sz w:val="24"/>
          <w:szCs w:val="24"/>
          <w:u w:val="single"/>
        </w:rPr>
        <w:t>  </w:t>
      </w:r>
      <w:r w:rsidRPr="00425D66">
        <w:rPr>
          <w:rFonts w:ascii="Times New Roman" w:hAnsi="Times New Roman" w:cs="Times New Roman"/>
          <w:sz w:val="24"/>
          <w:szCs w:val="24"/>
          <w:u w:val="single"/>
        </w:rPr>
        <w:tab/>
        <w:t>  </w:t>
      </w:r>
      <w:r w:rsidRPr="00425D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520" w:rsidRPr="00425D66" w:rsidRDefault="00801520" w:rsidP="00D5646B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01520" w:rsidRPr="00425D66" w:rsidRDefault="00801520" w:rsidP="00801520">
      <w:pPr>
        <w:widowControl/>
        <w:tabs>
          <w:tab w:val="left" w:pos="940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25D66">
        <w:rPr>
          <w:rFonts w:ascii="Times New Roman" w:hAnsi="Times New Roman" w:cs="Times New Roman"/>
          <w:sz w:val="24"/>
          <w:szCs w:val="24"/>
        </w:rPr>
        <w:t xml:space="preserve">Место установки </w:t>
      </w:r>
      <w:r w:rsidRPr="00425D66">
        <w:rPr>
          <w:rFonts w:ascii="Times New Roman" w:hAnsi="Times New Roman" w:cs="Times New Roman"/>
          <w:sz w:val="24"/>
          <w:szCs w:val="24"/>
          <w:u w:val="single"/>
        </w:rPr>
        <w:t>  </w:t>
      </w:r>
      <w:r w:rsidRPr="00425D66">
        <w:rPr>
          <w:rFonts w:ascii="Times New Roman" w:hAnsi="Times New Roman" w:cs="Times New Roman"/>
          <w:sz w:val="24"/>
          <w:szCs w:val="24"/>
          <w:u w:val="single"/>
        </w:rPr>
        <w:tab/>
        <w:t>  </w:t>
      </w:r>
      <w:r w:rsidRPr="00425D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D66" w:rsidRPr="00425D66" w:rsidRDefault="00425D66" w:rsidP="00425D66">
      <w:pPr>
        <w:pStyle w:val="NoNumberNonformat"/>
        <w:widowControl/>
        <w:rPr>
          <w:rFonts w:ascii="Times New Roman" w:hAnsi="Times New Roman" w:cs="Times New Roman"/>
          <w:sz w:val="24"/>
          <w:szCs w:val="24"/>
        </w:rPr>
      </w:pPr>
      <w:r w:rsidRPr="00425D6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425D66" w:rsidRPr="00425D66" w:rsidRDefault="00425D66" w:rsidP="00425D66">
      <w:pPr>
        <w:pStyle w:val="NoNumber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3264"/>
        <w:gridCol w:w="2268"/>
        <w:gridCol w:w="2268"/>
      </w:tblGrid>
      <w:tr w:rsidR="001F0F44" w:rsidRPr="00425D66" w:rsidTr="001F0F44">
        <w:trPr>
          <w:cantSplit/>
          <w:trHeight w:val="10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F44" w:rsidRPr="00425D66" w:rsidRDefault="001F0F44" w:rsidP="004D0786">
            <w:pPr>
              <w:pStyle w:val="NoNumber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D66">
              <w:rPr>
                <w:rFonts w:ascii="Times New Roman" w:hAnsi="Times New Roman" w:cs="Times New Roman"/>
                <w:sz w:val="24"/>
                <w:szCs w:val="24"/>
              </w:rPr>
              <w:t>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вре</w:t>
            </w:r>
            <w:r w:rsidRPr="00425D66">
              <w:rPr>
                <w:rFonts w:ascii="Times New Roman" w:hAnsi="Times New Roman" w:cs="Times New Roman"/>
                <w:sz w:val="24"/>
                <w:szCs w:val="24"/>
              </w:rPr>
              <w:t>мя начала и</w:t>
            </w:r>
            <w:r w:rsidRPr="00425D66">
              <w:rPr>
                <w:rFonts w:ascii="Times New Roman" w:hAnsi="Times New Roman" w:cs="Times New Roman"/>
                <w:sz w:val="24"/>
                <w:szCs w:val="24"/>
              </w:rPr>
              <w:br/>
              <w:t>окон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ремонта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(год, месяц, число,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часы, ми</w:t>
            </w:r>
            <w:r w:rsidRPr="00425D66">
              <w:rPr>
                <w:rFonts w:ascii="Times New Roman" w:hAnsi="Times New Roman" w:cs="Times New Roman"/>
                <w:sz w:val="24"/>
                <w:szCs w:val="24"/>
              </w:rPr>
              <w:t xml:space="preserve">нуты)      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F44" w:rsidRPr="00425D66" w:rsidRDefault="001F0F44" w:rsidP="004D0786">
            <w:pPr>
              <w:pStyle w:val="NoNumber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D66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обслуживания (техническое обслуживание, текущий ре</w:t>
            </w:r>
            <w:r w:rsidRPr="00425D66">
              <w:rPr>
                <w:rFonts w:ascii="Times New Roman" w:hAnsi="Times New Roman" w:cs="Times New Roman"/>
                <w:sz w:val="24"/>
                <w:szCs w:val="24"/>
              </w:rPr>
              <w:t xml:space="preserve">монт, капитальный </w:t>
            </w:r>
            <w:r w:rsidRPr="00425D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ремонт) и краткое </w:t>
            </w:r>
            <w:r w:rsidRPr="00425D66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выполнен</w:t>
            </w:r>
            <w:r w:rsidRPr="00425D66">
              <w:rPr>
                <w:rFonts w:ascii="Times New Roman" w:hAnsi="Times New Roman" w:cs="Times New Roman"/>
                <w:sz w:val="24"/>
                <w:szCs w:val="24"/>
              </w:rPr>
              <w:t xml:space="preserve">ных работ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F44" w:rsidRPr="00425D66" w:rsidRDefault="001F0F44" w:rsidP="004D0786">
            <w:pPr>
              <w:pStyle w:val="NoNumber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лица,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производивше</w:t>
            </w:r>
            <w:r w:rsidRPr="00425D66">
              <w:rPr>
                <w:rFonts w:ascii="Times New Roman" w:hAnsi="Times New Roman" w:cs="Times New Roman"/>
                <w:sz w:val="24"/>
                <w:szCs w:val="24"/>
              </w:rPr>
              <w:t xml:space="preserve">го работы по </w:t>
            </w:r>
            <w:r w:rsidRPr="00425D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обслуживанию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F44" w:rsidRPr="00425D66" w:rsidRDefault="001F0F44" w:rsidP="004D0786">
            <w:pPr>
              <w:pStyle w:val="NoNumber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D66">
              <w:rPr>
                <w:rFonts w:ascii="Times New Roman" w:hAnsi="Times New Roman" w:cs="Times New Roman"/>
                <w:sz w:val="24"/>
                <w:szCs w:val="24"/>
              </w:rPr>
              <w:t>Подпись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разрешающего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пуск отремон</w:t>
            </w:r>
            <w:r w:rsidRPr="00425D66">
              <w:rPr>
                <w:rFonts w:ascii="Times New Roman" w:hAnsi="Times New Roman" w:cs="Times New Roman"/>
                <w:sz w:val="24"/>
                <w:szCs w:val="24"/>
              </w:rPr>
              <w:t xml:space="preserve">тированного  </w:t>
            </w:r>
            <w:r w:rsidRPr="00425D66"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оборудования,</w:t>
            </w:r>
            <w:r w:rsidRPr="00425D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пуска   </w:t>
            </w:r>
          </w:p>
        </w:tc>
      </w:tr>
      <w:tr w:rsidR="001F0F44" w:rsidRPr="00425D66" w:rsidTr="001F0F44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F44" w:rsidRPr="00425D66" w:rsidRDefault="001F0F44" w:rsidP="004D0786">
            <w:pPr>
              <w:pStyle w:val="NoNumber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F44" w:rsidRPr="00425D66" w:rsidRDefault="001F0F44" w:rsidP="004D0786">
            <w:pPr>
              <w:pStyle w:val="NoNumber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F44" w:rsidRPr="00425D66" w:rsidRDefault="001F0F44" w:rsidP="004D0786">
            <w:pPr>
              <w:pStyle w:val="NoNumber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F44" w:rsidRPr="00425D66" w:rsidRDefault="001F0F44" w:rsidP="004D0786">
            <w:pPr>
              <w:pStyle w:val="NoNumber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44" w:rsidRPr="00425D66" w:rsidTr="001F0F44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F44" w:rsidRPr="00425D66" w:rsidRDefault="001F0F44" w:rsidP="004D0786">
            <w:pPr>
              <w:pStyle w:val="NoNumber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F44" w:rsidRPr="00425D66" w:rsidRDefault="001F0F44" w:rsidP="004D0786">
            <w:pPr>
              <w:pStyle w:val="NoNumber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F44" w:rsidRPr="00425D66" w:rsidRDefault="001F0F44" w:rsidP="004D0786">
            <w:pPr>
              <w:pStyle w:val="NoNumber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F44" w:rsidRPr="00425D66" w:rsidRDefault="001F0F44" w:rsidP="004D0786">
            <w:pPr>
              <w:pStyle w:val="NoNumber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520" w:rsidRPr="00425D66" w:rsidRDefault="00801520" w:rsidP="00D5646B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801520" w:rsidRPr="00425D66" w:rsidSect="00BF56C5">
      <w:pgSz w:w="11907" w:h="16840" w:code="9"/>
      <w:pgMar w:top="1134" w:right="1134" w:bottom="1134" w:left="1134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262" w:rsidRDefault="00242262" w:rsidP="00C85155">
      <w:pPr>
        <w:pStyle w:val="tab"/>
      </w:pPr>
      <w:r>
        <w:separator/>
      </w:r>
    </w:p>
  </w:endnote>
  <w:endnote w:type="continuationSeparator" w:id="0">
    <w:p w:rsidR="00242262" w:rsidRDefault="00242262" w:rsidP="00C85155">
      <w:pPr>
        <w:pStyle w:val="ta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262" w:rsidRDefault="00242262" w:rsidP="00C85155">
      <w:pPr>
        <w:pStyle w:val="tab"/>
      </w:pPr>
      <w:r>
        <w:separator/>
      </w:r>
    </w:p>
  </w:footnote>
  <w:footnote w:type="continuationSeparator" w:id="0">
    <w:p w:rsidR="00242262" w:rsidRDefault="00242262" w:rsidP="00C85155">
      <w:pPr>
        <w:pStyle w:val="ta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590C"/>
    <w:multiLevelType w:val="multilevel"/>
    <w:tmpl w:val="E17A8F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space"/>
      <w:lvlText w:val="%1.%2.%3.%4.%5.%6.%7"/>
      <w:lvlJc w:val="left"/>
      <w:pPr>
        <w:ind w:left="567" w:hanging="567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85"/>
    <w:rsid w:val="00040588"/>
    <w:rsid w:val="0004450F"/>
    <w:rsid w:val="001A0297"/>
    <w:rsid w:val="001A0635"/>
    <w:rsid w:val="001D1F50"/>
    <w:rsid w:val="001F0F44"/>
    <w:rsid w:val="001F3C4A"/>
    <w:rsid w:val="001F59F8"/>
    <w:rsid w:val="00212704"/>
    <w:rsid w:val="00242262"/>
    <w:rsid w:val="00250445"/>
    <w:rsid w:val="002900E8"/>
    <w:rsid w:val="002A0B0E"/>
    <w:rsid w:val="003A34A5"/>
    <w:rsid w:val="00407622"/>
    <w:rsid w:val="00425D66"/>
    <w:rsid w:val="004B6059"/>
    <w:rsid w:val="004E2906"/>
    <w:rsid w:val="00521161"/>
    <w:rsid w:val="00603595"/>
    <w:rsid w:val="00612F71"/>
    <w:rsid w:val="00655C22"/>
    <w:rsid w:val="00694203"/>
    <w:rsid w:val="006C06AC"/>
    <w:rsid w:val="006D4AA3"/>
    <w:rsid w:val="0073421C"/>
    <w:rsid w:val="00741AB5"/>
    <w:rsid w:val="00746935"/>
    <w:rsid w:val="007E0DF5"/>
    <w:rsid w:val="00801520"/>
    <w:rsid w:val="0080161D"/>
    <w:rsid w:val="008A3DF9"/>
    <w:rsid w:val="008A46E8"/>
    <w:rsid w:val="008F0785"/>
    <w:rsid w:val="009A789D"/>
    <w:rsid w:val="009D588B"/>
    <w:rsid w:val="009D7617"/>
    <w:rsid w:val="009F2CB5"/>
    <w:rsid w:val="00A344BF"/>
    <w:rsid w:val="00A41902"/>
    <w:rsid w:val="00A95B4E"/>
    <w:rsid w:val="00AF082E"/>
    <w:rsid w:val="00B41B8C"/>
    <w:rsid w:val="00BA29DA"/>
    <w:rsid w:val="00BF56C5"/>
    <w:rsid w:val="00C05366"/>
    <w:rsid w:val="00C30E9E"/>
    <w:rsid w:val="00C85155"/>
    <w:rsid w:val="00D5646B"/>
    <w:rsid w:val="00DF5110"/>
    <w:rsid w:val="00E1366F"/>
    <w:rsid w:val="00F277A3"/>
    <w:rsid w:val="00F8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6FA83-06FF-43AC-B036-D11733DE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366"/>
    <w:pPr>
      <w:widowControl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qFormat/>
    <w:pPr>
      <w:keepNext/>
      <w:ind w:left="1134" w:right="1134" w:firstLine="0"/>
      <w:jc w:val="center"/>
      <w:outlineLvl w:val="0"/>
    </w:pPr>
    <w:rPr>
      <w:b/>
      <w:kern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jc w:val="center"/>
      <w:outlineLvl w:val="1"/>
    </w:pPr>
    <w:rPr>
      <w:rFonts w:ascii="Times New Roman" w:hAnsi="Times New Roman"/>
      <w:b/>
      <w:bCs/>
      <w:sz w:val="24"/>
      <w:lang w:eastAsia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jc w:val="center"/>
      <w:outlineLvl w:val="2"/>
    </w:pPr>
    <w:rPr>
      <w:rFonts w:ascii="Times New Roman" w:hAnsi="Times New Roman"/>
      <w:b/>
      <w:bCs/>
      <w:sz w:val="24"/>
      <w:lang w:eastAsia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jc w:val="left"/>
      <w:outlineLvl w:val="3"/>
    </w:pPr>
    <w:rPr>
      <w:rFonts w:ascii="Times New Roman" w:hAnsi="Times New Roman"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spacing w:line="216" w:lineRule="auto"/>
      <w:jc w:val="left"/>
      <w:outlineLvl w:val="4"/>
    </w:pPr>
    <w:rPr>
      <w:rFonts w:ascii="Times New Roman" w:hAnsi="Times New Roman"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jc w:val="left"/>
      <w:outlineLvl w:val="5"/>
    </w:pPr>
    <w:rPr>
      <w:rFonts w:ascii="Times New Roman" w:hAnsi="Times New Roman"/>
      <w:b/>
      <w:bCs/>
      <w:w w:val="150"/>
      <w:sz w:val="22"/>
      <w:szCs w:val="22"/>
    </w:r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jc w:val="center"/>
      <w:outlineLvl w:val="7"/>
    </w:pPr>
    <w:rPr>
      <w:rFonts w:ascii="Times New Roman" w:hAnsi="Times New Roman"/>
      <w:b/>
      <w:bCs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semiHidden/>
    <w:pPr>
      <w:autoSpaceDE w:val="0"/>
      <w:autoSpaceDN w:val="0"/>
      <w:ind w:firstLine="567"/>
    </w:pPr>
  </w:style>
  <w:style w:type="paragraph" w:styleId="a4">
    <w:name w:val="Title"/>
    <w:basedOn w:val="1"/>
    <w:qFormat/>
    <w:pPr>
      <w:suppressAutoHyphens/>
      <w:spacing w:before="240" w:after="60"/>
      <w:jc w:val="left"/>
      <w:outlineLvl w:val="9"/>
    </w:pPr>
    <w:rPr>
      <w:kern w:val="28"/>
      <w:sz w:val="32"/>
      <w:szCs w:val="32"/>
    </w:rPr>
  </w:style>
  <w:style w:type="paragraph" w:customStyle="1" w:styleId="10">
    <w:name w:val="Стиль1"/>
    <w:basedOn w:val="a"/>
    <w:semiHidden/>
    <w:pPr>
      <w:autoSpaceDE w:val="0"/>
      <w:autoSpaceDN w:val="0"/>
    </w:pPr>
  </w:style>
  <w:style w:type="paragraph" w:customStyle="1" w:styleId="a5">
    <w:name w:val="та блица"/>
    <w:basedOn w:val="a"/>
    <w:semiHidden/>
    <w:pPr>
      <w:autoSpaceDE w:val="0"/>
      <w:autoSpaceDN w:val="0"/>
    </w:pPr>
  </w:style>
  <w:style w:type="paragraph" w:customStyle="1" w:styleId="11">
    <w:name w:val="таблица 1"/>
    <w:basedOn w:val="a"/>
    <w:semiHidden/>
    <w:pPr>
      <w:autoSpaceDE w:val="0"/>
      <w:autoSpaceDN w:val="0"/>
      <w:ind w:firstLine="567"/>
    </w:pPr>
  </w:style>
  <w:style w:type="paragraph" w:customStyle="1" w:styleId="a6">
    <w:name w:val="таб"/>
    <w:basedOn w:val="a"/>
    <w:semiHidden/>
    <w:pPr>
      <w:autoSpaceDE w:val="0"/>
      <w:autoSpaceDN w:val="0"/>
    </w:pPr>
  </w:style>
  <w:style w:type="paragraph" w:customStyle="1" w:styleId="a7">
    <w:name w:val="Таблица"/>
    <w:basedOn w:val="a"/>
    <w:semiHidden/>
    <w:pPr>
      <w:autoSpaceDE w:val="0"/>
      <w:autoSpaceDN w:val="0"/>
      <w:ind w:firstLine="567"/>
    </w:pPr>
  </w:style>
  <w:style w:type="paragraph" w:customStyle="1" w:styleId="tab">
    <w:name w:val="tab"/>
    <w:basedOn w:val="a"/>
    <w:pPr>
      <w:ind w:firstLine="0"/>
      <w:jc w:val="left"/>
    </w:pPr>
  </w:style>
  <w:style w:type="paragraph" w:customStyle="1" w:styleId="a8">
    <w:name w:val="заголовок"/>
    <w:basedOn w:val="a"/>
    <w:pPr>
      <w:ind w:firstLine="0"/>
      <w:jc w:val="center"/>
    </w:pPr>
    <w:rPr>
      <w:b/>
      <w:color w:val="0000FF"/>
    </w:rPr>
  </w:style>
  <w:style w:type="paragraph" w:customStyle="1" w:styleId="12">
    <w:name w:val="Обычный1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3">
    <w:name w:val="Заголовок_1"/>
    <w:basedOn w:val="12"/>
    <w:autoRedefine/>
    <w:pPr>
      <w:ind w:firstLine="0"/>
      <w:jc w:val="center"/>
    </w:pPr>
    <w:rPr>
      <w:b/>
    </w:rPr>
  </w:style>
  <w:style w:type="paragraph" w:customStyle="1" w:styleId="a9">
    <w:name w:val="Старорусский"/>
    <w:basedOn w:val="a"/>
    <w:pPr>
      <w:shd w:val="clear" w:color="auto" w:fill="FFFFFF"/>
    </w:pPr>
    <w:rPr>
      <w:rFonts w:ascii="Palatino Linotype" w:hAnsi="Palatino Linotype"/>
      <w:color w:val="000000"/>
    </w:rPr>
  </w:style>
  <w:style w:type="paragraph" w:styleId="aa">
    <w:name w:val="Body Text Indent"/>
    <w:basedOn w:val="a"/>
    <w:pPr>
      <w:spacing w:before="60" w:after="60"/>
    </w:pPr>
    <w:rPr>
      <w:color w:val="FF0000"/>
    </w:rPr>
  </w:style>
  <w:style w:type="paragraph" w:styleId="30">
    <w:name w:val="Body Text Indent 3"/>
    <w:basedOn w:val="a"/>
    <w:pPr>
      <w:spacing w:before="60"/>
      <w:ind w:firstLine="709"/>
    </w:pPr>
  </w:style>
  <w:style w:type="paragraph" w:customStyle="1" w:styleId="ab">
    <w:name w:val="извлечение"/>
    <w:basedOn w:val="a"/>
    <w:pPr>
      <w:ind w:firstLine="0"/>
      <w:jc w:val="center"/>
    </w:pPr>
    <w:rPr>
      <w:snapToGrid w:val="0"/>
    </w:rPr>
  </w:style>
  <w:style w:type="paragraph" w:customStyle="1" w:styleId="20">
    <w:name w:val="Стиль2"/>
    <w:basedOn w:val="a"/>
    <w:semiHidden/>
    <w:rPr>
      <w:lang w:eastAsia="en-US"/>
    </w:rPr>
  </w:style>
  <w:style w:type="character" w:styleId="ac">
    <w:name w:val="Strong"/>
    <w:basedOn w:val="a0"/>
    <w:qFormat/>
    <w:rPr>
      <w:b/>
      <w:bCs/>
    </w:rPr>
  </w:style>
  <w:style w:type="paragraph" w:styleId="ad">
    <w:name w:val="footer"/>
    <w:basedOn w:val="a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4"/>
      <w:lang w:eastAsia="en-US"/>
    </w:rPr>
  </w:style>
  <w:style w:type="character" w:customStyle="1" w:styleId="ae">
    <w:name w:val="номер страницы"/>
    <w:basedOn w:val="a0"/>
  </w:style>
  <w:style w:type="character" w:styleId="af">
    <w:name w:val="page number"/>
    <w:basedOn w:val="a0"/>
  </w:style>
  <w:style w:type="paragraph" w:styleId="14">
    <w:name w:val="toc 1"/>
    <w:basedOn w:val="a"/>
    <w:next w:val="a"/>
    <w:autoRedefine/>
    <w:semiHidden/>
    <w:pPr>
      <w:spacing w:before="120" w:after="120"/>
    </w:pPr>
    <w:rPr>
      <w:b/>
      <w:bCs/>
      <w:caps/>
      <w:lang w:eastAsia="en-US"/>
    </w:rPr>
  </w:style>
  <w:style w:type="paragraph" w:styleId="af0">
    <w:name w:val="Body Text"/>
    <w:basedOn w:val="a"/>
    <w:pPr>
      <w:jc w:val="center"/>
    </w:pPr>
  </w:style>
  <w:style w:type="paragraph" w:styleId="21">
    <w:name w:val="Body Text 2"/>
    <w:basedOn w:val="a"/>
    <w:autoRedefine/>
    <w:rPr>
      <w:lang w:eastAsia="en-US"/>
    </w:rPr>
  </w:style>
  <w:style w:type="paragraph" w:styleId="31">
    <w:name w:val="Body Text 3"/>
    <w:basedOn w:val="a"/>
    <w:pPr>
      <w:jc w:val="center"/>
    </w:pPr>
    <w:rPr>
      <w:b/>
      <w:bCs/>
      <w:sz w:val="28"/>
      <w:szCs w:val="28"/>
      <w:lang w:eastAsia="en-US"/>
    </w:rPr>
  </w:style>
  <w:style w:type="paragraph" w:styleId="22">
    <w:name w:val="Body Text Indent 2"/>
    <w:basedOn w:val="a"/>
    <w:pPr>
      <w:spacing w:before="60"/>
      <w:ind w:right="-908" w:firstLine="709"/>
    </w:pPr>
    <w:rPr>
      <w:sz w:val="28"/>
      <w:szCs w:val="28"/>
    </w:rPr>
  </w:style>
  <w:style w:type="character" w:customStyle="1" w:styleId="af1">
    <w:name w:val="Основной шрифт"/>
    <w:semiHidden/>
  </w:style>
  <w:style w:type="paragraph" w:styleId="af2">
    <w:name w:val="List"/>
    <w:basedOn w:val="a"/>
    <w:pPr>
      <w:ind w:left="283" w:hanging="283"/>
    </w:pPr>
  </w:style>
  <w:style w:type="paragraph" w:styleId="af3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4">
    <w:name w:val="Plain Text"/>
    <w:basedOn w:val="a"/>
    <w:rPr>
      <w:rFonts w:ascii="Courier New" w:hAnsi="Courier New" w:cs="Courier New"/>
    </w:r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6">
    <w:name w:val="footnote text"/>
    <w:basedOn w:val="a"/>
    <w:semiHidden/>
  </w:style>
  <w:style w:type="paragraph" w:customStyle="1" w:styleId="af7">
    <w:name w:val="обычный"/>
    <w:basedOn w:val="12"/>
    <w:rsid w:val="00C05366"/>
    <w:pPr>
      <w:ind w:firstLine="567"/>
    </w:pPr>
  </w:style>
  <w:style w:type="paragraph" w:customStyle="1" w:styleId="15">
    <w:name w:val="заголовок1"/>
    <w:basedOn w:val="12"/>
    <w:pPr>
      <w:jc w:val="center"/>
    </w:pPr>
    <w:rPr>
      <w:b/>
      <w:color w:val="3366FF"/>
    </w:rPr>
  </w:style>
  <w:style w:type="paragraph" w:customStyle="1" w:styleId="af8">
    <w:name w:val="Обычный_по_ширине"/>
    <w:basedOn w:val="a"/>
    <w:pPr>
      <w:autoSpaceDE w:val="0"/>
      <w:autoSpaceDN w:val="0"/>
      <w:spacing w:before="120"/>
    </w:pPr>
    <w:rPr>
      <w:lang w:eastAsia="en-US"/>
    </w:rPr>
  </w:style>
  <w:style w:type="paragraph" w:styleId="23">
    <w:name w:val="toc 2"/>
    <w:basedOn w:val="a"/>
    <w:next w:val="a"/>
    <w:autoRedefine/>
    <w:semiHidden/>
    <w:pPr>
      <w:tabs>
        <w:tab w:val="right" w:leader="dot" w:pos="10082"/>
      </w:tabs>
      <w:spacing w:before="60"/>
      <w:ind w:left="238"/>
    </w:pPr>
    <w:rPr>
      <w:noProof/>
      <w:lang w:eastAsia="en-US"/>
    </w:rPr>
  </w:style>
  <w:style w:type="paragraph" w:styleId="32">
    <w:name w:val="toc 3"/>
    <w:basedOn w:val="a"/>
    <w:next w:val="a"/>
    <w:autoRedefine/>
    <w:semiHidden/>
    <w:pPr>
      <w:tabs>
        <w:tab w:val="right" w:leader="dot" w:pos="10082"/>
      </w:tabs>
      <w:spacing w:before="60"/>
      <w:ind w:left="482"/>
    </w:pPr>
    <w:rPr>
      <w:noProof/>
      <w:lang w:eastAsia="en-US"/>
    </w:rPr>
  </w:style>
  <w:style w:type="paragraph" w:customStyle="1" w:styleId="af9">
    <w:name w:val="изменения"/>
    <w:basedOn w:val="a"/>
    <w:pPr>
      <w:ind w:firstLine="0"/>
      <w:jc w:val="center"/>
    </w:pPr>
    <w:rPr>
      <w:snapToGrid w:val="0"/>
    </w:rPr>
  </w:style>
  <w:style w:type="paragraph" w:customStyle="1" w:styleId="afa">
    <w:name w:val="издательство"/>
    <w:basedOn w:val="a"/>
    <w:pPr>
      <w:ind w:firstLine="0"/>
      <w:jc w:val="center"/>
    </w:pPr>
    <w:rPr>
      <w:i/>
      <w:snapToGrid w:val="0"/>
    </w:rPr>
  </w:style>
  <w:style w:type="paragraph" w:customStyle="1" w:styleId="afb">
    <w:name w:val="статья"/>
    <w:basedOn w:val="a"/>
    <w:pPr>
      <w:ind w:firstLine="0"/>
    </w:pPr>
    <w:rPr>
      <w:b/>
    </w:rPr>
  </w:style>
  <w:style w:type="paragraph" w:customStyle="1" w:styleId="16">
    <w:name w:val="заголовок 1"/>
    <w:basedOn w:val="a"/>
    <w:next w:val="a"/>
    <w:pPr>
      <w:widowControl/>
      <w:ind w:left="1134" w:right="1134" w:firstLine="0"/>
      <w:jc w:val="center"/>
    </w:pPr>
    <w:rPr>
      <w:b/>
      <w:kern w:val="72"/>
    </w:rPr>
  </w:style>
  <w:style w:type="paragraph" w:customStyle="1" w:styleId="106">
    <w:name w:val="Стиль Первая строка:  106 см"/>
    <w:basedOn w:val="a"/>
  </w:style>
  <w:style w:type="paragraph" w:customStyle="1" w:styleId="afc">
    <w:name w:val="жк"/>
    <w:basedOn w:val="a"/>
    <w:rPr>
      <w:b/>
      <w:u w:val="single"/>
    </w:rPr>
  </w:style>
  <w:style w:type="paragraph" w:styleId="afd">
    <w:name w:val="Normal (Web)"/>
    <w:basedOn w:val="a"/>
    <w:pPr>
      <w:spacing w:before="100" w:after="100" w:line="360" w:lineRule="auto"/>
    </w:pPr>
    <w:rPr>
      <w:sz w:val="24"/>
    </w:rPr>
  </w:style>
  <w:style w:type="paragraph" w:customStyle="1" w:styleId="Heading">
    <w:name w:val="Heading"/>
    <w:rsid w:val="0069420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69420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e">
    <w:name w:val="footnote reference"/>
    <w:basedOn w:val="a0"/>
    <w:semiHidden/>
    <w:rsid w:val="00040588"/>
    <w:rPr>
      <w:vertAlign w:val="superscript"/>
    </w:rPr>
  </w:style>
  <w:style w:type="table" w:styleId="aff">
    <w:name w:val="Table Grid"/>
    <w:basedOn w:val="a1"/>
    <w:rsid w:val="00040588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header"/>
    <w:basedOn w:val="a"/>
    <w:rsid w:val="00BF56C5"/>
    <w:pPr>
      <w:tabs>
        <w:tab w:val="center" w:pos="4677"/>
        <w:tab w:val="right" w:pos="9355"/>
      </w:tabs>
    </w:pPr>
  </w:style>
  <w:style w:type="paragraph" w:customStyle="1" w:styleId="NoNumberNormal">
    <w:name w:val="NoNumberNormal"/>
    <w:uiPriority w:val="99"/>
    <w:rsid w:val="00425D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NumberNonformat">
    <w:name w:val="NoNumberNonformat"/>
    <w:uiPriority w:val="99"/>
    <w:rsid w:val="00425D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Е</vt:lpstr>
    </vt:vector>
  </TitlesOfParts>
  <Company>kodeks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Е</dc:title>
  <dc:subject/>
  <dc:creator>Гапеенко Л.А.</dc:creator>
  <cp:keywords/>
  <dc:description>Электронная форма документа подготовлена АО "Информационная компания "Кодекс"</dc:description>
  <cp:lastModifiedBy>Наталья</cp:lastModifiedBy>
  <cp:revision>5</cp:revision>
  <dcterms:created xsi:type="dcterms:W3CDTF">2020-06-13T09:33:00Z</dcterms:created>
  <dcterms:modified xsi:type="dcterms:W3CDTF">2020-06-13T10:09:00Z</dcterms:modified>
</cp:coreProperties>
</file>