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ДОГОВОР</w:t>
      </w:r>
    </w:p>
    <w:p w:rsidR="009F68F0" w:rsidRDefault="009F68F0" w:rsidP="009F68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ВОЗМЕЗДНОГО ОКАЗАНИЯ УСЛУГ №</w:t>
      </w:r>
      <w:r w:rsidRPr="009F68F0">
        <w:rPr>
          <w:rFonts w:ascii="Times New Roman" w:hAnsi="Times New Roman" w:cs="Times New Roman"/>
          <w:sz w:val="24"/>
          <w:szCs w:val="24"/>
        </w:rPr>
        <w:t xml:space="preserve"> 13/23</w:t>
      </w:r>
    </w:p>
    <w:p w:rsidR="00681F7A" w:rsidRPr="009F68F0" w:rsidRDefault="00681F7A" w:rsidP="009F68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F68F0">
        <w:rPr>
          <w:rFonts w:ascii="Times New Roman" w:hAnsi="Times New Roman" w:cs="Times New Roman"/>
          <w:sz w:val="24"/>
          <w:szCs w:val="24"/>
        </w:rPr>
        <w:t>г. Санкт-Петербург                                                                                           18 ноября 2021 г.</w:t>
      </w:r>
    </w:p>
    <w:bookmarkEnd w:id="0"/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F68F0">
        <w:rPr>
          <w:rFonts w:ascii="Times New Roman" w:hAnsi="Times New Roman" w:cs="Times New Roman"/>
          <w:sz w:val="24"/>
          <w:szCs w:val="24"/>
        </w:rPr>
        <w:t>Иванов Иван Иванович, паспорт 0000 000001, адрес регистрации: 191000, г. Санкт-Петербург,  ул. Уличная, д. 1, кв. 1, выдан ТО УФМС, дата выдачи 01.02.2010 г. именуемый в дальнейшем «Заказчик», с одной стороны, и</w:t>
      </w:r>
      <w:proofErr w:type="gramEnd"/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F68F0">
        <w:rPr>
          <w:rFonts w:ascii="Times New Roman" w:hAnsi="Times New Roman" w:cs="Times New Roman"/>
          <w:sz w:val="24"/>
          <w:szCs w:val="24"/>
        </w:rPr>
        <w:t>Петров Петр Петрович, адрес регистрации: 191000, г. Санкт-Петербург,  ул. Уличная, д. 2, кв. 2, паспорт 0000 000002, выдан ТО УФМС, дата выдачи 01.02.2010 г. именуемый в дальнейшем «Исполнитель» с другой стороны, а вместе именуемые «Стороны», заключили Договор о нижеследующем:</w:t>
      </w:r>
      <w:proofErr w:type="gramEnd"/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68F0" w:rsidRPr="009F68F0" w:rsidRDefault="009F68F0" w:rsidP="00681F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1.1. Исполнитель обязуется оказать Заказчику услуги, перечисленные в Приложении N 1 к Договору "Перечень оказываемых услуг" (далее - Услуги), а Заказчик обязуется оплатить эти Услуги.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1.2. Исполнитель обязуется оказать Услуги лично.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1.3. Сроки оказания Услуг определены в Перечне оказываемых услуг (Приложение N 1).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68F0" w:rsidRPr="009F68F0" w:rsidRDefault="009F68F0" w:rsidP="00681F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2. ПОРЯДОК ОКАЗАНИЯ УСЛУГ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2.1. Качество услуг и их результата должно соответствовать следующим обязательным требованиям Приложения 1.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2.2. По направляемому электронной почтой запросу Исполнителя о получении информации, документов, дополнительных материалов и (или) оборудования Заказчик в срок не позднее 5 рабочих дней с момента доставки сообщения дает соответствующие разъяснения, информацию, документы, материалы и (или) оборудование по форме, указанной Исполнителем в запросе.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2.3. В случае предоставления Заказчиком документов, материалов и (или) оборудования Исполнитель обязан обеспечить их сохранность. Исполнитель возвращает Заказчику оставшиеся материалы и (или) оборудование с учетом нормального износа с Актом приемки-сдачи оказанных услуг или с односторонним Актом приемки-сдачи оказанных услуг.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2.4. Заказчик вправе проверять ход оказания услуг по Договору. В этих целях Заказчик: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- запрашивает соответствующую информацию в устной или письменной форме, в том числе путем направления Исполнителю сообщения по электронной почте. Исполнитель в срок не позднее 5 рабочих дней предоставляет Заказчику в устной или письменной форме отчет о ходе оказания услуг;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 xml:space="preserve">- осуществляет </w:t>
      </w:r>
      <w:proofErr w:type="gramStart"/>
      <w:r w:rsidRPr="009F68F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F68F0">
        <w:rPr>
          <w:rFonts w:ascii="Times New Roman" w:hAnsi="Times New Roman" w:cs="Times New Roman"/>
          <w:sz w:val="24"/>
          <w:szCs w:val="24"/>
        </w:rPr>
        <w:t xml:space="preserve"> ходом оказания услуг. Исполнитель обязан обеспечить соответствующий доступ Заказчику и не препятствовать проведению контроля.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68F0" w:rsidRPr="009F68F0" w:rsidRDefault="009F68F0" w:rsidP="00681F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3. ПОРЯДОК СДАЧИ И ПРИЕМКИ УСЛУГ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3.1. По факту оказания Услуг Исполнитель представляет Заказчику на подписание Акт приемки-сдачи оказанных услуг в двух экземплярах по форме, согласованной в Приложении N 2.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3.2. Услуги считаются оказанными с момента подписания Сторонами Акта приемки-сдачи оказанных услуг.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3.3. Акт приемки-сдачи оказанных услуг Исполнитель составляет и подписывает в двух экземплярах и направляет на подписание Заказчику.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lastRenderedPageBreak/>
        <w:t>3.4. После исправления недостатков Исполнитель составляет повторный Акт приемки-сдачи оказанных услуг, который подлежит рассмотрению, подписанию и направлению Заказчиком в установленном порядке.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С момента оформления данного акта услуги считаются оказанными Исполнителем и принятыми Заказчиком без претензий и замечаний и подлежат оплате на основании такого документа.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68F0" w:rsidRPr="009F68F0" w:rsidRDefault="009F68F0" w:rsidP="00681F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4. ЦЕНА И ПОРЯДОК РАСЧЕТОВ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 xml:space="preserve">4.1. Общая стоимость Услуг составляет 432 000 руб., 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4.2. Заказчик оплачивает Услуги в следующем порядке до начала оказания Исполнителем Услуг (предварительная оплата).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4.3. Проценты на сумму оплаты по Договору не начисляются и не уплачиваются.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4.4. Все расчеты по Договору производятся в безналичном порядке путем перечисления денежных средств на указанный в Договоре расчетный счет Исполнителя. Обязательства Заказчика по оплате считаются исполненными на дату зачисления денежных средств на корреспондентский счет банка Исполнителя.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68F0" w:rsidRPr="009F68F0" w:rsidRDefault="009F68F0" w:rsidP="00681F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5.1. За нарушение сроков оказания Услуг (п. 1.3 Договора) Заказчик вправе требовать с Исполнителя уплаты неустойки (пеней) в размере 0,5 процентов от стоимости не оказанных в срок Услуг за каждый день просрочки.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5.2. За нарушение сроков оплаты (п. 4.2 Договора) Исполнитель вправе требовать с Заказчика уплаты неустойки (пеней) в размере 0,5 процентов от неуплаченной суммы за каждый день просрочки.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5.3.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5.4.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68F0" w:rsidRPr="009F68F0" w:rsidRDefault="00681F7A" w:rsidP="00681F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F68F0" w:rsidRPr="009F68F0">
        <w:rPr>
          <w:rFonts w:ascii="Times New Roman" w:hAnsi="Times New Roman" w:cs="Times New Roman"/>
          <w:sz w:val="24"/>
          <w:szCs w:val="24"/>
        </w:rPr>
        <w:t>. СРОК ДЕЙСТВИЯ, ИЗМЕНЕНИЕ</w:t>
      </w:r>
    </w:p>
    <w:p w:rsidR="009F68F0" w:rsidRPr="009F68F0" w:rsidRDefault="009F68F0" w:rsidP="00681F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И ДОСРОЧНОЕ РАСТОРЖЕНИЕ ДОГОВОРА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68F0" w:rsidRPr="009F68F0" w:rsidRDefault="00681F7A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F68F0" w:rsidRPr="009F68F0">
        <w:rPr>
          <w:rFonts w:ascii="Times New Roman" w:hAnsi="Times New Roman" w:cs="Times New Roman"/>
          <w:sz w:val="24"/>
          <w:szCs w:val="24"/>
        </w:rPr>
        <w:t xml:space="preserve">.1. Договор действует в течение года  </w:t>
      </w:r>
      <w:proofErr w:type="gramStart"/>
      <w:r w:rsidR="009F68F0" w:rsidRPr="009F68F0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9F68F0" w:rsidRPr="009F68F0">
        <w:rPr>
          <w:rFonts w:ascii="Times New Roman" w:hAnsi="Times New Roman" w:cs="Times New Roman"/>
          <w:sz w:val="24"/>
          <w:szCs w:val="24"/>
        </w:rPr>
        <w:t xml:space="preserve"> его заключения.</w:t>
      </w:r>
    </w:p>
    <w:p w:rsidR="009F68F0" w:rsidRPr="009F68F0" w:rsidRDefault="00681F7A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F68F0" w:rsidRPr="009F68F0">
        <w:rPr>
          <w:rFonts w:ascii="Times New Roman" w:hAnsi="Times New Roman" w:cs="Times New Roman"/>
          <w:sz w:val="24"/>
          <w:szCs w:val="24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F68F0" w:rsidRPr="009F68F0" w:rsidRDefault="00681F7A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F68F0" w:rsidRPr="009F68F0">
        <w:rPr>
          <w:rFonts w:ascii="Times New Roman" w:hAnsi="Times New Roman" w:cs="Times New Roman"/>
          <w:sz w:val="24"/>
          <w:szCs w:val="24"/>
        </w:rPr>
        <w:t xml:space="preserve">.3. Договор </w:t>
      </w:r>
      <w:proofErr w:type="gramStart"/>
      <w:r w:rsidR="009F68F0" w:rsidRPr="009F68F0">
        <w:rPr>
          <w:rFonts w:ascii="Times New Roman" w:hAnsi="Times New Roman" w:cs="Times New Roman"/>
          <w:sz w:val="24"/>
          <w:szCs w:val="24"/>
        </w:rPr>
        <w:t>может быть досрочно расторгнут</w:t>
      </w:r>
      <w:proofErr w:type="gramEnd"/>
      <w:r w:rsidR="009F68F0" w:rsidRPr="009F68F0">
        <w:rPr>
          <w:rFonts w:ascii="Times New Roman" w:hAnsi="Times New Roman" w:cs="Times New Roman"/>
          <w:sz w:val="24"/>
          <w:szCs w:val="24"/>
        </w:rPr>
        <w:t xml:space="preserve"> по соглашению Сторон, либо по требованию одной из Сторон в порядке и по основаниям, предусмотренным законодательством РФ.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68F0" w:rsidRPr="009F68F0" w:rsidRDefault="00681F7A" w:rsidP="00681F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F68F0" w:rsidRPr="009F68F0">
        <w:rPr>
          <w:rFonts w:ascii="Times New Roman" w:hAnsi="Times New Roman" w:cs="Times New Roman"/>
          <w:sz w:val="24"/>
          <w:szCs w:val="24"/>
        </w:rPr>
        <w:t>. РАЗРЕШЕНИЕ СПОРОВ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68F0" w:rsidRPr="009F68F0" w:rsidRDefault="00681F7A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F68F0" w:rsidRPr="009F68F0">
        <w:rPr>
          <w:rFonts w:ascii="Times New Roman" w:hAnsi="Times New Roman" w:cs="Times New Roman"/>
          <w:sz w:val="24"/>
          <w:szCs w:val="24"/>
        </w:rPr>
        <w:t>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9F68F0" w:rsidRPr="009F68F0" w:rsidRDefault="00681F7A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F68F0" w:rsidRPr="009F68F0">
        <w:rPr>
          <w:rFonts w:ascii="Times New Roman" w:hAnsi="Times New Roman" w:cs="Times New Roman"/>
          <w:sz w:val="24"/>
          <w:szCs w:val="24"/>
        </w:rPr>
        <w:t xml:space="preserve">.2. В случае </w:t>
      </w:r>
      <w:proofErr w:type="spellStart"/>
      <w:r w:rsidR="009F68F0" w:rsidRPr="009F68F0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9F68F0" w:rsidRPr="009F68F0">
        <w:rPr>
          <w:rFonts w:ascii="Times New Roman" w:hAnsi="Times New Roman" w:cs="Times New Roman"/>
          <w:sz w:val="24"/>
          <w:szCs w:val="24"/>
        </w:rPr>
        <w:t xml:space="preserve"> соглашения в ходе переговоров заинтересованная Сторона направляет претензию в письменной форме, подписанную уполномоченным лицом.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Претензия направляется любым из следующих способов: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- заказным письмом с уведомлением о вручении;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lastRenderedPageBreak/>
        <w:t>- курьерской доставкой. В этом случае факт получения претензии должен подтверждаться распиской, которая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Претензия влечет гражданско-правовые последствия для Стороны, которой направлена, с момента ее доставки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Претензия считается доставленной, если она: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- поступила адресату, но по обстоятельствам, зависящим от него, не была вручена или адресат не ознакомился с ней;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F68F0">
        <w:rPr>
          <w:rFonts w:ascii="Times New Roman" w:hAnsi="Times New Roman" w:cs="Times New Roman"/>
          <w:sz w:val="24"/>
          <w:szCs w:val="24"/>
        </w:rPr>
        <w:t>доставлена</w:t>
      </w:r>
      <w:proofErr w:type="gramEnd"/>
      <w:r w:rsidRPr="009F68F0">
        <w:rPr>
          <w:rFonts w:ascii="Times New Roman" w:hAnsi="Times New Roman" w:cs="Times New Roman"/>
          <w:sz w:val="24"/>
          <w:szCs w:val="24"/>
        </w:rPr>
        <w:t xml:space="preserve"> по адресу, указанному в ЕГРЮЛ или названному самим адресатом, даже если последний не находится по такому адресу.</w:t>
      </w:r>
    </w:p>
    <w:p w:rsidR="009F68F0" w:rsidRPr="009F68F0" w:rsidRDefault="00681F7A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F68F0" w:rsidRPr="009F68F0">
        <w:rPr>
          <w:rFonts w:ascii="Times New Roman" w:hAnsi="Times New Roman" w:cs="Times New Roman"/>
          <w:sz w:val="24"/>
          <w:szCs w:val="24"/>
        </w:rPr>
        <w:t>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:rsidR="009F68F0" w:rsidRPr="009F68F0" w:rsidRDefault="00681F7A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F68F0" w:rsidRPr="009F68F0">
        <w:rPr>
          <w:rFonts w:ascii="Times New Roman" w:hAnsi="Times New Roman" w:cs="Times New Roman"/>
          <w:sz w:val="24"/>
          <w:szCs w:val="24"/>
        </w:rPr>
        <w:t>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5 рабочих дней со дня получения претензии.</w:t>
      </w:r>
    </w:p>
    <w:p w:rsidR="009F68F0" w:rsidRPr="009F68F0" w:rsidRDefault="00681F7A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F68F0" w:rsidRPr="009F68F0">
        <w:rPr>
          <w:rFonts w:ascii="Times New Roman" w:hAnsi="Times New Roman" w:cs="Times New Roman"/>
          <w:sz w:val="24"/>
          <w:szCs w:val="24"/>
        </w:rPr>
        <w:t xml:space="preserve">.5. В случае </w:t>
      </w:r>
      <w:proofErr w:type="spellStart"/>
      <w:r w:rsidR="009F68F0" w:rsidRPr="009F68F0">
        <w:rPr>
          <w:rFonts w:ascii="Times New Roman" w:hAnsi="Times New Roman" w:cs="Times New Roman"/>
          <w:sz w:val="24"/>
          <w:szCs w:val="24"/>
        </w:rPr>
        <w:t>неурегулирования</w:t>
      </w:r>
      <w:proofErr w:type="spellEnd"/>
      <w:r w:rsidR="009F68F0" w:rsidRPr="009F68F0">
        <w:rPr>
          <w:rFonts w:ascii="Times New Roman" w:hAnsi="Times New Roman" w:cs="Times New Roman"/>
          <w:sz w:val="24"/>
          <w:szCs w:val="24"/>
        </w:rPr>
        <w:t xml:space="preserve"> разногласий в претензионном порядке, а также в случае неполучения ответа на претензию в течение срока, указанного в п. 8.4 Договора, спор передается в арбитражный суд по месту нахождения ответчика в соответствии с законодательством РФ.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68F0" w:rsidRPr="009F68F0" w:rsidRDefault="00681F7A" w:rsidP="00681F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F68F0" w:rsidRPr="009F68F0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68F0" w:rsidRPr="009F68F0" w:rsidRDefault="00681F7A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F68F0" w:rsidRPr="009F68F0">
        <w:rPr>
          <w:rFonts w:ascii="Times New Roman" w:hAnsi="Times New Roman" w:cs="Times New Roman"/>
          <w:sz w:val="24"/>
          <w:szCs w:val="24"/>
        </w:rPr>
        <w:t>.1. Договор вступает в силу с момента его подписания Сторонами.</w:t>
      </w:r>
    </w:p>
    <w:p w:rsidR="009F68F0" w:rsidRPr="009F68F0" w:rsidRDefault="00681F7A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F68F0" w:rsidRPr="009F68F0">
        <w:rPr>
          <w:rFonts w:ascii="Times New Roman" w:hAnsi="Times New Roman" w:cs="Times New Roman"/>
          <w:sz w:val="24"/>
          <w:szCs w:val="24"/>
        </w:rPr>
        <w:t>.2.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9F68F0" w:rsidRPr="009F68F0" w:rsidRDefault="00681F7A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F68F0" w:rsidRPr="009F68F0">
        <w:rPr>
          <w:rFonts w:ascii="Times New Roman" w:hAnsi="Times New Roman" w:cs="Times New Roman"/>
          <w:sz w:val="24"/>
          <w:szCs w:val="24"/>
        </w:rPr>
        <w:t>.3. Договор составлен в двух экземплярах, по одному для каждой из Сторон.</w:t>
      </w:r>
    </w:p>
    <w:p w:rsidR="009F68F0" w:rsidRPr="009F68F0" w:rsidRDefault="00681F7A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F68F0" w:rsidRPr="009F68F0">
        <w:rPr>
          <w:rFonts w:ascii="Times New Roman" w:hAnsi="Times New Roman" w:cs="Times New Roman"/>
          <w:sz w:val="24"/>
          <w:szCs w:val="24"/>
        </w:rPr>
        <w:t>.4. К Договору прилагаются: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- Перечень оказываемых услуг (Приложение N 1);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F68F0">
        <w:rPr>
          <w:rFonts w:ascii="Times New Roman" w:hAnsi="Times New Roman" w:cs="Times New Roman"/>
          <w:sz w:val="24"/>
          <w:szCs w:val="24"/>
        </w:rPr>
        <w:t>- Акт приемки-сдачи оказанных услуг (Приложение N 2);</w:t>
      </w:r>
    </w:p>
    <w:p w:rsidR="009F68F0" w:rsidRPr="009F68F0" w:rsidRDefault="009F68F0" w:rsidP="009F68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68F0" w:rsidRDefault="00681F7A" w:rsidP="00681F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F68F0" w:rsidRPr="009F68F0">
        <w:rPr>
          <w:rFonts w:ascii="Times New Roman" w:hAnsi="Times New Roman" w:cs="Times New Roman"/>
          <w:sz w:val="24"/>
          <w:szCs w:val="24"/>
        </w:rPr>
        <w:t>. АДРЕСА, РЕКВИЗИТЫ И ПОДПИСИ СТОРОН</w:t>
      </w:r>
    </w:p>
    <w:p w:rsidR="00681F7A" w:rsidRPr="009F68F0" w:rsidRDefault="00681F7A" w:rsidP="00681F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F68F0" w:rsidRPr="009F68F0" w:rsidTr="00B4314E">
        <w:tc>
          <w:tcPr>
            <w:tcW w:w="4785" w:type="dxa"/>
          </w:tcPr>
          <w:p w:rsidR="009F68F0" w:rsidRPr="009F68F0" w:rsidRDefault="00435D9B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9F68F0" w:rsidRPr="009F68F0" w:rsidRDefault="009F68F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F0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:rsidR="009F68F0" w:rsidRPr="009F68F0" w:rsidRDefault="009F68F0" w:rsidP="00B4314E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68F0">
              <w:rPr>
                <w:rFonts w:ascii="Times New Roman" w:hAnsi="Times New Roman" w:cs="Times New Roman"/>
                <w:sz w:val="24"/>
                <w:szCs w:val="24"/>
              </w:rPr>
              <w:t>Адрес регистрации: 191000, г. Санкт-Петербург,  ул. Уличная, д. 1, кв. 1</w:t>
            </w:r>
            <w:proofErr w:type="gramEnd"/>
          </w:p>
          <w:p w:rsidR="009F68F0" w:rsidRPr="009F68F0" w:rsidRDefault="009F68F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F0">
              <w:rPr>
                <w:rFonts w:ascii="Times New Roman" w:hAnsi="Times New Roman" w:cs="Times New Roman"/>
                <w:sz w:val="24"/>
                <w:szCs w:val="24"/>
              </w:rPr>
              <w:t>Паспорт 0000 000001</w:t>
            </w:r>
          </w:p>
          <w:p w:rsidR="009F68F0" w:rsidRPr="009F68F0" w:rsidRDefault="009F68F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68F0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9F68F0">
              <w:rPr>
                <w:rFonts w:ascii="Times New Roman" w:hAnsi="Times New Roman" w:cs="Times New Roman"/>
                <w:sz w:val="24"/>
                <w:szCs w:val="24"/>
              </w:rPr>
              <w:t xml:space="preserve"> ТО УФМС</w:t>
            </w:r>
          </w:p>
          <w:p w:rsidR="009F68F0" w:rsidRPr="009F68F0" w:rsidRDefault="009F68F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F0">
              <w:rPr>
                <w:rFonts w:ascii="Times New Roman" w:hAnsi="Times New Roman" w:cs="Times New Roman"/>
                <w:sz w:val="24"/>
                <w:szCs w:val="24"/>
              </w:rPr>
              <w:t>Дата выдачи 01.02.2010 г.</w:t>
            </w:r>
          </w:p>
          <w:p w:rsidR="009F68F0" w:rsidRPr="009F68F0" w:rsidRDefault="009F68F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F0">
              <w:rPr>
                <w:rFonts w:ascii="Times New Roman" w:hAnsi="Times New Roman" w:cs="Times New Roman"/>
                <w:sz w:val="24"/>
                <w:szCs w:val="24"/>
              </w:rPr>
              <w:t>Телефон 8000000000</w:t>
            </w:r>
          </w:p>
          <w:p w:rsidR="009F68F0" w:rsidRPr="009F68F0" w:rsidRDefault="009F68F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8F0" w:rsidRPr="009F68F0" w:rsidRDefault="009F68F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F0">
              <w:rPr>
                <w:rFonts w:ascii="Times New Roman" w:hAnsi="Times New Roman" w:cs="Times New Roman"/>
                <w:sz w:val="24"/>
                <w:szCs w:val="24"/>
              </w:rPr>
              <w:t>_______________________ Иванов И.И.</w:t>
            </w:r>
          </w:p>
        </w:tc>
        <w:tc>
          <w:tcPr>
            <w:tcW w:w="4786" w:type="dxa"/>
          </w:tcPr>
          <w:p w:rsidR="009F68F0" w:rsidRPr="009F68F0" w:rsidRDefault="00435D9B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9F68F0" w:rsidRPr="009F68F0" w:rsidRDefault="009F68F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F0"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</w:p>
          <w:p w:rsidR="009F68F0" w:rsidRPr="009F68F0" w:rsidRDefault="009F68F0" w:rsidP="00B4314E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68F0">
              <w:rPr>
                <w:rFonts w:ascii="Times New Roman" w:hAnsi="Times New Roman" w:cs="Times New Roman"/>
                <w:sz w:val="24"/>
                <w:szCs w:val="24"/>
              </w:rPr>
              <w:t>Адрес регистрации: 191000, г. Санкт-Петербург,  ул. Уличная, д. 2, кв. 2</w:t>
            </w:r>
            <w:proofErr w:type="gramEnd"/>
          </w:p>
          <w:p w:rsidR="009F68F0" w:rsidRPr="009F68F0" w:rsidRDefault="009F68F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F0">
              <w:rPr>
                <w:rFonts w:ascii="Times New Roman" w:hAnsi="Times New Roman" w:cs="Times New Roman"/>
                <w:sz w:val="24"/>
                <w:szCs w:val="24"/>
              </w:rPr>
              <w:t>Паспорт 0000 000002</w:t>
            </w:r>
          </w:p>
          <w:p w:rsidR="009F68F0" w:rsidRPr="009F68F0" w:rsidRDefault="009F68F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68F0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9F68F0">
              <w:rPr>
                <w:rFonts w:ascii="Times New Roman" w:hAnsi="Times New Roman" w:cs="Times New Roman"/>
                <w:sz w:val="24"/>
                <w:szCs w:val="24"/>
              </w:rPr>
              <w:t xml:space="preserve"> ТО УФМС</w:t>
            </w:r>
          </w:p>
          <w:p w:rsidR="009F68F0" w:rsidRPr="009F68F0" w:rsidRDefault="009F68F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F0">
              <w:rPr>
                <w:rFonts w:ascii="Times New Roman" w:hAnsi="Times New Roman" w:cs="Times New Roman"/>
                <w:sz w:val="24"/>
                <w:szCs w:val="24"/>
              </w:rPr>
              <w:t>Дата выдачи 01.02.2010 г.</w:t>
            </w:r>
          </w:p>
          <w:p w:rsidR="009F68F0" w:rsidRPr="009F68F0" w:rsidRDefault="009F68F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F0">
              <w:rPr>
                <w:rFonts w:ascii="Times New Roman" w:hAnsi="Times New Roman" w:cs="Times New Roman"/>
                <w:sz w:val="24"/>
                <w:szCs w:val="24"/>
              </w:rPr>
              <w:t>Телефон 8000000001</w:t>
            </w:r>
          </w:p>
          <w:p w:rsidR="009F68F0" w:rsidRPr="009F68F0" w:rsidRDefault="009F68F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8F0" w:rsidRPr="009F68F0" w:rsidRDefault="009F68F0" w:rsidP="00B4314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F0">
              <w:rPr>
                <w:rFonts w:ascii="Times New Roman" w:hAnsi="Times New Roman" w:cs="Times New Roman"/>
                <w:sz w:val="24"/>
                <w:szCs w:val="24"/>
              </w:rPr>
              <w:t>_______________________ Петров П.П.</w:t>
            </w:r>
          </w:p>
        </w:tc>
      </w:tr>
    </w:tbl>
    <w:p w:rsidR="00570690" w:rsidRPr="009F68F0" w:rsidRDefault="00570690">
      <w:pPr>
        <w:rPr>
          <w:rFonts w:ascii="Times New Roman" w:hAnsi="Times New Roman" w:cs="Times New Roman"/>
          <w:sz w:val="24"/>
          <w:szCs w:val="24"/>
        </w:rPr>
      </w:pPr>
    </w:p>
    <w:sectPr w:rsidR="00570690" w:rsidRPr="009F68F0" w:rsidSect="00B4314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8F0"/>
    <w:rsid w:val="00435D9B"/>
    <w:rsid w:val="00570690"/>
    <w:rsid w:val="00681F7A"/>
    <w:rsid w:val="009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8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6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6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F68F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9F6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8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6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6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F68F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9F6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2021-11-18T12:31:00Z</dcterms:created>
  <dcterms:modified xsi:type="dcterms:W3CDTF">2021-11-18T12:50:00Z</dcterms:modified>
</cp:coreProperties>
</file>