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8E7" w:rsidRPr="003848E7" w:rsidRDefault="003848E7" w:rsidP="003848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74747"/>
          <w:sz w:val="18"/>
          <w:szCs w:val="18"/>
          <w:lang w:eastAsia="ru-RU"/>
        </w:rPr>
      </w:pPr>
      <w:r w:rsidRPr="003848E7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ПРЕТЕНЗИЯ</w:t>
      </w:r>
    </w:p>
    <w:p w:rsidR="003848E7" w:rsidRPr="003848E7" w:rsidRDefault="003848E7" w:rsidP="003848E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3848E7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br/>
        <w:t>Руководителю ____ «________________________» (ФИО, наименование организации) </w:t>
      </w:r>
      <w:r w:rsidRPr="003848E7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br/>
        <w:t xml:space="preserve">Адрес: тел/ф: от ________________________ (наименование своей организации с указанием точного почтового адреса, других средств связи (телефон, факс </w:t>
      </w:r>
      <w:bookmarkStart w:id="0" w:name="_GoBack"/>
      <w:bookmarkEnd w:id="0"/>
      <w:r w:rsidRPr="003848E7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и т.п.) </w:t>
      </w:r>
    </w:p>
    <w:p w:rsidR="003848E7" w:rsidRPr="003848E7" w:rsidRDefault="003848E7" w:rsidP="00384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3848E7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ПРЕТЕНЗИЯ № от ____________________ 20___г. </w:t>
      </w:r>
    </w:p>
    <w:p w:rsidR="003848E7" w:rsidRPr="003848E7" w:rsidRDefault="003848E7" w:rsidP="003848E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3848E7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br/>
        <w:t>На основании договора-заявки № ________ от __________ 20___г. Нами были оказаны Вам автотранспортные услуги по доставке груза из_____________ в _________________. Погрузка ________20__, разгрузка _________20__. Груз доставлен, услуга оказана, подтверждение этому - оригинал ТТН с оттисками печатей грузоотправителя и грузополучателя. Претензий к качеству выполнения услуги нет. </w:t>
      </w:r>
      <w:r w:rsidRPr="003848E7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br/>
      </w:r>
      <w:r w:rsidRPr="003848E7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br/>
        <w:t xml:space="preserve">Оригиналы ТТН, счет-фактура на сумму __________ рублей и акт </w:t>
      </w:r>
      <w:proofErr w:type="spellStart"/>
      <w:r w:rsidRPr="003848E7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выполненых</w:t>
      </w:r>
      <w:proofErr w:type="spellEnd"/>
      <w:r w:rsidRPr="003848E7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услуг за №_____ от _______20__ высланы почтой и получены Вашей стороной________20___, подтверждением этому является почтовое уведомление. </w:t>
      </w:r>
      <w:r w:rsidRPr="003848E7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br/>
      </w:r>
      <w:r w:rsidRPr="003848E7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br/>
        <w:t>На основании п. ____ договора-заявки Ваша сторона обязана осуществить оплату за услуги после получения оригиналов ТТН через _______ банковских дней (то есть __________ 20___г.) По состоянию на ________________ 2009г. Оплата Вами не произведена. Нарушение сроков оплаты сбивает нормальный ритм хозяйственной деятельности и причиняет нам убытки, а Ваши действия являются незаконным пользованием чужими денежными средствами. </w:t>
      </w:r>
      <w:r w:rsidRPr="003848E7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br/>
      </w:r>
      <w:r w:rsidRPr="003848E7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br/>
        <w:t>На основании вышеизложенного предлагаю Вам добровольно погасить задолженность в размере _______________ рублей в течение ____ (____) банковских дней после получения данного письма (до _______________ 20____г.). В противном случае мы будем вынуждены: 1) начислять пени в размере 0,5% от суммы платежа за каждый день просрочки, до дня погашения. 2) подать иск в арбитражный суд и взыскать деньги в установленном законом судебном порядке. </w:t>
      </w:r>
      <w:r w:rsidRPr="003848E7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br/>
      </w:r>
      <w:r w:rsidRPr="003848E7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br/>
        <w:t>В случае рассмотрения дела судом, судебные расходы, в том числе оплата гос. пошлины, представительских расходов по совершению исполнительных действий (адвоката), а также уплата прочих судебных издержек будет возложена на Вас. </w:t>
      </w:r>
      <w:r w:rsidRPr="003848E7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br/>
        <w:t>Разъясняем Вам, что в соответствии с нормами главы 25 и в частности ст. 393 ГК РФ на Вас возлагается ответственность за нарушение обязательств по договору. Проценты будут начислены в соответствии со ст. ч. 1 395 ст. ГК </w:t>
      </w:r>
      <w:r w:rsidRPr="003848E7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br/>
      </w:r>
      <w:r w:rsidRPr="003848E7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br/>
        <w:t>Руководитель ___________ </w:t>
      </w:r>
      <w:r w:rsidRPr="003848E7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br/>
        <w:t>ФИО____________________ </w:t>
      </w:r>
      <w:r w:rsidRPr="003848E7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br/>
        <w:t>______________________(подпись)</w:t>
      </w:r>
    </w:p>
    <w:p w:rsidR="005B69C2" w:rsidRPr="003848E7" w:rsidRDefault="005B69C2" w:rsidP="003848E7">
      <w:pPr>
        <w:jc w:val="both"/>
        <w:rPr>
          <w:rFonts w:ascii="Times New Roman" w:hAnsi="Times New Roman" w:cs="Times New Roman"/>
        </w:rPr>
      </w:pPr>
    </w:p>
    <w:sectPr w:rsidR="005B69C2" w:rsidRPr="00384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D47"/>
    <w:rsid w:val="003848E7"/>
    <w:rsid w:val="005B69C2"/>
    <w:rsid w:val="00FD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45BC0-D675-40C7-9B0C-EB8F68B3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5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2020-09-06T04:45:00Z</dcterms:created>
  <dcterms:modified xsi:type="dcterms:W3CDTF">2020-09-06T04:46:00Z</dcterms:modified>
</cp:coreProperties>
</file>