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Генеральному директору ООО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Ppt.ru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П.П. Петрову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Е.Е. Егоровой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Прошу принять меня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дистанционную </w:t>
      </w:r>
      <w:r>
        <w:rPr>
          <w:rFonts w:hint="default" w:ascii="Times New Roman" w:hAnsi="Times New Roman" w:cs="Times New Roman"/>
          <w:sz w:val="24"/>
          <w:szCs w:val="24"/>
        </w:rPr>
        <w:t>работу по совместительству на 0.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ставки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бухгалтерию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должность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бухгалтера-расчетчика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               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Викторова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В.В. Викторова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861F5"/>
    <w:rsid w:val="232E5F57"/>
    <w:rsid w:val="2FD861F5"/>
    <w:rsid w:val="6E60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2020-11-25T11:59:00Z</dcterms:created>
  <dc:creator>odayn</dc:creator>
  <cp:lastModifiedBy>odayn</cp:lastModifiedBy>
  <dcterms:modified xsi:type="dcterms:W3CDTF">2020-11-25T12:25:40Z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