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1958C3" w:rsidRPr="00CC3659" w:rsidTr="00012C2B">
        <w:trPr>
          <w:trHeight w:val="1073"/>
        </w:trPr>
        <w:tc>
          <w:tcPr>
            <w:tcW w:w="11165" w:type="dxa"/>
            <w:vAlign w:val="center"/>
          </w:tcPr>
          <w:p w:rsidR="001958C3" w:rsidRPr="004858C5" w:rsidRDefault="001958C3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1958C3" w:rsidRPr="004858C5" w:rsidRDefault="001958C3" w:rsidP="00012C2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1958C3" w:rsidRPr="004858C5" w:rsidRDefault="001958C3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1958C3" w:rsidRPr="006E5EB7" w:rsidRDefault="001958C3" w:rsidP="00012C2B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1958C3" w:rsidRPr="0072596F" w:rsidRDefault="001958C3" w:rsidP="001958C3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1958C3" w:rsidRPr="008D310B" w:rsidRDefault="001958C3" w:rsidP="001958C3">
      <w:pPr>
        <w:spacing w:before="120"/>
        <w:rPr>
          <w:sz w:val="26"/>
          <w:szCs w:val="26"/>
        </w:rPr>
      </w:pPr>
      <w:r>
        <w:rPr>
          <w:sz w:val="26"/>
          <w:szCs w:val="26"/>
        </w:rPr>
        <w:t>26</w:t>
      </w:r>
      <w:r w:rsidRPr="0072596F">
        <w:rPr>
          <w:sz w:val="26"/>
          <w:szCs w:val="26"/>
        </w:rPr>
        <w:t>.</w:t>
      </w:r>
      <w:r>
        <w:rPr>
          <w:sz w:val="26"/>
          <w:szCs w:val="26"/>
        </w:rPr>
        <w:t xml:space="preserve">02.2021                                                                                                                  </w:t>
      </w:r>
      <w:r w:rsidRPr="0072596F">
        <w:rPr>
          <w:sz w:val="26"/>
          <w:szCs w:val="26"/>
          <w:shd w:val="clear" w:color="auto" w:fill="FFFFFF"/>
        </w:rPr>
        <w:t>Субъект РФ</w:t>
      </w:r>
      <w:r w:rsidRPr="0072596F">
        <w:rPr>
          <w:sz w:val="26"/>
          <w:szCs w:val="26"/>
        </w:rPr>
        <w:t xml:space="preserve">                </w:t>
      </w:r>
    </w:p>
    <w:p w:rsidR="001958C3" w:rsidRPr="002724D2" w:rsidRDefault="001958C3" w:rsidP="001958C3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1958C3" w:rsidRPr="00ED54D8" w:rsidTr="00012C2B">
        <w:tc>
          <w:tcPr>
            <w:tcW w:w="9108" w:type="dxa"/>
            <w:shd w:val="clear" w:color="auto" w:fill="auto"/>
          </w:tcPr>
          <w:p w:rsidR="00851B0D" w:rsidRDefault="001958C3" w:rsidP="00851B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</w:t>
            </w:r>
            <w:r w:rsidR="00851B0D">
              <w:rPr>
                <w:b/>
                <w:sz w:val="36"/>
                <w:szCs w:val="36"/>
              </w:rPr>
              <w:t xml:space="preserve">нспортного </w:t>
            </w:r>
          </w:p>
          <w:p w:rsidR="001958C3" w:rsidRPr="00891732" w:rsidRDefault="00851B0D" w:rsidP="00851B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средства за водителями</w:t>
            </w:r>
            <w:r w:rsidR="001958C3"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851B0D" w:rsidRDefault="00851B0D" w:rsidP="00851B0D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6"/>
          <w:szCs w:val="26"/>
        </w:rPr>
      </w:pPr>
    </w:p>
    <w:p w:rsidR="00E37F90" w:rsidRPr="00E37F90" w:rsidRDefault="00E37F90" w:rsidP="00851B0D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E37F90">
        <w:rPr>
          <w:iCs/>
          <w:color w:val="000000"/>
          <w:sz w:val="26"/>
          <w:szCs w:val="26"/>
        </w:rPr>
        <w:t>В целях упорядочивания использования и хранения транспортных средств и недопущения на</w:t>
      </w:r>
      <w:r>
        <w:rPr>
          <w:iCs/>
          <w:color w:val="000000"/>
          <w:sz w:val="26"/>
          <w:szCs w:val="26"/>
        </w:rPr>
        <w:t>рушения транспортной дисциплины</w:t>
      </w:r>
    </w:p>
    <w:p w:rsidR="001958C3" w:rsidRPr="00891732" w:rsidRDefault="001958C3" w:rsidP="00851B0D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51459D" w:rsidRDefault="001958C3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 w:rsidRPr="0051459D">
        <w:rPr>
          <w:color w:val="000000"/>
          <w:sz w:val="26"/>
          <w:szCs w:val="26"/>
        </w:rPr>
        <w:t>Закрепить автомобиль марки В</w:t>
      </w:r>
      <w:r w:rsidR="00E37F90" w:rsidRPr="0051459D">
        <w:rPr>
          <w:color w:val="000000"/>
          <w:sz w:val="26"/>
          <w:szCs w:val="26"/>
        </w:rPr>
        <w:t>АЗ 2716 государственный номер АТ 9178 УК</w:t>
      </w:r>
      <w:r w:rsidR="00701A91">
        <w:rPr>
          <w:color w:val="000000"/>
          <w:sz w:val="26"/>
          <w:szCs w:val="26"/>
        </w:rPr>
        <w:t xml:space="preserve"> за водителями</w:t>
      </w:r>
      <w:r w:rsidRPr="0051459D">
        <w:rPr>
          <w:color w:val="000000"/>
          <w:sz w:val="26"/>
          <w:szCs w:val="26"/>
        </w:rPr>
        <w:t xml:space="preserve"> Семеновым А.Н.</w:t>
      </w:r>
      <w:r w:rsidR="0051459D" w:rsidRPr="0051459D">
        <w:rPr>
          <w:color w:val="000000"/>
          <w:sz w:val="26"/>
          <w:szCs w:val="26"/>
        </w:rPr>
        <w:t>, Карповым А.И. Дроздовым П.Н.</w:t>
      </w:r>
      <w:r w:rsidRPr="0051459D">
        <w:rPr>
          <w:color w:val="000000"/>
          <w:sz w:val="26"/>
          <w:szCs w:val="26"/>
        </w:rPr>
        <w:t>;</w:t>
      </w:r>
    </w:p>
    <w:p w:rsidR="0051459D" w:rsidRDefault="00851B0D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Водителям нести</w:t>
      </w:r>
      <w:r w:rsidR="0051459D" w:rsidRPr="0051459D">
        <w:rPr>
          <w:color w:val="000000"/>
          <w:sz w:val="26"/>
          <w:szCs w:val="26"/>
        </w:rPr>
        <w:t xml:space="preserve"> персональную ответственность за сохранность автотранспорта, комплектность, техническое состояние, использование по назначению, регулярное проведение технических ремонтов и технического осмотра</w:t>
      </w:r>
      <w:r>
        <w:rPr>
          <w:color w:val="000000"/>
          <w:sz w:val="26"/>
          <w:szCs w:val="26"/>
        </w:rPr>
        <w:t xml:space="preserve"> автомобиля</w:t>
      </w:r>
      <w:r w:rsidRPr="00851B0D">
        <w:rPr>
          <w:color w:val="000000"/>
          <w:sz w:val="26"/>
          <w:szCs w:val="26"/>
        </w:rPr>
        <w:t>;</w:t>
      </w:r>
    </w:p>
    <w:p w:rsidR="0051459D" w:rsidRDefault="0051459D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 w:rsidRPr="0051459D">
        <w:rPr>
          <w:color w:val="000000"/>
          <w:sz w:val="26"/>
          <w:szCs w:val="26"/>
        </w:rPr>
        <w:t>Водителям руководствоваться инструкцией по охране труда с соблюдением всех мер техники безопаснос</w:t>
      </w:r>
      <w:r w:rsidR="00851B0D">
        <w:rPr>
          <w:color w:val="000000"/>
          <w:sz w:val="26"/>
          <w:szCs w:val="26"/>
        </w:rPr>
        <w:t>ти при работе на автомобиле</w:t>
      </w:r>
      <w:r w:rsidR="00851B0D" w:rsidRPr="00851B0D">
        <w:rPr>
          <w:color w:val="000000"/>
          <w:sz w:val="26"/>
          <w:szCs w:val="26"/>
        </w:rPr>
        <w:t>;</w:t>
      </w:r>
    </w:p>
    <w:p w:rsidR="0051459D" w:rsidRDefault="0051459D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 w:rsidRPr="0051459D">
        <w:rPr>
          <w:color w:val="000000"/>
          <w:sz w:val="26"/>
          <w:szCs w:val="26"/>
        </w:rPr>
        <w:t>Заведующему хозяйственной частью обеспечить своевременную выдачу путевых лист</w:t>
      </w:r>
      <w:r w:rsidR="00851B0D">
        <w:rPr>
          <w:color w:val="000000"/>
          <w:sz w:val="26"/>
          <w:szCs w:val="26"/>
        </w:rPr>
        <w:t>ов на автотранспортное средство</w:t>
      </w:r>
      <w:r w:rsidR="00851B0D" w:rsidRPr="00851B0D">
        <w:rPr>
          <w:color w:val="000000"/>
          <w:sz w:val="26"/>
          <w:szCs w:val="26"/>
        </w:rPr>
        <w:t>;</w:t>
      </w:r>
    </w:p>
    <w:p w:rsidR="0051459D" w:rsidRPr="0051459D" w:rsidRDefault="00851B0D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Водителей ознакомить </w:t>
      </w:r>
      <w:r w:rsidR="0051459D" w:rsidRPr="0051459D">
        <w:rPr>
          <w:color w:val="000000"/>
          <w:sz w:val="26"/>
          <w:szCs w:val="26"/>
        </w:rPr>
        <w:t>с настоящим</w:t>
      </w:r>
      <w:r>
        <w:rPr>
          <w:color w:val="000000"/>
          <w:sz w:val="26"/>
          <w:szCs w:val="26"/>
        </w:rPr>
        <w:t xml:space="preserve"> приказом под роспись</w:t>
      </w:r>
      <w:r w:rsidRPr="00851B0D">
        <w:rPr>
          <w:color w:val="000000"/>
          <w:sz w:val="26"/>
          <w:szCs w:val="26"/>
        </w:rPr>
        <w:t>;</w:t>
      </w:r>
    </w:p>
    <w:p w:rsidR="001958C3" w:rsidRPr="008D310B" w:rsidRDefault="001958C3" w:rsidP="0051459D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 xml:space="preserve">Контроль за исполнением приказа возложить на Начальника транспортного отдела </w:t>
      </w:r>
      <w:proofErr w:type="spellStart"/>
      <w:r w:rsidRPr="008D310B">
        <w:rPr>
          <w:color w:val="000000"/>
          <w:sz w:val="26"/>
          <w:szCs w:val="26"/>
        </w:rPr>
        <w:t>Совкова</w:t>
      </w:r>
      <w:proofErr w:type="spellEnd"/>
      <w:r w:rsidRPr="008D310B">
        <w:rPr>
          <w:color w:val="000000"/>
          <w:sz w:val="26"/>
          <w:szCs w:val="26"/>
        </w:rPr>
        <w:t xml:space="preserve"> Т.Г.</w:t>
      </w:r>
    </w:p>
    <w:p w:rsidR="00851B0D" w:rsidRDefault="00851B0D" w:rsidP="001958C3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1958C3" w:rsidRDefault="001958C3" w:rsidP="001958C3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1958C3" w:rsidRPr="008D310B" w:rsidRDefault="001958C3" w:rsidP="001958C3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Pr="008D310B">
        <w:rPr>
          <w:color w:val="000000"/>
          <w:sz w:val="26"/>
          <w:szCs w:val="26"/>
        </w:rPr>
        <w:t>/Петров П.П/</w:t>
      </w:r>
    </w:p>
    <w:p w:rsidR="001958C3" w:rsidRDefault="001958C3" w:rsidP="001958C3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1958C3" w:rsidRPr="008D310B" w:rsidRDefault="001958C3" w:rsidP="001958C3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ознакомлен:</w:t>
      </w:r>
    </w:p>
    <w:p w:rsidR="001958C3" w:rsidRPr="008D310B" w:rsidRDefault="00701A91" w:rsidP="00851B0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 w:rsidR="001958C3">
        <w:rPr>
          <w:color w:val="000000"/>
          <w:sz w:val="26"/>
          <w:szCs w:val="26"/>
        </w:rPr>
        <w:t>Семенов</w:t>
      </w:r>
      <w:r w:rsidR="001958C3" w:rsidRPr="008D310B">
        <w:rPr>
          <w:color w:val="000000"/>
          <w:sz w:val="26"/>
          <w:szCs w:val="26"/>
        </w:rPr>
        <w:t xml:space="preserve"> А.Н</w:t>
      </w:r>
      <w:r w:rsidR="001958C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</w:t>
      </w:r>
      <w:r w:rsidR="001958C3" w:rsidRPr="00B25277">
        <w:rPr>
          <w:rFonts w:ascii="Segoe Script" w:hAnsi="Segoe Script"/>
          <w:color w:val="2F5496" w:themeColor="accent5" w:themeShade="BF"/>
          <w:sz w:val="32"/>
          <w:szCs w:val="32"/>
        </w:rPr>
        <w:t>Семенов</w:t>
      </w:r>
      <w:r w:rsidR="001958C3"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="001958C3" w:rsidRPr="00B25277">
        <w:rPr>
          <w:color w:val="000000"/>
          <w:sz w:val="36"/>
          <w:szCs w:val="36"/>
        </w:rPr>
        <w:t xml:space="preserve">  </w:t>
      </w:r>
      <w:r w:rsidR="001958C3">
        <w:rPr>
          <w:color w:val="000000"/>
          <w:sz w:val="26"/>
          <w:szCs w:val="26"/>
        </w:rPr>
        <w:t xml:space="preserve">        </w:t>
      </w:r>
    </w:p>
    <w:p w:rsidR="001958C3" w:rsidRPr="00851B0D" w:rsidRDefault="00851B0D" w:rsidP="00851B0D">
      <w:pPr>
        <w:pStyle w:val="article-renderblock"/>
        <w:shd w:val="clear" w:color="auto" w:fill="FFFFFF"/>
        <w:spacing w:before="0" w:beforeAutospacing="0" w:after="0" w:afterAutospacing="0"/>
        <w:rPr>
          <w:rFonts w:ascii="Segoe Script" w:hAnsi="Segoe Script"/>
          <w:i/>
          <w:color w:val="2F5496" w:themeColor="accent5" w:themeShade="BF"/>
          <w:sz w:val="32"/>
          <w:szCs w:val="32"/>
        </w:rPr>
      </w:pPr>
      <w:r>
        <w:rPr>
          <w:color w:val="000000"/>
          <w:sz w:val="26"/>
          <w:szCs w:val="26"/>
        </w:rPr>
        <w:t xml:space="preserve">Карпов А.И.    </w:t>
      </w:r>
      <w:r w:rsidR="00701A91">
        <w:rPr>
          <w:color w:val="000000"/>
          <w:sz w:val="26"/>
          <w:szCs w:val="26"/>
        </w:rPr>
        <w:t xml:space="preserve">  </w:t>
      </w:r>
      <w:r w:rsidRPr="00851B0D">
        <w:rPr>
          <w:rFonts w:ascii="Segoe Script" w:hAnsi="Segoe Script"/>
          <w:color w:val="2F5496" w:themeColor="accent5" w:themeShade="BF"/>
          <w:sz w:val="32"/>
          <w:szCs w:val="32"/>
        </w:rPr>
        <w:t>Карпов</w:t>
      </w:r>
    </w:p>
    <w:p w:rsidR="001B516E" w:rsidRDefault="00851B0D" w:rsidP="00851B0D">
      <w:pPr>
        <w:pStyle w:val="article-renderblock"/>
        <w:shd w:val="clear" w:color="auto" w:fill="FFFFFF"/>
        <w:spacing w:before="0" w:beforeAutospacing="0" w:after="0" w:afterAutospacing="0"/>
        <w:rPr>
          <w:rFonts w:ascii="Segoe Script" w:hAnsi="Segoe Script"/>
          <w:color w:val="2F5496" w:themeColor="accent5" w:themeShade="BF"/>
          <w:sz w:val="32"/>
          <w:szCs w:val="32"/>
        </w:rPr>
      </w:pPr>
      <w:r>
        <w:rPr>
          <w:color w:val="000000"/>
          <w:sz w:val="26"/>
          <w:szCs w:val="26"/>
        </w:rPr>
        <w:t>Дроздов П.Н.</w:t>
      </w:r>
      <w:r w:rsidR="001958C3">
        <w:rPr>
          <w:color w:val="000000"/>
          <w:sz w:val="26"/>
          <w:szCs w:val="26"/>
        </w:rPr>
        <w:t xml:space="preserve">  </w:t>
      </w:r>
      <w:r w:rsidR="00701A91">
        <w:rPr>
          <w:color w:val="000000"/>
          <w:sz w:val="26"/>
          <w:szCs w:val="26"/>
        </w:rPr>
        <w:t xml:space="preserve"> </w:t>
      </w:r>
      <w:r w:rsidR="001958C3">
        <w:rPr>
          <w:color w:val="000000"/>
          <w:sz w:val="26"/>
          <w:szCs w:val="26"/>
        </w:rPr>
        <w:t xml:space="preserve">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Дроздов</w:t>
      </w:r>
    </w:p>
    <w:p w:rsidR="00701A91" w:rsidRPr="00851B0D" w:rsidRDefault="00701A91" w:rsidP="00851B0D">
      <w:pPr>
        <w:pStyle w:val="article-renderblock"/>
        <w:shd w:val="clear" w:color="auto" w:fill="FFFFFF"/>
        <w:spacing w:before="0" w:beforeAutospacing="0" w:after="0" w:afterAutospacing="0"/>
      </w:pPr>
      <w:r w:rsidRPr="00701A91">
        <w:rPr>
          <w:sz w:val="26"/>
          <w:szCs w:val="26"/>
        </w:rPr>
        <w:t>Совков Т.Г.</w:t>
      </w:r>
      <w:r>
        <w:rPr>
          <w:sz w:val="26"/>
          <w:szCs w:val="26"/>
        </w:rPr>
        <w:t xml:space="preserve">        </w:t>
      </w:r>
      <w:bookmarkStart w:id="0" w:name="_GoBack"/>
      <w:bookmarkEnd w:id="0"/>
      <w:r>
        <w:rPr>
          <w:rFonts w:ascii="Segoe Script" w:hAnsi="Segoe Script"/>
          <w:color w:val="2F5496" w:themeColor="accent5" w:themeShade="BF"/>
          <w:sz w:val="32"/>
          <w:szCs w:val="32"/>
        </w:rPr>
        <w:t>Совков Т.Г.</w:t>
      </w:r>
    </w:p>
    <w:sectPr w:rsidR="00701A91" w:rsidRPr="00851B0D" w:rsidSect="00F7587F">
      <w:pgSz w:w="11906" w:h="16838"/>
      <w:pgMar w:top="568" w:right="849" w:bottom="142" w:left="993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597"/>
    <w:multiLevelType w:val="hybridMultilevel"/>
    <w:tmpl w:val="C1EC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6914"/>
    <w:multiLevelType w:val="hybridMultilevel"/>
    <w:tmpl w:val="ED7A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93D10"/>
    <w:multiLevelType w:val="hybridMultilevel"/>
    <w:tmpl w:val="8412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3"/>
    <w:rsid w:val="001958C3"/>
    <w:rsid w:val="001B516E"/>
    <w:rsid w:val="0051459D"/>
    <w:rsid w:val="00701A91"/>
    <w:rsid w:val="00851B0D"/>
    <w:rsid w:val="00E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29FE2-31FA-44D6-A9C1-18012018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1958C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1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2021-04-04T05:59:00Z</dcterms:created>
  <dcterms:modified xsi:type="dcterms:W3CDTF">2021-04-04T07:23:00Z</dcterms:modified>
</cp:coreProperties>
</file>