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0103EB" w:rsidRPr="00CC3659" w:rsidTr="00012C2B">
        <w:trPr>
          <w:trHeight w:val="1073"/>
        </w:trPr>
        <w:tc>
          <w:tcPr>
            <w:tcW w:w="11165" w:type="dxa"/>
            <w:vAlign w:val="center"/>
          </w:tcPr>
          <w:p w:rsidR="000103EB" w:rsidRPr="004858C5" w:rsidRDefault="000103EB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0103EB" w:rsidRPr="004858C5" w:rsidRDefault="000103EB" w:rsidP="00012C2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0103EB" w:rsidRPr="004858C5" w:rsidRDefault="000103EB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0103EB" w:rsidRPr="006E5EB7" w:rsidRDefault="000103EB" w:rsidP="00012C2B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0103EB" w:rsidRPr="0072596F" w:rsidRDefault="000103EB" w:rsidP="000103EB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0103EB" w:rsidRPr="008D310B" w:rsidRDefault="00FF13D5" w:rsidP="000103EB">
      <w:pPr>
        <w:spacing w:before="120"/>
        <w:rPr>
          <w:sz w:val="26"/>
          <w:szCs w:val="26"/>
        </w:rPr>
      </w:pPr>
      <w:r>
        <w:rPr>
          <w:sz w:val="26"/>
          <w:szCs w:val="26"/>
        </w:rPr>
        <w:t>0</w:t>
      </w:r>
      <w:r>
        <w:rPr>
          <w:sz w:val="26"/>
          <w:szCs w:val="26"/>
          <w:lang w:val="en-US"/>
        </w:rPr>
        <w:t>2</w:t>
      </w:r>
      <w:r w:rsidR="000103EB" w:rsidRPr="0072596F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0103EB">
        <w:rPr>
          <w:sz w:val="26"/>
          <w:szCs w:val="26"/>
        </w:rPr>
        <w:t xml:space="preserve">.2021                                                                                                                  </w:t>
      </w:r>
      <w:r w:rsidR="000103EB" w:rsidRPr="0072596F">
        <w:rPr>
          <w:sz w:val="26"/>
          <w:szCs w:val="26"/>
          <w:shd w:val="clear" w:color="auto" w:fill="FFFFFF"/>
        </w:rPr>
        <w:t>Субъект РФ</w:t>
      </w:r>
      <w:r w:rsidR="000103EB" w:rsidRPr="0072596F">
        <w:rPr>
          <w:sz w:val="26"/>
          <w:szCs w:val="26"/>
        </w:rPr>
        <w:t xml:space="preserve">                </w:t>
      </w:r>
    </w:p>
    <w:p w:rsidR="000103EB" w:rsidRPr="002724D2" w:rsidRDefault="000103EB" w:rsidP="000103EB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0103EB" w:rsidRPr="00ED54D8" w:rsidTr="00012C2B">
        <w:tc>
          <w:tcPr>
            <w:tcW w:w="9108" w:type="dxa"/>
            <w:shd w:val="clear" w:color="auto" w:fill="auto"/>
          </w:tcPr>
          <w:p w:rsidR="000103EB" w:rsidRPr="00891732" w:rsidRDefault="000103EB" w:rsidP="00012C2B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транспортного средства за водителем</w:t>
            </w:r>
            <w:r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  <w:shd w:val="clear" w:color="auto" w:fill="FFFFFF"/>
        </w:rPr>
      </w:pPr>
    </w:p>
    <w:p w:rsidR="00FF13D5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целях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</w:t>
      </w:r>
      <w:r w:rsidR="00FF13D5">
        <w:rPr>
          <w:color w:val="000000"/>
          <w:sz w:val="26"/>
          <w:szCs w:val="26"/>
          <w:shd w:val="clear" w:color="auto" w:fill="FFFFFF"/>
        </w:rPr>
        <w:t>эффективности и целесообразности использования транспортного средства</w:t>
      </w:r>
    </w:p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6"/>
          <w:szCs w:val="26"/>
        </w:rPr>
      </w:pPr>
      <w:r w:rsidRPr="00104CB7">
        <w:rPr>
          <w:iCs/>
          <w:color w:val="000000"/>
          <w:sz w:val="26"/>
          <w:szCs w:val="26"/>
        </w:rPr>
        <w:t xml:space="preserve">ООО </w:t>
      </w:r>
      <w:r w:rsidRPr="00104CB7">
        <w:rPr>
          <w:sz w:val="26"/>
          <w:szCs w:val="26"/>
          <w:shd w:val="clear" w:color="auto" w:fill="FFFFFF"/>
        </w:rPr>
        <w:t>"Ppt.ru"</w:t>
      </w:r>
    </w:p>
    <w:p w:rsidR="000103EB" w:rsidRPr="00104CB7" w:rsidRDefault="000103EB" w:rsidP="000103EB">
      <w:pPr>
        <w:spacing w:line="360" w:lineRule="auto"/>
        <w:jc w:val="both"/>
        <w:rPr>
          <w:b/>
          <w:sz w:val="16"/>
          <w:szCs w:val="16"/>
        </w:rPr>
      </w:pPr>
    </w:p>
    <w:p w:rsidR="000103EB" w:rsidRDefault="000103EB" w:rsidP="000103EB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0103EB" w:rsidRPr="00104CB7" w:rsidRDefault="000103EB" w:rsidP="000103EB">
      <w:pPr>
        <w:spacing w:line="360" w:lineRule="auto"/>
        <w:jc w:val="both"/>
        <w:rPr>
          <w:sz w:val="16"/>
          <w:szCs w:val="16"/>
        </w:rPr>
      </w:pPr>
    </w:p>
    <w:p w:rsidR="00FF13D5" w:rsidRDefault="00FF13D5" w:rsidP="00721691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Назначить менеджера по работе с клиентами Сидорова А.Г. ответственным за содержание и эксплуатацию арендованного легкового автомобиля ВАЗ-2110</w:t>
      </w:r>
      <w:r w:rsidR="00721691">
        <w:rPr>
          <w:color w:val="000000"/>
          <w:sz w:val="26"/>
          <w:szCs w:val="26"/>
          <w:shd w:val="clear" w:color="auto" w:fill="FFFFFF"/>
        </w:rPr>
        <w:t>, регистрационный номер Т434</w:t>
      </w:r>
      <w:r w:rsidR="00721691">
        <w:rPr>
          <w:color w:val="000000"/>
          <w:sz w:val="26"/>
          <w:szCs w:val="26"/>
          <w:shd w:val="clear" w:color="auto" w:fill="FFFFFF"/>
          <w:lang w:val="en-US"/>
        </w:rPr>
        <w:t>YE</w:t>
      </w:r>
      <w:r w:rsidR="00721691" w:rsidRPr="00721691">
        <w:rPr>
          <w:color w:val="000000"/>
          <w:sz w:val="26"/>
          <w:szCs w:val="26"/>
          <w:shd w:val="clear" w:color="auto" w:fill="FFFFFF"/>
        </w:rPr>
        <w:t xml:space="preserve"> 99</w:t>
      </w:r>
      <w:r w:rsidR="004C0833" w:rsidRPr="004C0833">
        <w:rPr>
          <w:color w:val="000000"/>
          <w:sz w:val="26"/>
          <w:szCs w:val="26"/>
          <w:shd w:val="clear" w:color="auto" w:fill="FFFFFF"/>
        </w:rPr>
        <w:t>;</w:t>
      </w:r>
      <w:bookmarkStart w:id="0" w:name="_GoBack"/>
      <w:bookmarkEnd w:id="0"/>
    </w:p>
    <w:p w:rsidR="00FF13D5" w:rsidRDefault="00721691" w:rsidP="00721691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Содержание и эксплуатацию указанного легкового автомобиля осуществлять в соответствии с его назначением и установленными нормативами</w:t>
      </w:r>
      <w:r w:rsidRPr="00721691">
        <w:rPr>
          <w:color w:val="000000"/>
          <w:sz w:val="26"/>
          <w:szCs w:val="26"/>
          <w:shd w:val="clear" w:color="auto" w:fill="FFFFFF"/>
        </w:rPr>
        <w:t>;</w:t>
      </w:r>
    </w:p>
    <w:p w:rsidR="00FF13D5" w:rsidRPr="00721691" w:rsidRDefault="00721691" w:rsidP="00721691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Поручить менеджеру по работе с клиентами Сидорову А.Г. оформление и прием необходимых документов, оплату расходов, связанных с содержанием и эксплуатацией закрепленного за ним легкового автомобиля</w:t>
      </w:r>
      <w:r w:rsidRPr="00721691">
        <w:rPr>
          <w:color w:val="000000"/>
          <w:sz w:val="26"/>
          <w:szCs w:val="26"/>
          <w:shd w:val="clear" w:color="auto" w:fill="FFFFFF"/>
        </w:rPr>
        <w:t>;</w:t>
      </w:r>
    </w:p>
    <w:p w:rsidR="000103EB" w:rsidRPr="00721691" w:rsidRDefault="000103EB" w:rsidP="00721691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color w:val="000000"/>
          <w:sz w:val="26"/>
          <w:szCs w:val="26"/>
        </w:rPr>
      </w:pPr>
      <w:r w:rsidRPr="00721691">
        <w:rPr>
          <w:color w:val="000000"/>
          <w:sz w:val="26"/>
          <w:szCs w:val="26"/>
          <w:shd w:val="clear" w:color="auto" w:fill="FFFFFF"/>
        </w:rPr>
        <w:t xml:space="preserve">Контроль за </w:t>
      </w:r>
      <w:r w:rsidR="00721691">
        <w:rPr>
          <w:color w:val="000000"/>
          <w:sz w:val="26"/>
          <w:szCs w:val="26"/>
          <w:shd w:val="clear" w:color="auto" w:fill="FFFFFF"/>
        </w:rPr>
        <w:t>исполнением приказа оставляю за собой.</w:t>
      </w:r>
    </w:p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103EB" w:rsidRPr="008D310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Pr="008D310B">
        <w:rPr>
          <w:color w:val="000000"/>
          <w:sz w:val="26"/>
          <w:szCs w:val="26"/>
        </w:rPr>
        <w:t>/Петров П.П/</w:t>
      </w:r>
    </w:p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103E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ознакомлен:</w:t>
      </w:r>
    </w:p>
    <w:p w:rsidR="000103EB" w:rsidRPr="008D310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103EB" w:rsidRPr="008D310B" w:rsidRDefault="000103EB" w:rsidP="000103E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 xml:space="preserve">Сидоров А.Г. 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Сидоров</w:t>
      </w:r>
      <w:r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Pr="00B25277">
        <w:rPr>
          <w:color w:val="000000"/>
          <w:sz w:val="36"/>
          <w:szCs w:val="3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</w:p>
    <w:p w:rsidR="001B516E" w:rsidRDefault="001B516E"/>
    <w:sectPr w:rsidR="001B516E" w:rsidSect="00FF13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1B5"/>
    <w:multiLevelType w:val="hybridMultilevel"/>
    <w:tmpl w:val="564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EB"/>
    <w:rsid w:val="000103EB"/>
    <w:rsid w:val="001B516E"/>
    <w:rsid w:val="004C0833"/>
    <w:rsid w:val="00721691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55628-0470-4FFB-99D9-82C9E069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0103E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1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2021-04-04T07:50:00Z</dcterms:created>
  <dcterms:modified xsi:type="dcterms:W3CDTF">2021-04-04T08:19:00Z</dcterms:modified>
</cp:coreProperties>
</file>